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405" w:rsidRPr="00781480" w:rsidRDefault="00F30405" w:rsidP="00781480">
      <w:pPr>
        <w:spacing w:after="229" w:line="249" w:lineRule="auto"/>
        <w:ind w:left="314"/>
        <w:jc w:val="center"/>
        <w:rPr>
          <w:b/>
          <w:i/>
          <w:color w:val="auto"/>
          <w:szCs w:val="24"/>
          <w:lang w:val="fr-CA"/>
        </w:rPr>
      </w:pPr>
      <w:r w:rsidRPr="00781480">
        <w:rPr>
          <w:b/>
          <w:i/>
          <w:color w:val="auto"/>
          <w:szCs w:val="24"/>
          <w:lang w:val="fr-CA"/>
        </w:rPr>
        <w:t>MINISTERUL SĂNĂTĂȚII, MUNCII ȘI PROTECȚIEI SOCIALE AL REPUBLICII MOLDOVA</w:t>
      </w:r>
    </w:p>
    <w:p w:rsidR="00AD4777" w:rsidRPr="00781480" w:rsidRDefault="00E45728" w:rsidP="00781480">
      <w:pPr>
        <w:spacing w:after="229" w:line="249" w:lineRule="auto"/>
        <w:ind w:left="314"/>
        <w:jc w:val="center"/>
        <w:rPr>
          <w:color w:val="auto"/>
          <w:szCs w:val="24"/>
          <w:lang w:val="ro-RO"/>
        </w:rPr>
      </w:pPr>
      <w:r w:rsidRPr="00781480">
        <w:rPr>
          <w:b/>
          <w:i/>
          <w:color w:val="auto"/>
          <w:szCs w:val="24"/>
          <w:lang w:val="fr-CA"/>
        </w:rPr>
        <w:t xml:space="preserve">COLEGIUL </w:t>
      </w:r>
      <w:r w:rsidR="00113683" w:rsidRPr="00781480">
        <w:rPr>
          <w:b/>
          <w:i/>
          <w:color w:val="auto"/>
          <w:szCs w:val="24"/>
          <w:lang w:val="fr-CA"/>
        </w:rPr>
        <w:t>DE MEDICIN</w:t>
      </w:r>
      <w:r w:rsidR="00113683" w:rsidRPr="00781480">
        <w:rPr>
          <w:b/>
          <w:i/>
          <w:color w:val="auto"/>
          <w:szCs w:val="24"/>
          <w:lang w:val="ro-RO"/>
        </w:rPr>
        <w:t>Ă BĂLȚI</w:t>
      </w:r>
    </w:p>
    <w:p w:rsidR="00AD4777" w:rsidRPr="00781480" w:rsidRDefault="00AD4777" w:rsidP="00781480">
      <w:pPr>
        <w:spacing w:after="218" w:line="259" w:lineRule="auto"/>
        <w:ind w:left="319" w:firstLine="0"/>
        <w:rPr>
          <w:color w:val="auto"/>
          <w:szCs w:val="24"/>
          <w:lang w:val="fr-CA"/>
        </w:rPr>
      </w:pPr>
    </w:p>
    <w:p w:rsidR="00AD4777" w:rsidRPr="00781480" w:rsidRDefault="00E45728" w:rsidP="00781480">
      <w:pPr>
        <w:pStyle w:val="1"/>
        <w:spacing w:after="229"/>
        <w:ind w:left="314"/>
        <w:jc w:val="center"/>
        <w:rPr>
          <w:color w:val="auto"/>
          <w:szCs w:val="24"/>
          <w:lang w:val="en-US"/>
        </w:rPr>
      </w:pPr>
      <w:r w:rsidRPr="00781480">
        <w:rPr>
          <w:color w:val="auto"/>
          <w:szCs w:val="24"/>
          <w:lang w:val="en-US"/>
        </w:rPr>
        <w:t>GHIDUL ELEVULUI</w:t>
      </w:r>
    </w:p>
    <w:p w:rsidR="00AD4777" w:rsidRPr="00781480" w:rsidRDefault="00AD4777" w:rsidP="00781480">
      <w:pPr>
        <w:spacing w:after="242" w:line="259" w:lineRule="auto"/>
        <w:ind w:left="319" w:firstLine="0"/>
        <w:rPr>
          <w:b/>
          <w:i/>
          <w:color w:val="auto"/>
          <w:szCs w:val="24"/>
          <w:lang w:val="en-US"/>
        </w:rPr>
      </w:pPr>
    </w:p>
    <w:tbl>
      <w:tblPr>
        <w:tblStyle w:val="a8"/>
        <w:tblW w:w="0" w:type="auto"/>
        <w:tblInd w:w="319" w:type="dxa"/>
        <w:tblLook w:val="04A0" w:firstRow="1" w:lastRow="0" w:firstColumn="1" w:lastColumn="0" w:noHBand="0" w:noVBand="1"/>
      </w:tblPr>
      <w:tblGrid>
        <w:gridCol w:w="4212"/>
        <w:gridCol w:w="5137"/>
      </w:tblGrid>
      <w:tr w:rsidR="00814727" w:rsidRPr="00781480" w:rsidTr="00814727">
        <w:tc>
          <w:tcPr>
            <w:tcW w:w="4212" w:type="dxa"/>
          </w:tcPr>
          <w:p w:rsidR="00814727" w:rsidRPr="00781480" w:rsidRDefault="00814727" w:rsidP="00781480">
            <w:pPr>
              <w:spacing w:after="220" w:line="259" w:lineRule="auto"/>
              <w:ind w:left="0" w:firstLine="0"/>
              <w:rPr>
                <w:b/>
                <w:color w:val="auto"/>
                <w:szCs w:val="24"/>
                <w:lang w:val="en-US"/>
              </w:rPr>
            </w:pPr>
            <w:r w:rsidRPr="00781480">
              <w:rPr>
                <w:b/>
                <w:color w:val="auto"/>
                <w:szCs w:val="24"/>
                <w:lang w:val="en-US"/>
              </w:rPr>
              <w:t>DOMENIUL GENERAL</w:t>
            </w:r>
          </w:p>
        </w:tc>
        <w:tc>
          <w:tcPr>
            <w:tcW w:w="5137" w:type="dxa"/>
          </w:tcPr>
          <w:p w:rsidR="00814727" w:rsidRPr="00781480" w:rsidRDefault="00814727" w:rsidP="00781480">
            <w:pPr>
              <w:spacing w:after="220" w:line="259" w:lineRule="auto"/>
              <w:ind w:left="0" w:firstLine="0"/>
              <w:rPr>
                <w:color w:val="auto"/>
                <w:szCs w:val="24"/>
                <w:lang w:val="en-US"/>
              </w:rPr>
            </w:pPr>
            <w:r w:rsidRPr="00781480">
              <w:rPr>
                <w:color w:val="auto"/>
                <w:szCs w:val="24"/>
                <w:lang w:val="en-US"/>
              </w:rPr>
              <w:t>SĂNĂTATE ȘI ASISTENȚĂ SOCIALĂ</w:t>
            </w:r>
          </w:p>
        </w:tc>
      </w:tr>
      <w:tr w:rsidR="00814727" w:rsidRPr="00781480" w:rsidTr="00814727">
        <w:tc>
          <w:tcPr>
            <w:tcW w:w="4212" w:type="dxa"/>
          </w:tcPr>
          <w:p w:rsidR="00814727" w:rsidRPr="00781480" w:rsidRDefault="00814727" w:rsidP="00781480">
            <w:pPr>
              <w:spacing w:after="220" w:line="259" w:lineRule="auto"/>
              <w:ind w:left="0" w:firstLine="0"/>
              <w:rPr>
                <w:b/>
                <w:color w:val="auto"/>
                <w:szCs w:val="24"/>
                <w:lang w:val="en-US"/>
              </w:rPr>
            </w:pPr>
            <w:r w:rsidRPr="00781480">
              <w:rPr>
                <w:b/>
                <w:color w:val="auto"/>
                <w:szCs w:val="24"/>
                <w:lang w:val="en-US"/>
              </w:rPr>
              <w:t>DOMENIUL DE EDUCAȚIE</w:t>
            </w:r>
          </w:p>
        </w:tc>
        <w:tc>
          <w:tcPr>
            <w:tcW w:w="5137" w:type="dxa"/>
          </w:tcPr>
          <w:p w:rsidR="00814727" w:rsidRPr="00781480" w:rsidRDefault="00814727" w:rsidP="00781480">
            <w:pPr>
              <w:spacing w:after="220" w:line="259" w:lineRule="auto"/>
              <w:ind w:left="0" w:firstLine="0"/>
              <w:rPr>
                <w:color w:val="auto"/>
                <w:szCs w:val="24"/>
                <w:lang w:val="en-US"/>
              </w:rPr>
            </w:pPr>
            <w:r w:rsidRPr="00781480">
              <w:rPr>
                <w:color w:val="auto"/>
                <w:szCs w:val="24"/>
                <w:lang w:val="en-US"/>
              </w:rPr>
              <w:t>SĂNĂTATE</w:t>
            </w:r>
          </w:p>
        </w:tc>
      </w:tr>
      <w:tr w:rsidR="00814727" w:rsidRPr="00781480" w:rsidTr="00814727">
        <w:tc>
          <w:tcPr>
            <w:tcW w:w="4212" w:type="dxa"/>
          </w:tcPr>
          <w:p w:rsidR="00814727" w:rsidRPr="00781480" w:rsidRDefault="00814727" w:rsidP="00781480">
            <w:pPr>
              <w:spacing w:after="220" w:line="259" w:lineRule="auto"/>
              <w:ind w:left="0" w:firstLine="0"/>
              <w:rPr>
                <w:b/>
                <w:color w:val="auto"/>
                <w:szCs w:val="24"/>
                <w:lang w:val="en-US"/>
              </w:rPr>
            </w:pPr>
            <w:r w:rsidRPr="00781480">
              <w:rPr>
                <w:b/>
                <w:color w:val="auto"/>
                <w:szCs w:val="24"/>
                <w:lang w:val="en-US"/>
              </w:rPr>
              <w:t>DOMENIUL DE FORMARE PROFESIONALĂ</w:t>
            </w:r>
          </w:p>
        </w:tc>
        <w:tc>
          <w:tcPr>
            <w:tcW w:w="5137" w:type="dxa"/>
          </w:tcPr>
          <w:p w:rsidR="00814727" w:rsidRPr="00781480" w:rsidRDefault="00814727" w:rsidP="00781480">
            <w:pPr>
              <w:spacing w:after="220" w:line="259" w:lineRule="auto"/>
              <w:ind w:left="0" w:firstLine="0"/>
              <w:rPr>
                <w:color w:val="auto"/>
                <w:szCs w:val="24"/>
                <w:lang w:val="en-US"/>
              </w:rPr>
            </w:pPr>
            <w:r w:rsidRPr="00781480">
              <w:rPr>
                <w:color w:val="auto"/>
                <w:szCs w:val="24"/>
                <w:lang w:val="en-US"/>
              </w:rPr>
              <w:t>ÎNGRIJIREA BOLNAVILOR ȘI OBSTETRICĂ</w:t>
            </w:r>
          </w:p>
        </w:tc>
      </w:tr>
      <w:tr w:rsidR="00814727" w:rsidRPr="00781480" w:rsidTr="00814727">
        <w:tc>
          <w:tcPr>
            <w:tcW w:w="4212" w:type="dxa"/>
          </w:tcPr>
          <w:p w:rsidR="00814727" w:rsidRPr="00781480" w:rsidRDefault="00814727" w:rsidP="00781480">
            <w:pPr>
              <w:spacing w:after="220" w:line="259" w:lineRule="auto"/>
              <w:ind w:left="0" w:firstLine="0"/>
              <w:rPr>
                <w:b/>
                <w:color w:val="auto"/>
                <w:szCs w:val="24"/>
                <w:lang w:val="en-US"/>
              </w:rPr>
            </w:pPr>
            <w:r w:rsidRPr="00781480">
              <w:rPr>
                <w:b/>
                <w:color w:val="auto"/>
                <w:szCs w:val="24"/>
                <w:lang w:val="en-US"/>
              </w:rPr>
              <w:t>SPECIALITATEA</w:t>
            </w:r>
          </w:p>
        </w:tc>
        <w:tc>
          <w:tcPr>
            <w:tcW w:w="5137" w:type="dxa"/>
          </w:tcPr>
          <w:p w:rsidR="00814727" w:rsidRPr="00781480" w:rsidRDefault="00814727" w:rsidP="00781480">
            <w:pPr>
              <w:spacing w:after="220" w:line="259" w:lineRule="auto"/>
              <w:ind w:left="0" w:firstLine="0"/>
              <w:rPr>
                <w:color w:val="auto"/>
                <w:szCs w:val="24"/>
                <w:lang w:val="en-US"/>
              </w:rPr>
            </w:pPr>
            <w:r w:rsidRPr="00781480">
              <w:rPr>
                <w:color w:val="auto"/>
                <w:szCs w:val="24"/>
                <w:lang w:val="en-US"/>
              </w:rPr>
              <w:t>ÎNGRIJIREA BOLNAVILOR</w:t>
            </w:r>
          </w:p>
        </w:tc>
      </w:tr>
      <w:tr w:rsidR="00814727" w:rsidRPr="00781480" w:rsidTr="00814727">
        <w:tc>
          <w:tcPr>
            <w:tcW w:w="4212" w:type="dxa"/>
          </w:tcPr>
          <w:p w:rsidR="00814727" w:rsidRPr="00781480" w:rsidRDefault="00814727" w:rsidP="00781480">
            <w:pPr>
              <w:spacing w:after="220" w:line="259" w:lineRule="auto"/>
              <w:ind w:left="0" w:firstLine="0"/>
              <w:rPr>
                <w:b/>
                <w:color w:val="auto"/>
                <w:szCs w:val="24"/>
                <w:lang w:val="en-US"/>
              </w:rPr>
            </w:pPr>
            <w:r w:rsidRPr="00781480">
              <w:rPr>
                <w:b/>
                <w:color w:val="auto"/>
                <w:szCs w:val="24"/>
                <w:lang w:val="en-US"/>
              </w:rPr>
              <w:t>CALIFICAREA</w:t>
            </w:r>
          </w:p>
        </w:tc>
        <w:tc>
          <w:tcPr>
            <w:tcW w:w="5137" w:type="dxa"/>
          </w:tcPr>
          <w:p w:rsidR="00814727" w:rsidRPr="00781480" w:rsidRDefault="00814727" w:rsidP="00781480">
            <w:pPr>
              <w:spacing w:after="220" w:line="259" w:lineRule="auto"/>
              <w:ind w:left="0" w:firstLine="0"/>
              <w:rPr>
                <w:color w:val="auto"/>
                <w:szCs w:val="24"/>
                <w:lang w:val="en-US"/>
              </w:rPr>
            </w:pPr>
            <w:r w:rsidRPr="00781480">
              <w:rPr>
                <w:color w:val="auto"/>
                <w:szCs w:val="24"/>
                <w:lang w:val="en-US"/>
              </w:rPr>
              <w:t>ASISTENT MEDICAL</w:t>
            </w:r>
          </w:p>
        </w:tc>
      </w:tr>
      <w:tr w:rsidR="00814727" w:rsidRPr="00781480" w:rsidTr="00814727">
        <w:tc>
          <w:tcPr>
            <w:tcW w:w="4212" w:type="dxa"/>
          </w:tcPr>
          <w:p w:rsidR="00814727" w:rsidRPr="00781480" w:rsidRDefault="00814727" w:rsidP="00781480">
            <w:pPr>
              <w:spacing w:after="220" w:line="259" w:lineRule="auto"/>
              <w:ind w:left="0" w:firstLine="0"/>
              <w:rPr>
                <w:b/>
                <w:color w:val="auto"/>
                <w:szCs w:val="24"/>
                <w:lang w:val="en-US"/>
              </w:rPr>
            </w:pPr>
            <w:r w:rsidRPr="00781480">
              <w:rPr>
                <w:b/>
                <w:color w:val="auto"/>
                <w:szCs w:val="24"/>
                <w:lang w:val="en-US"/>
              </w:rPr>
              <w:t>BAZA ADMITERII</w:t>
            </w:r>
          </w:p>
        </w:tc>
        <w:tc>
          <w:tcPr>
            <w:tcW w:w="5137" w:type="dxa"/>
          </w:tcPr>
          <w:p w:rsidR="00814727" w:rsidRPr="00781480" w:rsidRDefault="00814727" w:rsidP="00781480">
            <w:pPr>
              <w:spacing w:after="220" w:line="259" w:lineRule="auto"/>
              <w:ind w:left="0" w:firstLine="0"/>
              <w:rPr>
                <w:color w:val="auto"/>
                <w:szCs w:val="24"/>
                <w:lang w:val="en-US"/>
              </w:rPr>
            </w:pPr>
            <w:r w:rsidRPr="00781480">
              <w:rPr>
                <w:color w:val="auto"/>
                <w:szCs w:val="24"/>
                <w:lang w:val="en-US"/>
              </w:rPr>
              <w:t>CERTIFICAT DE STUDII GIMNAZIALE</w:t>
            </w:r>
          </w:p>
        </w:tc>
      </w:tr>
      <w:tr w:rsidR="00814727" w:rsidRPr="00781480" w:rsidTr="00814727">
        <w:tc>
          <w:tcPr>
            <w:tcW w:w="4212" w:type="dxa"/>
          </w:tcPr>
          <w:p w:rsidR="00814727" w:rsidRPr="00781480" w:rsidRDefault="00814727" w:rsidP="00781480">
            <w:pPr>
              <w:spacing w:after="220" w:line="259" w:lineRule="auto"/>
              <w:ind w:left="0" w:firstLine="0"/>
              <w:rPr>
                <w:b/>
                <w:color w:val="auto"/>
                <w:szCs w:val="24"/>
                <w:lang w:val="en-US"/>
              </w:rPr>
            </w:pPr>
            <w:r w:rsidRPr="00781480">
              <w:rPr>
                <w:b/>
                <w:color w:val="auto"/>
                <w:szCs w:val="24"/>
                <w:lang w:val="en-US"/>
              </w:rPr>
              <w:t>FORMA DE ÎNVĂȚĂMÎNT</w:t>
            </w:r>
          </w:p>
        </w:tc>
        <w:tc>
          <w:tcPr>
            <w:tcW w:w="5137" w:type="dxa"/>
          </w:tcPr>
          <w:p w:rsidR="00814727" w:rsidRPr="00781480" w:rsidRDefault="00814727" w:rsidP="00781480">
            <w:pPr>
              <w:spacing w:after="220" w:line="259" w:lineRule="auto"/>
              <w:ind w:left="0" w:firstLine="0"/>
              <w:rPr>
                <w:color w:val="auto"/>
                <w:szCs w:val="24"/>
                <w:lang w:val="en-US"/>
              </w:rPr>
            </w:pPr>
            <w:r w:rsidRPr="00781480">
              <w:rPr>
                <w:color w:val="auto"/>
                <w:szCs w:val="24"/>
                <w:lang w:val="en-US"/>
              </w:rPr>
              <w:t>CU FRECVENȚĂ</w:t>
            </w:r>
          </w:p>
        </w:tc>
      </w:tr>
      <w:tr w:rsidR="00814727" w:rsidRPr="00781480" w:rsidTr="00814727">
        <w:tc>
          <w:tcPr>
            <w:tcW w:w="4212" w:type="dxa"/>
          </w:tcPr>
          <w:p w:rsidR="00814727" w:rsidRPr="00781480" w:rsidRDefault="00814727" w:rsidP="00781480">
            <w:pPr>
              <w:spacing w:after="220" w:line="259" w:lineRule="auto"/>
              <w:ind w:left="0" w:firstLine="0"/>
              <w:rPr>
                <w:b/>
                <w:color w:val="auto"/>
                <w:szCs w:val="24"/>
                <w:lang w:val="en-US"/>
              </w:rPr>
            </w:pPr>
            <w:r w:rsidRPr="00781480">
              <w:rPr>
                <w:b/>
                <w:color w:val="auto"/>
                <w:szCs w:val="24"/>
                <w:lang w:val="en-US"/>
              </w:rPr>
              <w:t>TERMEN DE STUDII</w:t>
            </w:r>
          </w:p>
        </w:tc>
        <w:tc>
          <w:tcPr>
            <w:tcW w:w="5137" w:type="dxa"/>
          </w:tcPr>
          <w:p w:rsidR="00814727" w:rsidRPr="00781480" w:rsidRDefault="00814727" w:rsidP="00781480">
            <w:pPr>
              <w:spacing w:after="220" w:line="259" w:lineRule="auto"/>
              <w:ind w:left="0" w:firstLine="0"/>
              <w:rPr>
                <w:color w:val="auto"/>
                <w:szCs w:val="24"/>
                <w:lang w:val="en-US"/>
              </w:rPr>
            </w:pPr>
            <w:r w:rsidRPr="00781480">
              <w:rPr>
                <w:color w:val="auto"/>
                <w:szCs w:val="24"/>
                <w:lang w:val="en-US"/>
              </w:rPr>
              <w:t>5 ANI</w:t>
            </w:r>
          </w:p>
        </w:tc>
      </w:tr>
      <w:tr w:rsidR="00814727" w:rsidRPr="00781480" w:rsidTr="00814727">
        <w:tc>
          <w:tcPr>
            <w:tcW w:w="4212" w:type="dxa"/>
          </w:tcPr>
          <w:p w:rsidR="00814727" w:rsidRPr="00781480" w:rsidRDefault="00814727" w:rsidP="00781480">
            <w:pPr>
              <w:spacing w:after="220" w:line="259" w:lineRule="auto"/>
              <w:ind w:left="0" w:firstLine="0"/>
              <w:rPr>
                <w:b/>
                <w:color w:val="auto"/>
                <w:szCs w:val="24"/>
                <w:lang w:val="en-US"/>
              </w:rPr>
            </w:pPr>
            <w:r w:rsidRPr="00781480">
              <w:rPr>
                <w:b/>
                <w:color w:val="auto"/>
                <w:szCs w:val="24"/>
                <w:lang w:val="en-US"/>
              </w:rPr>
              <w:t>NUMĂRUL DE CREDITE DE STUDII TRANSFERABILE ALOCAT</w:t>
            </w:r>
          </w:p>
        </w:tc>
        <w:tc>
          <w:tcPr>
            <w:tcW w:w="5137" w:type="dxa"/>
          </w:tcPr>
          <w:p w:rsidR="00814727" w:rsidRPr="00781480" w:rsidRDefault="00814727" w:rsidP="00781480">
            <w:pPr>
              <w:spacing w:after="220" w:line="259" w:lineRule="auto"/>
              <w:ind w:left="0" w:firstLine="0"/>
              <w:rPr>
                <w:color w:val="auto"/>
                <w:szCs w:val="24"/>
                <w:lang w:val="en-US"/>
              </w:rPr>
            </w:pPr>
            <w:r w:rsidRPr="00781480">
              <w:rPr>
                <w:color w:val="auto"/>
                <w:szCs w:val="24"/>
                <w:lang w:val="en-US"/>
              </w:rPr>
              <w:t>180</w:t>
            </w:r>
          </w:p>
        </w:tc>
      </w:tr>
    </w:tbl>
    <w:p w:rsidR="00AD4777" w:rsidRPr="00781480" w:rsidRDefault="00AD4777" w:rsidP="00781480">
      <w:pPr>
        <w:spacing w:after="220" w:line="259" w:lineRule="auto"/>
        <w:ind w:left="319" w:firstLine="0"/>
        <w:rPr>
          <w:color w:val="auto"/>
          <w:szCs w:val="24"/>
          <w:lang w:val="en-US"/>
        </w:rPr>
      </w:pPr>
    </w:p>
    <w:p w:rsidR="008776F0" w:rsidRPr="00781480" w:rsidRDefault="008776F0" w:rsidP="00781480">
      <w:pPr>
        <w:spacing w:after="220" w:line="259" w:lineRule="auto"/>
        <w:ind w:left="319" w:firstLine="0"/>
        <w:rPr>
          <w:color w:val="auto"/>
          <w:szCs w:val="24"/>
          <w:lang w:val="en-US"/>
        </w:rPr>
      </w:pPr>
    </w:p>
    <w:p w:rsidR="008776F0" w:rsidRDefault="008776F0" w:rsidP="00781480">
      <w:pPr>
        <w:spacing w:after="220" w:line="259" w:lineRule="auto"/>
        <w:ind w:left="319" w:firstLine="0"/>
        <w:rPr>
          <w:color w:val="auto"/>
          <w:szCs w:val="24"/>
          <w:lang w:val="en-US"/>
        </w:rPr>
      </w:pPr>
    </w:p>
    <w:p w:rsidR="00781480" w:rsidRDefault="00781480" w:rsidP="00781480">
      <w:pPr>
        <w:spacing w:after="220" w:line="259" w:lineRule="auto"/>
        <w:ind w:left="319" w:firstLine="0"/>
        <w:rPr>
          <w:color w:val="auto"/>
          <w:szCs w:val="24"/>
          <w:lang w:val="en-US"/>
        </w:rPr>
      </w:pPr>
    </w:p>
    <w:p w:rsidR="00781480" w:rsidRDefault="00781480" w:rsidP="00781480">
      <w:pPr>
        <w:spacing w:after="220" w:line="259" w:lineRule="auto"/>
        <w:ind w:left="319" w:firstLine="0"/>
        <w:rPr>
          <w:color w:val="auto"/>
          <w:szCs w:val="24"/>
          <w:lang w:val="en-US"/>
        </w:rPr>
      </w:pPr>
    </w:p>
    <w:p w:rsidR="00781480" w:rsidRDefault="00781480" w:rsidP="00781480">
      <w:pPr>
        <w:spacing w:after="220" w:line="259" w:lineRule="auto"/>
        <w:ind w:left="319" w:firstLine="0"/>
        <w:rPr>
          <w:color w:val="auto"/>
          <w:szCs w:val="24"/>
          <w:lang w:val="en-US"/>
        </w:rPr>
      </w:pPr>
    </w:p>
    <w:p w:rsidR="00781480" w:rsidRDefault="00781480" w:rsidP="00781480">
      <w:pPr>
        <w:spacing w:after="220" w:line="259" w:lineRule="auto"/>
        <w:ind w:left="319" w:firstLine="0"/>
        <w:rPr>
          <w:color w:val="auto"/>
          <w:szCs w:val="24"/>
          <w:lang w:val="en-US"/>
        </w:rPr>
      </w:pPr>
    </w:p>
    <w:p w:rsidR="00781480" w:rsidRDefault="00781480" w:rsidP="00781480">
      <w:pPr>
        <w:spacing w:after="220" w:line="259" w:lineRule="auto"/>
        <w:ind w:left="319" w:firstLine="0"/>
        <w:rPr>
          <w:color w:val="auto"/>
          <w:szCs w:val="24"/>
          <w:lang w:val="en-US"/>
        </w:rPr>
      </w:pPr>
    </w:p>
    <w:p w:rsidR="00781480" w:rsidRDefault="00781480" w:rsidP="00781480">
      <w:pPr>
        <w:spacing w:after="220" w:line="259" w:lineRule="auto"/>
        <w:ind w:left="319" w:firstLine="0"/>
        <w:rPr>
          <w:color w:val="auto"/>
          <w:szCs w:val="24"/>
          <w:lang w:val="en-US"/>
        </w:rPr>
      </w:pPr>
    </w:p>
    <w:p w:rsidR="00781480" w:rsidRPr="00781480" w:rsidRDefault="00781480" w:rsidP="00781480">
      <w:pPr>
        <w:spacing w:after="220" w:line="259" w:lineRule="auto"/>
        <w:ind w:left="319" w:firstLine="0"/>
        <w:rPr>
          <w:color w:val="auto"/>
          <w:szCs w:val="24"/>
          <w:lang w:val="en-US"/>
        </w:rPr>
      </w:pPr>
    </w:p>
    <w:p w:rsidR="007D69B7" w:rsidRPr="00781480" w:rsidRDefault="007D69B7" w:rsidP="00781480">
      <w:pPr>
        <w:spacing w:after="220" w:line="259" w:lineRule="auto"/>
        <w:ind w:left="319" w:firstLine="0"/>
        <w:rPr>
          <w:color w:val="auto"/>
          <w:szCs w:val="24"/>
          <w:lang w:val="en-US"/>
        </w:rPr>
      </w:pPr>
    </w:p>
    <w:p w:rsidR="007D69B7" w:rsidRPr="00781480" w:rsidRDefault="007D69B7" w:rsidP="00781480">
      <w:pPr>
        <w:spacing w:after="220" w:line="259" w:lineRule="auto"/>
        <w:ind w:left="319" w:firstLine="0"/>
        <w:rPr>
          <w:color w:val="auto"/>
          <w:szCs w:val="24"/>
          <w:lang w:val="en-US"/>
        </w:rPr>
      </w:pPr>
    </w:p>
    <w:p w:rsidR="008776F0" w:rsidRPr="00781480" w:rsidRDefault="008776F0" w:rsidP="00781480">
      <w:pPr>
        <w:spacing w:after="220" w:line="259" w:lineRule="auto"/>
        <w:ind w:left="319" w:firstLine="0"/>
        <w:rPr>
          <w:color w:val="auto"/>
          <w:szCs w:val="24"/>
          <w:lang w:val="en-US"/>
        </w:rPr>
      </w:pPr>
    </w:p>
    <w:p w:rsidR="005D4C57" w:rsidRPr="00781480" w:rsidRDefault="00E45728" w:rsidP="00781480">
      <w:pPr>
        <w:autoSpaceDE w:val="0"/>
        <w:autoSpaceDN w:val="0"/>
        <w:adjustRightInd w:val="0"/>
        <w:spacing w:line="360" w:lineRule="auto"/>
        <w:ind w:left="-567" w:hanging="567"/>
        <w:rPr>
          <w:szCs w:val="24"/>
          <w:lang w:val="it-IT"/>
        </w:rPr>
      </w:pPr>
      <w:r w:rsidRPr="00781480">
        <w:rPr>
          <w:rFonts w:eastAsia="Calibri"/>
          <w:color w:val="auto"/>
          <w:szCs w:val="24"/>
          <w:lang w:val="en-US"/>
        </w:rPr>
        <w:lastRenderedPageBreak/>
        <w:tab/>
      </w:r>
      <w:r w:rsidR="002B0F19" w:rsidRPr="00781480">
        <w:rPr>
          <w:rFonts w:eastAsia="Calibri"/>
          <w:color w:val="auto"/>
          <w:szCs w:val="24"/>
          <w:lang w:val="en-US"/>
        </w:rPr>
        <w:tab/>
      </w:r>
      <w:r w:rsidR="005D4C57" w:rsidRPr="00781480">
        <w:rPr>
          <w:szCs w:val="24"/>
          <w:lang w:val="it-IT"/>
        </w:rPr>
        <w:t xml:space="preserve">Ghidul elevului este un document-călăuză care vine să Vă sprijine in demersul de formare profesională. Studiindu-l cu atenţie, veţi reuşi să descoperiţi tainele medicinei, un sistem de valori ce conduc spre performanţe şi autorealizare , incluzand, contribuţie, creativitate, calitate şi oportunitate, toate intrunind dragostea de profesie. În </w:t>
      </w:r>
      <w:r w:rsidR="005D4C57" w:rsidRPr="00781480">
        <w:rPr>
          <w:b/>
          <w:szCs w:val="24"/>
          <w:lang w:val="it-IT"/>
        </w:rPr>
        <w:t>CMB</w:t>
      </w:r>
      <w:r w:rsidR="005D4C57" w:rsidRPr="00781480">
        <w:rPr>
          <w:szCs w:val="24"/>
          <w:lang w:val="it-IT"/>
        </w:rPr>
        <w:t xml:space="preserve"> s-a constituit unui sistem educaţional competitiv şi atractiv, bazat pe cunoaştere şi cercetare, care să asigure realizarea expectanţelor de formare intelectuală a elevilor, prezentand dovada unei veritabile etichete morale şi culturale.</w:t>
      </w:r>
    </w:p>
    <w:p w:rsidR="005D4C57" w:rsidRPr="00781480" w:rsidRDefault="005D4C57" w:rsidP="00781480">
      <w:pPr>
        <w:autoSpaceDE w:val="0"/>
        <w:autoSpaceDN w:val="0"/>
        <w:adjustRightInd w:val="0"/>
        <w:spacing w:line="360" w:lineRule="auto"/>
        <w:ind w:left="-567" w:hanging="567"/>
        <w:rPr>
          <w:szCs w:val="24"/>
          <w:lang w:val="it-IT"/>
        </w:rPr>
      </w:pPr>
      <w:r w:rsidRPr="00781480">
        <w:rPr>
          <w:szCs w:val="24"/>
          <w:lang w:val="it-IT"/>
        </w:rPr>
        <w:t xml:space="preserve">             Ghidul elevului, specialitatea </w:t>
      </w:r>
      <w:r w:rsidRPr="00781480">
        <w:rPr>
          <w:b/>
          <w:szCs w:val="24"/>
          <w:lang w:val="it-IT"/>
        </w:rPr>
        <w:t>Îngrijirea bolnavului</w:t>
      </w:r>
      <w:r w:rsidRPr="00781480">
        <w:rPr>
          <w:szCs w:val="24"/>
          <w:lang w:val="it-IT"/>
        </w:rPr>
        <w:t xml:space="preserve">, reprezintă un suport pentru orientarea profesională şi incadrarea elevilor in procesul de invăţămant din Colegiu, in contextul specificului domeniului de formare, incadrat intr-un sistem de invăţămant profesional tehnic postsecundar şi postsecundar nonterţiar  din Republica Moldova deschis şi flexibil. Respectarea prevederilor Ghidului asigură oportunităţi   in procesul de formare a Dumneavoastră, in baza unui program de instruire prin utilizarea Sistemului Credite  de Studiu în VET(ECVET). Traseul educaţional din cadrul </w:t>
      </w:r>
      <w:r w:rsidRPr="00781480">
        <w:rPr>
          <w:b/>
          <w:szCs w:val="24"/>
          <w:lang w:val="it-IT"/>
        </w:rPr>
        <w:t>CMB</w:t>
      </w:r>
      <w:r w:rsidRPr="00781480">
        <w:rPr>
          <w:szCs w:val="24"/>
          <w:lang w:val="it-IT"/>
        </w:rPr>
        <w:t xml:space="preserve"> cuprinde o serie de discipline fundamentale şi de specialitate, obligatorii</w:t>
      </w:r>
      <w:r w:rsidR="002B0F19" w:rsidRPr="00781480">
        <w:rPr>
          <w:szCs w:val="24"/>
          <w:lang w:val="it-IT"/>
        </w:rPr>
        <w:t>,</w:t>
      </w:r>
      <w:r w:rsidRPr="00781480">
        <w:rPr>
          <w:szCs w:val="24"/>
          <w:lang w:val="it-IT"/>
        </w:rPr>
        <w:t xml:space="preserve"> opţionale</w:t>
      </w:r>
      <w:r w:rsidR="002B0F19" w:rsidRPr="00781480">
        <w:rPr>
          <w:szCs w:val="24"/>
          <w:lang w:val="it-IT"/>
        </w:rPr>
        <w:t xml:space="preserve"> și la libera alegere</w:t>
      </w:r>
      <w:r w:rsidRPr="00781480">
        <w:rPr>
          <w:szCs w:val="24"/>
          <w:lang w:val="it-IT"/>
        </w:rPr>
        <w:t xml:space="preserve">. Acumularea numărului de credite de către elev la fiecare disciplină, modul </w:t>
      </w:r>
      <w:r w:rsidRPr="00781480">
        <w:rPr>
          <w:szCs w:val="24"/>
          <w:lang w:val="ro-MD"/>
        </w:rPr>
        <w:t>î</w:t>
      </w:r>
      <w:r w:rsidRPr="00781480">
        <w:rPr>
          <w:szCs w:val="24"/>
          <w:lang w:val="it-IT"/>
        </w:rPr>
        <w:t>n cadrul unei perioade academice prestabilite prezintă dovada cunoştinţelor, abilităţilor şi competenţelor acumulate in procesul de studiu şi constituie un indicator al calităţii formării profesionale.</w:t>
      </w:r>
    </w:p>
    <w:p w:rsidR="005D4C57" w:rsidRPr="00781480" w:rsidRDefault="005D4C57" w:rsidP="00781480">
      <w:pPr>
        <w:autoSpaceDE w:val="0"/>
        <w:autoSpaceDN w:val="0"/>
        <w:adjustRightInd w:val="0"/>
        <w:spacing w:line="360" w:lineRule="auto"/>
        <w:ind w:left="-567" w:hanging="567"/>
        <w:rPr>
          <w:szCs w:val="24"/>
          <w:lang w:val="it-IT"/>
        </w:rPr>
      </w:pPr>
      <w:r w:rsidRPr="00781480">
        <w:rPr>
          <w:szCs w:val="24"/>
          <w:lang w:val="it-IT"/>
        </w:rPr>
        <w:t xml:space="preserve">            Activitatea didactică a </w:t>
      </w:r>
      <w:r w:rsidRPr="00781480">
        <w:rPr>
          <w:b/>
          <w:szCs w:val="24"/>
          <w:lang w:val="it-IT"/>
        </w:rPr>
        <w:t>CMB</w:t>
      </w:r>
      <w:r w:rsidRPr="00781480">
        <w:rPr>
          <w:szCs w:val="24"/>
          <w:lang w:val="it-IT"/>
        </w:rPr>
        <w:t xml:space="preserve"> este orientată spre pregătirea specialiştilor de înaltă calificare, competitivi pe piaţa muncii, deschişi spre noi experienţe, formare de competenţe profesionale, care să poată promova intr-un mod persuasiv cele mai inalte valori moral–spirituale, general–umane şi naţionale.</w:t>
      </w:r>
    </w:p>
    <w:p w:rsidR="005D4C57" w:rsidRPr="00781480" w:rsidRDefault="005D4C57" w:rsidP="00781480">
      <w:pPr>
        <w:autoSpaceDE w:val="0"/>
        <w:autoSpaceDN w:val="0"/>
        <w:adjustRightInd w:val="0"/>
        <w:spacing w:line="360" w:lineRule="auto"/>
        <w:ind w:left="-567" w:hanging="567"/>
        <w:rPr>
          <w:szCs w:val="24"/>
          <w:lang w:val="it-IT"/>
        </w:rPr>
      </w:pPr>
      <w:r w:rsidRPr="00781480">
        <w:rPr>
          <w:szCs w:val="24"/>
          <w:lang w:val="it-IT"/>
        </w:rPr>
        <w:t xml:space="preserve">            Specialitatea </w:t>
      </w:r>
      <w:r w:rsidR="002B0F19" w:rsidRPr="00781480">
        <w:rPr>
          <w:b/>
          <w:szCs w:val="24"/>
          <w:lang w:val="it-IT"/>
        </w:rPr>
        <w:t>Îngrijirea bolnavului</w:t>
      </w:r>
      <w:r w:rsidRPr="00781480">
        <w:rPr>
          <w:szCs w:val="24"/>
          <w:lang w:val="it-IT"/>
        </w:rPr>
        <w:t xml:space="preserve"> este alegerea pe care aţi făcut-o în procesul de orientare profesională, Vă marchează viitorul şi asigură toate oportunităţile de formare.  Realizarea cursurilor şi lucrărilor practice, implicarea eficientă in activităţile extracurriculare, vor constitui dovada exigenţei faţă de propria persoană şi faţă de planurile de viitor şi vă vor asigura succssul.</w:t>
      </w:r>
    </w:p>
    <w:p w:rsidR="005D4C57" w:rsidRPr="00781480" w:rsidRDefault="005D4C57" w:rsidP="00781480">
      <w:pPr>
        <w:autoSpaceDE w:val="0"/>
        <w:autoSpaceDN w:val="0"/>
        <w:adjustRightInd w:val="0"/>
        <w:spacing w:line="360" w:lineRule="auto"/>
        <w:ind w:left="-567" w:hanging="567"/>
        <w:rPr>
          <w:szCs w:val="24"/>
          <w:lang w:val="it-IT"/>
        </w:rPr>
      </w:pPr>
      <w:r w:rsidRPr="00781480">
        <w:rPr>
          <w:szCs w:val="24"/>
          <w:lang w:val="it-IT"/>
        </w:rPr>
        <w:t xml:space="preserve">               Vă zicem, bun venit, încadrare cat mai reuşită in statutul de elev al </w:t>
      </w:r>
      <w:r w:rsidRPr="00781480">
        <w:rPr>
          <w:b/>
          <w:szCs w:val="24"/>
          <w:lang w:val="it-IT"/>
        </w:rPr>
        <w:t>CMB</w:t>
      </w:r>
      <w:r w:rsidRPr="00781480">
        <w:rPr>
          <w:szCs w:val="24"/>
          <w:lang w:val="it-IT"/>
        </w:rPr>
        <w:t>, perseverenţă, insistenţă, d</w:t>
      </w:r>
      <w:r w:rsidRPr="00781480">
        <w:rPr>
          <w:szCs w:val="24"/>
          <w:lang w:val="ro-RO"/>
        </w:rPr>
        <w:t>î</w:t>
      </w:r>
      <w:r w:rsidRPr="00781480">
        <w:rPr>
          <w:szCs w:val="24"/>
          <w:lang w:val="it-IT"/>
        </w:rPr>
        <w:t>rzenie şi curaj, iniţiativă şi creativitate in formarea profesională a Dumneavoastră.</w:t>
      </w:r>
    </w:p>
    <w:p w:rsidR="00AD4777" w:rsidRPr="00781480" w:rsidRDefault="00E45728" w:rsidP="00781480">
      <w:pPr>
        <w:pStyle w:val="2"/>
        <w:tabs>
          <w:tab w:val="center" w:pos="2996"/>
          <w:tab w:val="center" w:pos="5536"/>
        </w:tabs>
        <w:spacing w:after="230" w:line="259" w:lineRule="auto"/>
        <w:ind w:left="0" w:firstLine="0"/>
        <w:jc w:val="both"/>
        <w:rPr>
          <w:color w:val="auto"/>
          <w:szCs w:val="24"/>
          <w:lang w:val="en-US"/>
        </w:rPr>
      </w:pPr>
      <w:r w:rsidRPr="00781480">
        <w:rPr>
          <w:i/>
          <w:color w:val="auto"/>
          <w:szCs w:val="24"/>
          <w:lang w:val="en-US"/>
        </w:rPr>
        <w:t>I.</w:t>
      </w:r>
      <w:r w:rsidRPr="00781480">
        <w:rPr>
          <w:rFonts w:eastAsia="Arial"/>
          <w:i/>
          <w:color w:val="auto"/>
          <w:szCs w:val="24"/>
          <w:lang w:val="en-US"/>
        </w:rPr>
        <w:t xml:space="preserve"> </w:t>
      </w:r>
      <w:r w:rsidRPr="00781480">
        <w:rPr>
          <w:rFonts w:eastAsia="Arial"/>
          <w:i/>
          <w:color w:val="auto"/>
          <w:szCs w:val="24"/>
          <w:lang w:val="en-US"/>
        </w:rPr>
        <w:tab/>
      </w:r>
      <w:r w:rsidRPr="00781480">
        <w:rPr>
          <w:color w:val="auto"/>
          <w:szCs w:val="24"/>
          <w:lang w:val="en-US"/>
        </w:rPr>
        <w:t xml:space="preserve">CARACTERISTICA CALIFICĂRII </w:t>
      </w:r>
    </w:p>
    <w:p w:rsidR="00AD4777" w:rsidRPr="00781480" w:rsidRDefault="00E45728" w:rsidP="00781480">
      <w:pPr>
        <w:spacing w:after="163" w:line="307" w:lineRule="auto"/>
        <w:ind w:left="311" w:right="4" w:firstLine="0"/>
        <w:rPr>
          <w:color w:val="auto"/>
          <w:szCs w:val="24"/>
          <w:lang w:val="en-US"/>
        </w:rPr>
      </w:pPr>
      <w:r w:rsidRPr="00781480">
        <w:rPr>
          <w:b/>
          <w:i/>
          <w:color w:val="auto"/>
          <w:szCs w:val="24"/>
          <w:lang w:val="en-US"/>
        </w:rPr>
        <w:t>ASISTENTUL MEDICAL</w:t>
      </w:r>
      <w:r w:rsidRPr="00781480">
        <w:rPr>
          <w:b/>
          <w:color w:val="auto"/>
          <w:szCs w:val="24"/>
          <w:lang w:val="en-US"/>
        </w:rPr>
        <w:t xml:space="preserve"> </w:t>
      </w:r>
      <w:r w:rsidRPr="00781480">
        <w:rPr>
          <w:color w:val="auto"/>
          <w:szCs w:val="24"/>
          <w:lang w:val="en-US"/>
        </w:rPr>
        <w:t>este specialistul cu studii medicale postsecundar</w:t>
      </w:r>
      <w:r w:rsidR="008776F0" w:rsidRPr="00781480">
        <w:rPr>
          <w:color w:val="auto"/>
          <w:szCs w:val="24"/>
          <w:lang w:val="en-US"/>
        </w:rPr>
        <w:t>e</w:t>
      </w:r>
      <w:r w:rsidRPr="00781480">
        <w:rPr>
          <w:color w:val="auto"/>
          <w:szCs w:val="24"/>
          <w:lang w:val="en-US"/>
        </w:rPr>
        <w:t>, care manifestă competenţe profesionale</w:t>
      </w:r>
      <w:r w:rsidR="008776F0" w:rsidRPr="00781480">
        <w:rPr>
          <w:color w:val="auto"/>
          <w:szCs w:val="24"/>
          <w:lang w:val="en-US"/>
        </w:rPr>
        <w:t xml:space="preserve"> de îngrijiri individualizate</w:t>
      </w:r>
      <w:r w:rsidRPr="00781480">
        <w:rPr>
          <w:color w:val="auto"/>
          <w:szCs w:val="24"/>
          <w:lang w:val="en-US"/>
        </w:rPr>
        <w:t xml:space="preserve">, ce cuprind capacităţi de îngrijiri individualizate, orientate spre persoană în plan preventiv, reabilitativ, curativ, paliativ în staţionar şi/sau comunitate, repartizate </w:t>
      </w:r>
      <w:r w:rsidRPr="00781480">
        <w:rPr>
          <w:color w:val="auto"/>
          <w:szCs w:val="24"/>
          <w:lang w:val="en-US"/>
        </w:rPr>
        <w:tab/>
        <w:t xml:space="preserve">după responsabilitate autonomă/individuală, delegată/comună </w:t>
      </w:r>
      <w:r w:rsidRPr="00781480">
        <w:rPr>
          <w:color w:val="auto"/>
          <w:szCs w:val="24"/>
          <w:lang w:val="en-US"/>
        </w:rPr>
        <w:tab/>
        <w:t xml:space="preserve">şi interdependentă/interdisciplinară. </w:t>
      </w:r>
    </w:p>
    <w:p w:rsidR="00AD4777" w:rsidRPr="00781480" w:rsidRDefault="00E45728" w:rsidP="00781480">
      <w:pPr>
        <w:spacing w:after="246" w:line="259" w:lineRule="auto"/>
        <w:ind w:left="679" w:firstLine="0"/>
        <w:rPr>
          <w:color w:val="auto"/>
          <w:szCs w:val="24"/>
          <w:lang w:val="en-US"/>
        </w:rPr>
      </w:pPr>
      <w:r w:rsidRPr="00781480">
        <w:rPr>
          <w:color w:val="auto"/>
          <w:szCs w:val="24"/>
          <w:lang w:val="en-US"/>
        </w:rPr>
        <w:t xml:space="preserve"> </w:t>
      </w:r>
      <w:r w:rsidRPr="00781480">
        <w:rPr>
          <w:b/>
          <w:i/>
          <w:color w:val="auto"/>
          <w:szCs w:val="24"/>
          <w:lang w:val="en-US"/>
        </w:rPr>
        <w:t xml:space="preserve">II. COMPETENŢE </w:t>
      </w:r>
      <w:r w:rsidR="008776F0" w:rsidRPr="00781480">
        <w:rPr>
          <w:b/>
          <w:i/>
          <w:color w:val="auto"/>
          <w:szCs w:val="24"/>
          <w:lang w:val="en-US"/>
        </w:rPr>
        <w:t>PROFESIONALE GENERALE</w:t>
      </w:r>
      <w:r w:rsidRPr="00781480">
        <w:rPr>
          <w:b/>
          <w:i/>
          <w:color w:val="auto"/>
          <w:szCs w:val="24"/>
          <w:lang w:val="en-US"/>
        </w:rPr>
        <w:t xml:space="preserve"> </w:t>
      </w:r>
    </w:p>
    <w:p w:rsidR="00AD4777" w:rsidRPr="00781480" w:rsidRDefault="008776F0" w:rsidP="00781480">
      <w:pPr>
        <w:pStyle w:val="2"/>
        <w:numPr>
          <w:ilvl w:val="0"/>
          <w:numId w:val="12"/>
        </w:numPr>
        <w:spacing w:after="10" w:line="249" w:lineRule="auto"/>
        <w:jc w:val="both"/>
        <w:rPr>
          <w:i/>
          <w:color w:val="auto"/>
          <w:szCs w:val="24"/>
          <w:lang w:val="en-US"/>
        </w:rPr>
      </w:pPr>
      <w:r w:rsidRPr="00781480">
        <w:rPr>
          <w:i/>
          <w:color w:val="auto"/>
          <w:szCs w:val="24"/>
          <w:lang w:val="en-US"/>
        </w:rPr>
        <w:t>Aplicarea principiilor de îngrijire</w:t>
      </w:r>
      <w:r w:rsidR="003240DA" w:rsidRPr="00781480">
        <w:rPr>
          <w:i/>
          <w:color w:val="auto"/>
          <w:szCs w:val="24"/>
          <w:lang w:val="en-US"/>
        </w:rPr>
        <w:t xml:space="preserve"> în baza criteriilor ce țin de cadrul juridic, economic și ecologic.</w:t>
      </w:r>
    </w:p>
    <w:p w:rsidR="00AD4777" w:rsidRPr="00781480" w:rsidRDefault="00E45728" w:rsidP="00781480">
      <w:pPr>
        <w:spacing w:after="5" w:line="307" w:lineRule="auto"/>
        <w:ind w:left="870" w:right="4" w:hanging="559"/>
        <w:rPr>
          <w:color w:val="auto"/>
          <w:szCs w:val="24"/>
          <w:lang w:val="en-US"/>
        </w:rPr>
      </w:pPr>
      <w:r w:rsidRPr="00781480">
        <w:rPr>
          <w:rFonts w:eastAsia="Arial"/>
          <w:color w:val="auto"/>
          <w:szCs w:val="24"/>
          <w:lang w:val="en-US"/>
        </w:rPr>
        <w:t xml:space="preserve">1.1. </w:t>
      </w:r>
      <w:r w:rsidR="003240DA" w:rsidRPr="00781480">
        <w:rPr>
          <w:color w:val="auto"/>
          <w:szCs w:val="24"/>
          <w:lang w:val="en-US"/>
        </w:rPr>
        <w:t>Aplicarea conceptelor de calitate în domeniul profesoral.</w:t>
      </w:r>
      <w:r w:rsidRPr="00781480">
        <w:rPr>
          <w:color w:val="auto"/>
          <w:szCs w:val="24"/>
          <w:lang w:val="en-US"/>
        </w:rPr>
        <w:t xml:space="preserve"> </w:t>
      </w:r>
    </w:p>
    <w:p w:rsidR="00AD4777" w:rsidRPr="00781480" w:rsidRDefault="00E45728" w:rsidP="00781480">
      <w:pPr>
        <w:ind w:left="890" w:right="4" w:hanging="559"/>
        <w:rPr>
          <w:color w:val="auto"/>
          <w:szCs w:val="24"/>
          <w:lang w:val="en-US"/>
        </w:rPr>
      </w:pPr>
      <w:r w:rsidRPr="00781480">
        <w:rPr>
          <w:rFonts w:eastAsia="Arial"/>
          <w:color w:val="auto"/>
          <w:szCs w:val="24"/>
          <w:lang w:val="en-US"/>
        </w:rPr>
        <w:lastRenderedPageBreak/>
        <w:t xml:space="preserve">1.2. </w:t>
      </w:r>
      <w:r w:rsidR="003240DA" w:rsidRPr="00781480">
        <w:rPr>
          <w:color w:val="auto"/>
          <w:szCs w:val="24"/>
          <w:lang w:val="en-US"/>
        </w:rPr>
        <w:t>Aplicarea cadrului legal și normative în activitatea asistentului medical, în instituțiile medicale din domeniul ocrotirii sănătății</w:t>
      </w:r>
      <w:r w:rsidRPr="00781480">
        <w:rPr>
          <w:color w:val="auto"/>
          <w:szCs w:val="24"/>
          <w:lang w:val="en-US"/>
        </w:rPr>
        <w:t xml:space="preserve">. </w:t>
      </w:r>
    </w:p>
    <w:p w:rsidR="00AD4777" w:rsidRPr="00781480" w:rsidRDefault="00E45728" w:rsidP="00781480">
      <w:pPr>
        <w:ind w:left="890" w:right="4" w:hanging="559"/>
        <w:rPr>
          <w:color w:val="auto"/>
          <w:szCs w:val="24"/>
          <w:lang w:val="en-US"/>
        </w:rPr>
      </w:pPr>
      <w:r w:rsidRPr="00781480">
        <w:rPr>
          <w:rFonts w:eastAsia="Arial"/>
          <w:color w:val="auto"/>
          <w:szCs w:val="24"/>
          <w:lang w:val="en-US"/>
        </w:rPr>
        <w:t>1.3</w:t>
      </w:r>
      <w:r w:rsidRPr="00781480">
        <w:rPr>
          <w:color w:val="auto"/>
          <w:szCs w:val="24"/>
          <w:lang w:val="en-US"/>
        </w:rPr>
        <w:t xml:space="preserve">. </w:t>
      </w:r>
      <w:r w:rsidR="003240DA" w:rsidRPr="00781480">
        <w:rPr>
          <w:color w:val="auto"/>
          <w:szCs w:val="24"/>
          <w:lang w:val="en-US"/>
        </w:rPr>
        <w:t>Asumarea responsabilității pentru dezvoltarea eficientă și efectivă a sistemului de promovare a sănătății.</w:t>
      </w:r>
    </w:p>
    <w:p w:rsidR="00AD4777" w:rsidRPr="00781480" w:rsidRDefault="00E45728" w:rsidP="00781480">
      <w:pPr>
        <w:ind w:left="341" w:right="4"/>
        <w:rPr>
          <w:color w:val="auto"/>
          <w:szCs w:val="24"/>
          <w:lang w:val="en-US"/>
        </w:rPr>
      </w:pPr>
      <w:r w:rsidRPr="00781480">
        <w:rPr>
          <w:rFonts w:eastAsia="Arial"/>
          <w:color w:val="auto"/>
          <w:szCs w:val="24"/>
          <w:lang w:val="en-US"/>
        </w:rPr>
        <w:t xml:space="preserve">1.4. </w:t>
      </w:r>
      <w:r w:rsidR="003240DA" w:rsidRPr="00781480">
        <w:rPr>
          <w:color w:val="auto"/>
          <w:szCs w:val="24"/>
          <w:lang w:val="en-US"/>
        </w:rPr>
        <w:t>Crearea condițiilor de muncă și asigurarea regimului igienic, antiepidemic și de Securitate a muncii.</w:t>
      </w:r>
    </w:p>
    <w:p w:rsidR="00AD4777" w:rsidRPr="00781480" w:rsidRDefault="00E45728" w:rsidP="00781480">
      <w:pPr>
        <w:pStyle w:val="2"/>
        <w:spacing w:after="10" w:line="249" w:lineRule="auto"/>
        <w:ind w:left="314"/>
        <w:jc w:val="both"/>
        <w:rPr>
          <w:color w:val="auto"/>
          <w:szCs w:val="24"/>
          <w:lang w:val="fr-CA"/>
        </w:rPr>
      </w:pPr>
      <w:r w:rsidRPr="00781480">
        <w:rPr>
          <w:i/>
          <w:color w:val="auto"/>
          <w:szCs w:val="24"/>
          <w:lang w:val="fr-CA"/>
        </w:rPr>
        <w:t xml:space="preserve">2. </w:t>
      </w:r>
      <w:r w:rsidR="00DC768E" w:rsidRPr="00781480">
        <w:rPr>
          <w:i/>
          <w:color w:val="auto"/>
          <w:szCs w:val="24"/>
          <w:lang w:val="fr-CA"/>
        </w:rPr>
        <w:t>Autoinstruirea și educația profesională continuă, promovarea imaginii pozitive și a dezvoltării profesiei de asistent medical în contextul social.</w:t>
      </w:r>
      <w:r w:rsidRPr="00781480">
        <w:rPr>
          <w:b w:val="0"/>
          <w:i/>
          <w:color w:val="auto"/>
          <w:szCs w:val="24"/>
          <w:lang w:val="fr-CA"/>
        </w:rPr>
        <w:t xml:space="preserve"> </w:t>
      </w:r>
    </w:p>
    <w:p w:rsidR="00AD4777" w:rsidRPr="00781480" w:rsidRDefault="00E45728" w:rsidP="00781480">
      <w:pPr>
        <w:ind w:left="897" w:right="4" w:hanging="566"/>
        <w:rPr>
          <w:color w:val="auto"/>
          <w:szCs w:val="24"/>
          <w:lang w:val="fr-CA"/>
        </w:rPr>
      </w:pPr>
      <w:r w:rsidRPr="00781480">
        <w:rPr>
          <w:color w:val="auto"/>
          <w:szCs w:val="24"/>
          <w:lang w:val="fr-CA"/>
        </w:rPr>
        <w:t>2.1.</w:t>
      </w:r>
      <w:r w:rsidRPr="00781480">
        <w:rPr>
          <w:rFonts w:eastAsia="Arial"/>
          <w:color w:val="auto"/>
          <w:szCs w:val="24"/>
          <w:lang w:val="fr-CA"/>
        </w:rPr>
        <w:t xml:space="preserve"> </w:t>
      </w:r>
      <w:r w:rsidR="00DC768E" w:rsidRPr="00781480">
        <w:rPr>
          <w:color w:val="auto"/>
          <w:szCs w:val="24"/>
          <w:lang w:val="fr-CA"/>
        </w:rPr>
        <w:t>Poziționarea aistentului medical în contextul profesiilor din domeniul sănătății</w:t>
      </w:r>
      <w:r w:rsidRPr="00781480">
        <w:rPr>
          <w:color w:val="auto"/>
          <w:szCs w:val="24"/>
          <w:lang w:val="fr-CA"/>
        </w:rPr>
        <w:t xml:space="preserve">. </w:t>
      </w:r>
    </w:p>
    <w:p w:rsidR="00AD4777" w:rsidRPr="00781480" w:rsidRDefault="00E45728" w:rsidP="00781480">
      <w:pPr>
        <w:ind w:left="897" w:right="4" w:hanging="566"/>
        <w:rPr>
          <w:color w:val="auto"/>
          <w:szCs w:val="24"/>
          <w:lang w:val="fr-CA"/>
        </w:rPr>
      </w:pPr>
      <w:r w:rsidRPr="00781480">
        <w:rPr>
          <w:color w:val="auto"/>
          <w:szCs w:val="24"/>
          <w:lang w:val="fr-CA"/>
        </w:rPr>
        <w:t>2.2.</w:t>
      </w:r>
      <w:r w:rsidRPr="00781480">
        <w:rPr>
          <w:rFonts w:eastAsia="Arial"/>
          <w:color w:val="auto"/>
          <w:szCs w:val="24"/>
          <w:lang w:val="fr-CA"/>
        </w:rPr>
        <w:t xml:space="preserve"> </w:t>
      </w:r>
      <w:r w:rsidR="00DC768E" w:rsidRPr="00781480">
        <w:rPr>
          <w:color w:val="auto"/>
          <w:szCs w:val="24"/>
          <w:lang w:val="fr-CA"/>
        </w:rPr>
        <w:t>Respectarea principiilor de bază ale eticii și deontologiei medicale în cadrul activității profesionalșe a asistentului medical</w:t>
      </w:r>
      <w:r w:rsidRPr="00781480">
        <w:rPr>
          <w:color w:val="auto"/>
          <w:szCs w:val="24"/>
          <w:lang w:val="fr-CA"/>
        </w:rPr>
        <w:t xml:space="preserve">. </w:t>
      </w:r>
    </w:p>
    <w:p w:rsidR="00AD4777" w:rsidRPr="00781480" w:rsidRDefault="00E45728" w:rsidP="00781480">
      <w:pPr>
        <w:ind w:left="897" w:right="4" w:hanging="566"/>
        <w:rPr>
          <w:color w:val="auto"/>
          <w:szCs w:val="24"/>
          <w:lang w:val="en-US"/>
        </w:rPr>
      </w:pPr>
      <w:r w:rsidRPr="00781480">
        <w:rPr>
          <w:color w:val="auto"/>
          <w:szCs w:val="24"/>
          <w:lang w:val="en-US"/>
        </w:rPr>
        <w:t>2.3.</w:t>
      </w:r>
      <w:r w:rsidRPr="00781480">
        <w:rPr>
          <w:rFonts w:eastAsia="Arial"/>
          <w:color w:val="auto"/>
          <w:szCs w:val="24"/>
          <w:lang w:val="en-US"/>
        </w:rPr>
        <w:t xml:space="preserve"> </w:t>
      </w:r>
      <w:r w:rsidR="00DC768E" w:rsidRPr="00781480">
        <w:rPr>
          <w:color w:val="auto"/>
          <w:szCs w:val="24"/>
          <w:lang w:val="en-US"/>
        </w:rPr>
        <w:t>Identificarea problemelor de sănătate și promovarea autonomiei în îngrijirile medicale</w:t>
      </w:r>
      <w:r w:rsidRPr="00781480">
        <w:rPr>
          <w:color w:val="auto"/>
          <w:szCs w:val="24"/>
          <w:lang w:val="en-US"/>
        </w:rPr>
        <w:t xml:space="preserve">. </w:t>
      </w:r>
    </w:p>
    <w:p w:rsidR="00AD4777" w:rsidRPr="00781480" w:rsidRDefault="00E45728" w:rsidP="00781480">
      <w:pPr>
        <w:spacing w:after="5" w:line="238" w:lineRule="auto"/>
        <w:ind w:left="877" w:right="4" w:hanging="566"/>
        <w:rPr>
          <w:color w:val="auto"/>
          <w:szCs w:val="24"/>
          <w:lang w:val="en-US"/>
        </w:rPr>
      </w:pPr>
      <w:r w:rsidRPr="00781480">
        <w:rPr>
          <w:color w:val="auto"/>
          <w:szCs w:val="24"/>
          <w:lang w:val="en-US"/>
        </w:rPr>
        <w:t>2.4.</w:t>
      </w:r>
      <w:r w:rsidRPr="00781480">
        <w:rPr>
          <w:rFonts w:eastAsia="Arial"/>
          <w:color w:val="auto"/>
          <w:szCs w:val="24"/>
          <w:lang w:val="en-US"/>
        </w:rPr>
        <w:t xml:space="preserve"> </w:t>
      </w:r>
      <w:r w:rsidR="00DC768E" w:rsidRPr="00781480">
        <w:rPr>
          <w:color w:val="auto"/>
          <w:szCs w:val="24"/>
          <w:lang w:val="en-US"/>
        </w:rPr>
        <w:t>Gestionarea corectă și în termini stabiliți a documentelor medicale cu utilizarea TIC, cu referire la activitatea asistentului medical.</w:t>
      </w:r>
    </w:p>
    <w:p w:rsidR="00DC768E" w:rsidRPr="00781480" w:rsidRDefault="00DC768E" w:rsidP="00781480">
      <w:pPr>
        <w:spacing w:after="5" w:line="238" w:lineRule="auto"/>
        <w:ind w:left="877" w:right="4" w:hanging="566"/>
        <w:rPr>
          <w:color w:val="auto"/>
          <w:szCs w:val="24"/>
          <w:lang w:val="en-US"/>
        </w:rPr>
      </w:pPr>
      <w:r w:rsidRPr="00781480">
        <w:rPr>
          <w:color w:val="auto"/>
          <w:szCs w:val="24"/>
          <w:lang w:val="en-US"/>
        </w:rPr>
        <w:t>2.5.</w:t>
      </w:r>
      <w:r w:rsidRPr="00781480">
        <w:rPr>
          <w:rFonts w:eastAsia="Arial"/>
          <w:color w:val="auto"/>
          <w:szCs w:val="24"/>
          <w:lang w:val="en-US"/>
        </w:rPr>
        <w:t xml:space="preserve"> </w:t>
      </w:r>
      <w:r w:rsidR="00D04039" w:rsidRPr="00781480">
        <w:rPr>
          <w:color w:val="auto"/>
          <w:szCs w:val="24"/>
          <w:lang w:val="en-US"/>
        </w:rPr>
        <w:t>Promovarea autoinstruirii și educației profesionale continue, cu aplicarea elementelor de cercetare în nursing.</w:t>
      </w:r>
      <w:r w:rsidRPr="00781480">
        <w:rPr>
          <w:color w:val="auto"/>
          <w:szCs w:val="24"/>
          <w:lang w:val="en-US"/>
        </w:rPr>
        <w:t xml:space="preserve"> </w:t>
      </w:r>
    </w:p>
    <w:p w:rsidR="00AD4777" w:rsidRPr="00781480" w:rsidRDefault="00AD4777" w:rsidP="00781480">
      <w:pPr>
        <w:spacing w:after="30" w:line="259" w:lineRule="auto"/>
        <w:ind w:left="886" w:firstLine="0"/>
        <w:rPr>
          <w:color w:val="auto"/>
          <w:szCs w:val="24"/>
          <w:lang w:val="en-US"/>
        </w:rPr>
      </w:pPr>
    </w:p>
    <w:p w:rsidR="00AD4777" w:rsidRPr="00781480" w:rsidRDefault="00E45728" w:rsidP="00781480">
      <w:pPr>
        <w:pStyle w:val="2"/>
        <w:spacing w:after="10" w:line="249" w:lineRule="auto"/>
        <w:ind w:left="314"/>
        <w:jc w:val="both"/>
        <w:rPr>
          <w:color w:val="auto"/>
          <w:szCs w:val="24"/>
          <w:lang w:val="fr-CA"/>
        </w:rPr>
      </w:pPr>
      <w:r w:rsidRPr="00781480">
        <w:rPr>
          <w:b w:val="0"/>
          <w:color w:val="auto"/>
          <w:szCs w:val="24"/>
          <w:lang w:val="en-US"/>
        </w:rPr>
        <w:t xml:space="preserve"> </w:t>
      </w:r>
      <w:r w:rsidRPr="00781480">
        <w:rPr>
          <w:i/>
          <w:color w:val="auto"/>
          <w:szCs w:val="24"/>
          <w:lang w:val="fr-CA"/>
        </w:rPr>
        <w:t xml:space="preserve">3. </w:t>
      </w:r>
      <w:r w:rsidR="00F91ABA" w:rsidRPr="00781480">
        <w:rPr>
          <w:i/>
          <w:color w:val="auto"/>
          <w:szCs w:val="24"/>
          <w:lang w:val="fr-CA"/>
        </w:rPr>
        <w:t>Colaborarea în mod eficient și comunicarea profesională cu reprezentanții altor profesii din domeniul sănătății.</w:t>
      </w:r>
      <w:r w:rsidRPr="00781480">
        <w:rPr>
          <w:i/>
          <w:color w:val="auto"/>
          <w:szCs w:val="24"/>
          <w:lang w:val="fr-CA"/>
        </w:rPr>
        <w:t xml:space="preserve"> </w:t>
      </w:r>
    </w:p>
    <w:p w:rsidR="00AD4777" w:rsidRPr="00781480" w:rsidRDefault="00E45728" w:rsidP="00781480">
      <w:pPr>
        <w:ind w:left="341" w:right="4"/>
        <w:rPr>
          <w:color w:val="auto"/>
          <w:szCs w:val="24"/>
          <w:lang w:val="fr-CA"/>
        </w:rPr>
      </w:pPr>
      <w:r w:rsidRPr="00781480">
        <w:rPr>
          <w:color w:val="auto"/>
          <w:szCs w:val="24"/>
          <w:lang w:val="fr-CA"/>
        </w:rPr>
        <w:t>3.1.</w:t>
      </w:r>
      <w:r w:rsidRPr="00781480">
        <w:rPr>
          <w:rFonts w:eastAsia="Arial"/>
          <w:color w:val="auto"/>
          <w:szCs w:val="24"/>
          <w:lang w:val="fr-CA"/>
        </w:rPr>
        <w:t xml:space="preserve"> </w:t>
      </w:r>
      <w:r w:rsidRPr="00781480">
        <w:rPr>
          <w:color w:val="auto"/>
          <w:szCs w:val="24"/>
          <w:lang w:val="fr-CA"/>
        </w:rPr>
        <w:t xml:space="preserve"> </w:t>
      </w:r>
      <w:r w:rsidR="00F91ABA" w:rsidRPr="00781480">
        <w:rPr>
          <w:color w:val="auto"/>
          <w:szCs w:val="24"/>
          <w:lang w:val="fr-CA"/>
        </w:rPr>
        <w:t>Stabilirea și realizarea necesităților de îngrijire în echipă intra/extradisciplinară cu eleborarea conceptului de tratament și îngrijire</w:t>
      </w:r>
      <w:r w:rsidRPr="00781480">
        <w:rPr>
          <w:color w:val="auto"/>
          <w:szCs w:val="24"/>
          <w:lang w:val="fr-CA"/>
        </w:rPr>
        <w:t xml:space="preserve">. </w:t>
      </w:r>
    </w:p>
    <w:p w:rsidR="00AD4777" w:rsidRPr="00781480" w:rsidRDefault="00E45728" w:rsidP="00781480">
      <w:pPr>
        <w:ind w:left="871" w:right="4" w:hanging="540"/>
        <w:rPr>
          <w:color w:val="auto"/>
          <w:szCs w:val="24"/>
          <w:lang w:val="fr-CA"/>
        </w:rPr>
      </w:pPr>
      <w:r w:rsidRPr="00781480">
        <w:rPr>
          <w:color w:val="auto"/>
          <w:szCs w:val="24"/>
          <w:lang w:val="fr-CA"/>
        </w:rPr>
        <w:t>3.2.</w:t>
      </w:r>
      <w:r w:rsidRPr="00781480">
        <w:rPr>
          <w:rFonts w:eastAsia="Arial"/>
          <w:color w:val="auto"/>
          <w:szCs w:val="24"/>
          <w:lang w:val="fr-CA"/>
        </w:rPr>
        <w:t xml:space="preserve"> </w:t>
      </w:r>
      <w:r w:rsidR="00F91ABA" w:rsidRPr="00781480">
        <w:rPr>
          <w:color w:val="auto"/>
          <w:szCs w:val="24"/>
          <w:lang w:val="fr-CA"/>
        </w:rPr>
        <w:t xml:space="preserve">Delimitarea responsabilităților individuale cu implicarea altor rxperți în scopul realizării esiciente a procesului </w:t>
      </w:r>
      <w:proofErr w:type="gramStart"/>
      <w:r w:rsidR="00F91ABA" w:rsidRPr="00781480">
        <w:rPr>
          <w:color w:val="auto"/>
          <w:szCs w:val="24"/>
          <w:lang w:val="fr-CA"/>
        </w:rPr>
        <w:t>de instruire</w:t>
      </w:r>
      <w:proofErr w:type="gramEnd"/>
      <w:r w:rsidR="00F91ABA" w:rsidRPr="00781480">
        <w:rPr>
          <w:color w:val="auto"/>
          <w:szCs w:val="24"/>
          <w:lang w:val="fr-CA"/>
        </w:rPr>
        <w:t>.</w:t>
      </w:r>
      <w:r w:rsidRPr="00781480">
        <w:rPr>
          <w:color w:val="auto"/>
          <w:szCs w:val="24"/>
          <w:lang w:val="fr-CA"/>
        </w:rPr>
        <w:t xml:space="preserve"> </w:t>
      </w:r>
    </w:p>
    <w:p w:rsidR="00AD4777" w:rsidRPr="00781480" w:rsidRDefault="00E45728" w:rsidP="00781480">
      <w:pPr>
        <w:ind w:left="871" w:right="4" w:hanging="540"/>
        <w:rPr>
          <w:color w:val="auto"/>
          <w:szCs w:val="24"/>
          <w:lang w:val="fr-CA"/>
        </w:rPr>
      </w:pPr>
      <w:r w:rsidRPr="00781480">
        <w:rPr>
          <w:color w:val="auto"/>
          <w:szCs w:val="24"/>
          <w:lang w:val="fr-CA"/>
        </w:rPr>
        <w:t>3.3</w:t>
      </w:r>
      <w:r w:rsidRPr="00781480">
        <w:rPr>
          <w:b/>
          <w:color w:val="auto"/>
          <w:szCs w:val="24"/>
          <w:lang w:val="fr-CA"/>
        </w:rPr>
        <w:t>.</w:t>
      </w:r>
      <w:r w:rsidRPr="00781480">
        <w:rPr>
          <w:rFonts w:eastAsia="Arial"/>
          <w:b/>
          <w:color w:val="auto"/>
          <w:szCs w:val="24"/>
          <w:lang w:val="fr-CA"/>
        </w:rPr>
        <w:t xml:space="preserve"> </w:t>
      </w:r>
      <w:r w:rsidR="00F91ABA" w:rsidRPr="00781480">
        <w:rPr>
          <w:color w:val="auto"/>
          <w:szCs w:val="24"/>
          <w:lang w:val="fr-CA"/>
        </w:rPr>
        <w:t>Comunicarea eficientă în limba oficială a statului în diverse situații socio-profesionale în echipa multidisciplinară.</w:t>
      </w:r>
      <w:r w:rsidRPr="00781480">
        <w:rPr>
          <w:color w:val="auto"/>
          <w:szCs w:val="24"/>
          <w:lang w:val="fr-CA"/>
        </w:rPr>
        <w:t xml:space="preserve"> </w:t>
      </w:r>
    </w:p>
    <w:p w:rsidR="00F91ABA" w:rsidRPr="00781480" w:rsidRDefault="00E45728" w:rsidP="00781480">
      <w:pPr>
        <w:pStyle w:val="a7"/>
        <w:numPr>
          <w:ilvl w:val="1"/>
          <w:numId w:val="13"/>
        </w:numPr>
        <w:rPr>
          <w:color w:val="auto"/>
          <w:szCs w:val="24"/>
          <w:lang w:val="en-US"/>
        </w:rPr>
      </w:pPr>
      <w:proofErr w:type="gramStart"/>
      <w:r w:rsidRPr="00781480">
        <w:rPr>
          <w:b/>
          <w:color w:val="auto"/>
          <w:szCs w:val="24"/>
          <w:lang w:val="en-US"/>
        </w:rPr>
        <w:t>.</w:t>
      </w:r>
      <w:r w:rsidR="00F91ABA" w:rsidRPr="00781480">
        <w:rPr>
          <w:color w:val="auto"/>
          <w:szCs w:val="24"/>
          <w:lang w:val="en-US"/>
        </w:rPr>
        <w:t>Utilizarea</w:t>
      </w:r>
      <w:proofErr w:type="gramEnd"/>
      <w:r w:rsidR="00F91ABA" w:rsidRPr="00781480">
        <w:rPr>
          <w:color w:val="auto"/>
          <w:szCs w:val="24"/>
          <w:lang w:val="en-US"/>
        </w:rPr>
        <w:t xml:space="preserve"> unei limbi modern la nivel de comunicare profesională</w:t>
      </w:r>
      <w:r w:rsidRPr="00781480">
        <w:rPr>
          <w:color w:val="auto"/>
          <w:szCs w:val="24"/>
          <w:lang w:val="en-US"/>
        </w:rPr>
        <w:t>.</w:t>
      </w:r>
    </w:p>
    <w:p w:rsidR="00AD4777" w:rsidRPr="00781480" w:rsidRDefault="00F91ABA" w:rsidP="00781480">
      <w:pPr>
        <w:pStyle w:val="a7"/>
        <w:numPr>
          <w:ilvl w:val="1"/>
          <w:numId w:val="13"/>
        </w:numPr>
        <w:rPr>
          <w:color w:val="auto"/>
          <w:szCs w:val="24"/>
          <w:lang w:val="en-US"/>
        </w:rPr>
      </w:pPr>
      <w:r w:rsidRPr="00781480">
        <w:rPr>
          <w:b/>
          <w:color w:val="auto"/>
          <w:szCs w:val="24"/>
          <w:lang w:val="en-US"/>
        </w:rPr>
        <w:t xml:space="preserve"> </w:t>
      </w:r>
      <w:r w:rsidRPr="00781480">
        <w:rPr>
          <w:color w:val="auto"/>
          <w:szCs w:val="24"/>
          <w:lang w:val="en-US"/>
        </w:rPr>
        <w:t>Promovarea sănătății la nivelul comunității.</w:t>
      </w:r>
      <w:r w:rsidR="00E45728" w:rsidRPr="00781480">
        <w:rPr>
          <w:color w:val="auto"/>
          <w:szCs w:val="24"/>
          <w:lang w:val="en-US"/>
        </w:rPr>
        <w:t xml:space="preserve"> </w:t>
      </w:r>
    </w:p>
    <w:p w:rsidR="00F91ABA" w:rsidRPr="00781480" w:rsidRDefault="00F91ABA" w:rsidP="00781480">
      <w:pPr>
        <w:pStyle w:val="a7"/>
        <w:numPr>
          <w:ilvl w:val="1"/>
          <w:numId w:val="13"/>
        </w:numPr>
        <w:rPr>
          <w:color w:val="auto"/>
          <w:szCs w:val="24"/>
          <w:lang w:val="en-US"/>
        </w:rPr>
      </w:pPr>
      <w:r w:rsidRPr="00781480">
        <w:rPr>
          <w:color w:val="auto"/>
          <w:szCs w:val="24"/>
          <w:lang w:val="en-US"/>
        </w:rPr>
        <w:t xml:space="preserve"> Comunicarea interactivă cu toți actorii de la nivelul comunității în depășirea situațiilor de criză și conflict.</w:t>
      </w:r>
    </w:p>
    <w:p w:rsidR="00F91ABA" w:rsidRPr="00781480" w:rsidRDefault="00F91ABA" w:rsidP="00781480">
      <w:pPr>
        <w:rPr>
          <w:b/>
          <w:color w:val="auto"/>
          <w:szCs w:val="24"/>
          <w:lang w:val="en-US"/>
        </w:rPr>
      </w:pPr>
      <w:r w:rsidRPr="00781480">
        <w:rPr>
          <w:b/>
          <w:color w:val="auto"/>
          <w:szCs w:val="24"/>
          <w:lang w:val="en-US"/>
        </w:rPr>
        <w:t>III.COMPETENȚELE PROFESIONALE SPECIFICE</w:t>
      </w:r>
    </w:p>
    <w:p w:rsidR="00AD4777" w:rsidRPr="00781480" w:rsidRDefault="00B52528" w:rsidP="00781480">
      <w:pPr>
        <w:pStyle w:val="a7"/>
        <w:numPr>
          <w:ilvl w:val="0"/>
          <w:numId w:val="14"/>
        </w:numPr>
        <w:spacing w:after="27" w:line="259" w:lineRule="auto"/>
        <w:rPr>
          <w:color w:val="auto"/>
          <w:szCs w:val="24"/>
          <w:lang w:val="en-US"/>
        </w:rPr>
      </w:pPr>
      <w:r w:rsidRPr="00781480">
        <w:rPr>
          <w:b/>
          <w:color w:val="auto"/>
          <w:szCs w:val="24"/>
          <w:lang w:val="en-US"/>
        </w:rPr>
        <w:t>Planificarea, organizarea și punerea în aplicare a îngrijirilor orientate spre pacient în baza cunoștințelor și competențelor dobîndite cu asigurarea calității îngrijirilor, consilierea și sprijinul pacientului și a membrilor familiei lui.</w:t>
      </w:r>
    </w:p>
    <w:p w:rsidR="00B52528" w:rsidRPr="00781480" w:rsidRDefault="00B52528" w:rsidP="00781480">
      <w:pPr>
        <w:pStyle w:val="a7"/>
        <w:numPr>
          <w:ilvl w:val="1"/>
          <w:numId w:val="16"/>
        </w:numPr>
        <w:ind w:right="4"/>
        <w:rPr>
          <w:color w:val="auto"/>
          <w:szCs w:val="24"/>
          <w:lang w:val="en-US"/>
        </w:rPr>
      </w:pPr>
      <w:r w:rsidRPr="00781480">
        <w:rPr>
          <w:color w:val="auto"/>
          <w:szCs w:val="24"/>
          <w:lang w:val="en-US"/>
        </w:rPr>
        <w:t>Aplicarea autonomă a îngrijirilor medicale.</w:t>
      </w:r>
    </w:p>
    <w:p w:rsidR="00AD4777" w:rsidRPr="00781480" w:rsidRDefault="00B52528" w:rsidP="00781480">
      <w:pPr>
        <w:pStyle w:val="a7"/>
        <w:numPr>
          <w:ilvl w:val="1"/>
          <w:numId w:val="12"/>
        </w:numPr>
        <w:ind w:right="4"/>
        <w:rPr>
          <w:color w:val="auto"/>
          <w:szCs w:val="24"/>
          <w:lang w:val="fr-CA"/>
        </w:rPr>
      </w:pPr>
      <w:r w:rsidRPr="00781480">
        <w:rPr>
          <w:color w:val="auto"/>
          <w:szCs w:val="24"/>
          <w:lang w:val="en-US"/>
        </w:rPr>
        <w:t xml:space="preserve"> </w:t>
      </w:r>
      <w:r w:rsidR="009344FC" w:rsidRPr="00781480">
        <w:rPr>
          <w:color w:val="auto"/>
          <w:szCs w:val="24"/>
          <w:lang w:val="en-US"/>
        </w:rPr>
        <w:t xml:space="preserve">  </w:t>
      </w:r>
      <w:r w:rsidRPr="00781480">
        <w:rPr>
          <w:color w:val="auto"/>
          <w:szCs w:val="24"/>
          <w:lang w:val="fr-CA"/>
        </w:rPr>
        <w:t>Aplicarea individualizată a îngrijirilor, indiferebt de statutul social, religiie, etnie, cultură și alte aspecte specifice, bazate pe principiile eticii și deontologiei medicale</w:t>
      </w:r>
      <w:r w:rsidR="00E45728" w:rsidRPr="00781480">
        <w:rPr>
          <w:color w:val="auto"/>
          <w:szCs w:val="24"/>
          <w:lang w:val="fr-CA"/>
        </w:rPr>
        <w:t xml:space="preserve">.  </w:t>
      </w:r>
    </w:p>
    <w:p w:rsidR="00AD4777" w:rsidRPr="00781480" w:rsidRDefault="00B52528" w:rsidP="00781480">
      <w:pPr>
        <w:ind w:left="425" w:right="4" w:firstLine="0"/>
        <w:rPr>
          <w:color w:val="auto"/>
          <w:szCs w:val="24"/>
          <w:lang w:val="fr-CA"/>
        </w:rPr>
      </w:pPr>
      <w:r w:rsidRPr="00781480">
        <w:rPr>
          <w:color w:val="auto"/>
          <w:szCs w:val="24"/>
          <w:lang w:val="fr-CA"/>
        </w:rPr>
        <w:t xml:space="preserve">1.3. </w:t>
      </w:r>
      <w:r w:rsidR="009344FC" w:rsidRPr="00781480">
        <w:rPr>
          <w:color w:val="auto"/>
          <w:szCs w:val="24"/>
          <w:lang w:val="fr-CA"/>
        </w:rPr>
        <w:t xml:space="preserve"> </w:t>
      </w:r>
      <w:r w:rsidRPr="00781480">
        <w:rPr>
          <w:color w:val="auto"/>
          <w:szCs w:val="24"/>
          <w:lang w:val="fr-CA"/>
        </w:rPr>
        <w:t>Asistarea pacienților din diferite grupe de vîrstă în cazul complicațiilor vitale sau situațiilor de amenințare cauzate de îmbolnăviri, accidentări, dizabilități</w:t>
      </w:r>
      <w:r w:rsidR="00E45728" w:rsidRPr="00781480">
        <w:rPr>
          <w:color w:val="auto"/>
          <w:szCs w:val="24"/>
          <w:lang w:val="fr-CA"/>
        </w:rPr>
        <w:t xml:space="preserve">. </w:t>
      </w:r>
    </w:p>
    <w:p w:rsidR="00AD4777" w:rsidRPr="00781480" w:rsidRDefault="00B52528" w:rsidP="00781480">
      <w:pPr>
        <w:ind w:left="425" w:right="4" w:firstLine="0"/>
        <w:rPr>
          <w:color w:val="auto"/>
          <w:szCs w:val="24"/>
          <w:lang w:val="fr-CA"/>
        </w:rPr>
      </w:pPr>
      <w:proofErr w:type="gramStart"/>
      <w:r w:rsidRPr="00781480">
        <w:rPr>
          <w:color w:val="auto"/>
          <w:szCs w:val="24"/>
          <w:lang w:val="fr-CA"/>
        </w:rPr>
        <w:t xml:space="preserve">1.4 </w:t>
      </w:r>
      <w:r w:rsidR="009344FC" w:rsidRPr="00781480">
        <w:rPr>
          <w:color w:val="auto"/>
          <w:szCs w:val="24"/>
          <w:lang w:val="fr-CA"/>
        </w:rPr>
        <w:t xml:space="preserve"> </w:t>
      </w:r>
      <w:r w:rsidR="00E45728" w:rsidRPr="00781480">
        <w:rPr>
          <w:color w:val="auto"/>
          <w:szCs w:val="24"/>
          <w:lang w:val="fr-CA"/>
        </w:rPr>
        <w:t>Identificarea</w:t>
      </w:r>
      <w:proofErr w:type="gramEnd"/>
      <w:r w:rsidR="00E45728" w:rsidRPr="00781480">
        <w:rPr>
          <w:color w:val="auto"/>
          <w:szCs w:val="24"/>
          <w:lang w:val="fr-CA"/>
        </w:rPr>
        <w:t xml:space="preserve"> problemelor de sănătate şi stabilirea </w:t>
      </w:r>
      <w:r w:rsidRPr="00781480">
        <w:rPr>
          <w:color w:val="auto"/>
          <w:szCs w:val="24"/>
          <w:lang w:val="fr-CA"/>
        </w:rPr>
        <w:t>măsurilor de intervenție pentru menținerea sănătății, reabilitare și acordarea asistenței medicale necesare</w:t>
      </w:r>
      <w:r w:rsidR="00E45728" w:rsidRPr="00781480">
        <w:rPr>
          <w:color w:val="auto"/>
          <w:szCs w:val="24"/>
          <w:lang w:val="fr-CA"/>
        </w:rPr>
        <w:t xml:space="preserve">. </w:t>
      </w:r>
    </w:p>
    <w:p w:rsidR="00AD4777" w:rsidRPr="00781480" w:rsidRDefault="00B52528" w:rsidP="00781480">
      <w:pPr>
        <w:pStyle w:val="a7"/>
        <w:numPr>
          <w:ilvl w:val="1"/>
          <w:numId w:val="15"/>
        </w:numPr>
        <w:ind w:right="4"/>
        <w:rPr>
          <w:color w:val="auto"/>
          <w:szCs w:val="24"/>
          <w:lang w:val="en-US"/>
        </w:rPr>
      </w:pPr>
      <w:r w:rsidRPr="00781480">
        <w:rPr>
          <w:color w:val="auto"/>
          <w:szCs w:val="24"/>
          <w:lang w:val="en-US"/>
        </w:rPr>
        <w:t>Consilierea, susținerea și instruirea membrilor familiei în scopul implicării acestora în acordarea îngrijirilor necesare.</w:t>
      </w:r>
      <w:r w:rsidR="00E45728" w:rsidRPr="00781480">
        <w:rPr>
          <w:color w:val="auto"/>
          <w:szCs w:val="24"/>
          <w:lang w:val="en-US"/>
        </w:rPr>
        <w:t xml:space="preserve"> </w:t>
      </w:r>
    </w:p>
    <w:p w:rsidR="00AD4777" w:rsidRPr="00781480" w:rsidRDefault="009344FC" w:rsidP="00781480">
      <w:pPr>
        <w:spacing w:after="28" w:line="249" w:lineRule="auto"/>
        <w:ind w:left="567" w:firstLine="0"/>
        <w:rPr>
          <w:b/>
          <w:color w:val="auto"/>
          <w:szCs w:val="24"/>
          <w:lang w:val="en-US"/>
        </w:rPr>
      </w:pPr>
      <w:r w:rsidRPr="00781480">
        <w:rPr>
          <w:b/>
          <w:i/>
          <w:color w:val="auto"/>
          <w:szCs w:val="24"/>
          <w:lang w:val="en-US"/>
        </w:rPr>
        <w:t>2.</w:t>
      </w:r>
      <w:r w:rsidRPr="00781480">
        <w:rPr>
          <w:b/>
          <w:color w:val="auto"/>
          <w:szCs w:val="24"/>
          <w:lang w:val="en-US"/>
        </w:rPr>
        <w:t xml:space="preserve">Identificarea situațiilor de îngrijire și stabilirea în mod independent </w:t>
      </w:r>
      <w:proofErr w:type="gramStart"/>
      <w:r w:rsidRPr="00781480">
        <w:rPr>
          <w:b/>
          <w:color w:val="auto"/>
          <w:szCs w:val="24"/>
          <w:lang w:val="en-US"/>
        </w:rPr>
        <w:t>a</w:t>
      </w:r>
      <w:proofErr w:type="gramEnd"/>
      <w:r w:rsidRPr="00781480">
        <w:rPr>
          <w:b/>
          <w:color w:val="auto"/>
          <w:szCs w:val="24"/>
          <w:lang w:val="en-US"/>
        </w:rPr>
        <w:t xml:space="preserve"> asistenței medicale necesare în baza cunoștințelor teoretice și clinic științific argumentate</w:t>
      </w:r>
      <w:r w:rsidR="00E45728" w:rsidRPr="00781480">
        <w:rPr>
          <w:b/>
          <w:color w:val="auto"/>
          <w:szCs w:val="24"/>
          <w:lang w:val="en-US"/>
        </w:rPr>
        <w:t xml:space="preserve">. </w:t>
      </w:r>
    </w:p>
    <w:p w:rsidR="009344FC" w:rsidRPr="00781480" w:rsidRDefault="009344FC" w:rsidP="00781480">
      <w:pPr>
        <w:spacing w:after="28" w:line="249" w:lineRule="auto"/>
        <w:ind w:left="388" w:firstLine="0"/>
        <w:rPr>
          <w:color w:val="auto"/>
          <w:szCs w:val="24"/>
          <w:lang w:val="en-US"/>
        </w:rPr>
      </w:pPr>
      <w:r w:rsidRPr="00781480">
        <w:rPr>
          <w:color w:val="auto"/>
          <w:szCs w:val="24"/>
          <w:lang w:val="en-US"/>
        </w:rPr>
        <w:t>2.1 Identificarea situațiilor de îngrijire și a modificărilor acestora, cu recunoașterea și reacționarea adecvată axată pe cunoștințe ce stau la baza formării profesionale.</w:t>
      </w:r>
    </w:p>
    <w:p w:rsidR="009344FC" w:rsidRPr="00781480" w:rsidRDefault="009344FC" w:rsidP="00781480">
      <w:pPr>
        <w:spacing w:after="28" w:line="249" w:lineRule="auto"/>
        <w:ind w:left="388" w:firstLine="0"/>
        <w:rPr>
          <w:color w:val="auto"/>
          <w:szCs w:val="24"/>
          <w:lang w:val="en-US"/>
        </w:rPr>
      </w:pPr>
      <w:r w:rsidRPr="00781480">
        <w:rPr>
          <w:color w:val="auto"/>
          <w:szCs w:val="24"/>
          <w:lang w:val="en-US"/>
        </w:rPr>
        <w:t>2.2 Stabilirea necesităților de îngrijire, luînd în considerare cauzele îmbolnăvirii, accidentării, a dizabilităților, în dependență de perioadele de vîrstă și situații concrete.</w:t>
      </w:r>
    </w:p>
    <w:p w:rsidR="009344FC" w:rsidRPr="00781480" w:rsidRDefault="009344FC" w:rsidP="00781480">
      <w:pPr>
        <w:spacing w:after="28" w:line="249" w:lineRule="auto"/>
        <w:ind w:left="388" w:firstLine="0"/>
        <w:rPr>
          <w:color w:val="auto"/>
          <w:szCs w:val="24"/>
          <w:lang w:val="en-US"/>
        </w:rPr>
      </w:pPr>
      <w:r w:rsidRPr="00781480">
        <w:rPr>
          <w:color w:val="auto"/>
          <w:szCs w:val="24"/>
          <w:lang w:val="en-US"/>
        </w:rPr>
        <w:lastRenderedPageBreak/>
        <w:t>2.3 Motivarea necesității de îngrijire sub aspect individual, situational și social.</w:t>
      </w:r>
    </w:p>
    <w:p w:rsidR="009344FC" w:rsidRPr="00781480" w:rsidRDefault="009344FC" w:rsidP="00781480">
      <w:pPr>
        <w:spacing w:after="28" w:line="249" w:lineRule="auto"/>
        <w:ind w:left="388" w:firstLine="0"/>
        <w:rPr>
          <w:color w:val="auto"/>
          <w:szCs w:val="24"/>
          <w:lang w:val="en-US"/>
        </w:rPr>
      </w:pPr>
      <w:r w:rsidRPr="00781480">
        <w:rPr>
          <w:color w:val="auto"/>
          <w:szCs w:val="24"/>
          <w:lang w:val="en-US"/>
        </w:rPr>
        <w:t>2.4 Organizarea îngrijirilor conform etapelor procesului de nursing.</w:t>
      </w:r>
    </w:p>
    <w:p w:rsidR="009344FC" w:rsidRPr="00781480" w:rsidRDefault="009344FC" w:rsidP="00781480">
      <w:pPr>
        <w:spacing w:after="28" w:line="249" w:lineRule="auto"/>
        <w:ind w:left="388" w:firstLine="0"/>
        <w:rPr>
          <w:color w:val="auto"/>
          <w:szCs w:val="24"/>
          <w:lang w:val="en-US"/>
        </w:rPr>
      </w:pPr>
      <w:r w:rsidRPr="00781480">
        <w:rPr>
          <w:b/>
          <w:color w:val="auto"/>
          <w:szCs w:val="24"/>
          <w:lang w:val="en-US"/>
        </w:rPr>
        <w:t>3.</w:t>
      </w:r>
      <w:r w:rsidR="00CB7FC9" w:rsidRPr="00781480">
        <w:rPr>
          <w:b/>
          <w:color w:val="auto"/>
          <w:szCs w:val="24"/>
          <w:lang w:val="en-US"/>
        </w:rPr>
        <w:t xml:space="preserve"> Participarea în diagnosticarea medical și tratament.</w:t>
      </w:r>
    </w:p>
    <w:p w:rsidR="00AD4777" w:rsidRPr="00781480" w:rsidRDefault="00CB7FC9" w:rsidP="00781480">
      <w:pPr>
        <w:numPr>
          <w:ilvl w:val="1"/>
          <w:numId w:val="1"/>
        </w:numPr>
        <w:ind w:right="4" w:hanging="540"/>
        <w:rPr>
          <w:color w:val="auto"/>
          <w:szCs w:val="24"/>
          <w:lang w:val="en-US"/>
        </w:rPr>
      </w:pPr>
      <w:r w:rsidRPr="00781480">
        <w:rPr>
          <w:color w:val="auto"/>
          <w:szCs w:val="24"/>
          <w:lang w:val="en-US"/>
        </w:rPr>
        <w:t>Participarea în procesul de diagnosticare medical și realizarea măsurilor curative în echipa multidisciplinară</w:t>
      </w:r>
      <w:r w:rsidR="00E45728" w:rsidRPr="00781480">
        <w:rPr>
          <w:color w:val="auto"/>
          <w:szCs w:val="24"/>
          <w:lang w:val="en-US"/>
        </w:rPr>
        <w:t xml:space="preserve">. </w:t>
      </w:r>
    </w:p>
    <w:p w:rsidR="00AD4777" w:rsidRPr="00781480" w:rsidRDefault="00CB7FC9" w:rsidP="00781480">
      <w:pPr>
        <w:numPr>
          <w:ilvl w:val="1"/>
          <w:numId w:val="1"/>
        </w:numPr>
        <w:ind w:right="4" w:hanging="540"/>
        <w:rPr>
          <w:color w:val="auto"/>
          <w:szCs w:val="24"/>
          <w:lang w:val="en-US"/>
        </w:rPr>
      </w:pPr>
      <w:r w:rsidRPr="00781480">
        <w:rPr>
          <w:color w:val="auto"/>
          <w:szCs w:val="24"/>
          <w:lang w:val="en-US"/>
        </w:rPr>
        <w:t>Pregătirea pacienților pentru examinări instrumentale și delaborator</w:t>
      </w:r>
      <w:r w:rsidR="00E45728" w:rsidRPr="00781480">
        <w:rPr>
          <w:color w:val="auto"/>
          <w:szCs w:val="24"/>
          <w:lang w:val="en-US"/>
        </w:rPr>
        <w:t xml:space="preserve">. </w:t>
      </w:r>
    </w:p>
    <w:p w:rsidR="00AD4777" w:rsidRPr="00781480" w:rsidRDefault="00CB7FC9" w:rsidP="00781480">
      <w:pPr>
        <w:numPr>
          <w:ilvl w:val="1"/>
          <w:numId w:val="1"/>
        </w:numPr>
        <w:ind w:right="4" w:hanging="540"/>
        <w:rPr>
          <w:color w:val="auto"/>
          <w:szCs w:val="24"/>
          <w:lang w:val="en-US"/>
        </w:rPr>
      </w:pPr>
      <w:r w:rsidRPr="00781480">
        <w:rPr>
          <w:color w:val="auto"/>
          <w:szCs w:val="24"/>
          <w:lang w:val="en-US"/>
        </w:rPr>
        <w:t>Utilizarea metodelor modern de recoltare, documentare și transportare a produselor biologice și patologice pentru investigațiile de laborator</w:t>
      </w:r>
      <w:r w:rsidR="00E45728" w:rsidRPr="00781480">
        <w:rPr>
          <w:color w:val="auto"/>
          <w:szCs w:val="24"/>
          <w:lang w:val="en-US"/>
        </w:rPr>
        <w:t xml:space="preserve">. </w:t>
      </w:r>
    </w:p>
    <w:p w:rsidR="00AD4777" w:rsidRPr="00781480" w:rsidRDefault="00CB7FC9" w:rsidP="00781480">
      <w:pPr>
        <w:numPr>
          <w:ilvl w:val="1"/>
          <w:numId w:val="1"/>
        </w:numPr>
        <w:ind w:right="4" w:hanging="540"/>
        <w:rPr>
          <w:color w:val="auto"/>
          <w:szCs w:val="24"/>
          <w:lang w:val="en-US"/>
        </w:rPr>
      </w:pPr>
      <w:r w:rsidRPr="00781480">
        <w:rPr>
          <w:color w:val="auto"/>
          <w:szCs w:val="24"/>
          <w:lang w:val="en-US"/>
        </w:rPr>
        <w:t xml:space="preserve">Identificarea problemelor de sănătate și stabilirea diagnosticului de îngrijire al bolnavului cu diverse patologii ale sistemelor și </w:t>
      </w:r>
      <w:proofErr w:type="gramStart"/>
      <w:r w:rsidRPr="00781480">
        <w:rPr>
          <w:color w:val="auto"/>
          <w:szCs w:val="24"/>
          <w:lang w:val="en-US"/>
        </w:rPr>
        <w:t>organelor.</w:t>
      </w:r>
      <w:r w:rsidR="00E45728" w:rsidRPr="00781480">
        <w:rPr>
          <w:color w:val="auto"/>
          <w:szCs w:val="24"/>
          <w:lang w:val="en-US"/>
        </w:rPr>
        <w:t>.</w:t>
      </w:r>
      <w:proofErr w:type="gramEnd"/>
      <w:r w:rsidR="00E45728" w:rsidRPr="00781480">
        <w:rPr>
          <w:color w:val="auto"/>
          <w:szCs w:val="24"/>
          <w:lang w:val="en-US"/>
        </w:rPr>
        <w:t xml:space="preserve"> </w:t>
      </w:r>
    </w:p>
    <w:p w:rsidR="00AD4777" w:rsidRPr="00781480" w:rsidRDefault="00CB7FC9" w:rsidP="00781480">
      <w:pPr>
        <w:numPr>
          <w:ilvl w:val="1"/>
          <w:numId w:val="1"/>
        </w:numPr>
        <w:ind w:right="4" w:hanging="540"/>
        <w:rPr>
          <w:color w:val="auto"/>
          <w:szCs w:val="24"/>
          <w:lang w:val="en-US"/>
        </w:rPr>
      </w:pPr>
      <w:r w:rsidRPr="00781480">
        <w:rPr>
          <w:color w:val="auto"/>
          <w:szCs w:val="24"/>
          <w:lang w:val="en-US"/>
        </w:rPr>
        <w:t>Aplicarea intervențiilor autonome, delegate și planificate în baza standardelor profesionale cu susținerea psihologică și informarea adecvată a pacienților</w:t>
      </w:r>
      <w:r w:rsidR="00E45728" w:rsidRPr="00781480">
        <w:rPr>
          <w:color w:val="auto"/>
          <w:szCs w:val="24"/>
          <w:lang w:val="en-US"/>
        </w:rPr>
        <w:t xml:space="preserve">. </w:t>
      </w:r>
    </w:p>
    <w:p w:rsidR="00AD4777" w:rsidRPr="00781480" w:rsidRDefault="00E45728" w:rsidP="00781480">
      <w:pPr>
        <w:spacing w:after="28" w:line="259" w:lineRule="auto"/>
        <w:ind w:left="886" w:firstLine="0"/>
        <w:rPr>
          <w:color w:val="auto"/>
          <w:szCs w:val="24"/>
          <w:lang w:val="en-US"/>
        </w:rPr>
      </w:pPr>
      <w:r w:rsidRPr="00781480">
        <w:rPr>
          <w:color w:val="auto"/>
          <w:szCs w:val="24"/>
          <w:lang w:val="en-US"/>
        </w:rPr>
        <w:t xml:space="preserve"> </w:t>
      </w:r>
    </w:p>
    <w:p w:rsidR="00AD4777" w:rsidRPr="00781480" w:rsidRDefault="00E45728" w:rsidP="00781480">
      <w:pPr>
        <w:pStyle w:val="2"/>
        <w:spacing w:after="10" w:line="249" w:lineRule="auto"/>
        <w:ind w:left="314"/>
        <w:jc w:val="both"/>
        <w:rPr>
          <w:color w:val="auto"/>
          <w:szCs w:val="24"/>
          <w:lang w:val="en-US"/>
        </w:rPr>
      </w:pPr>
      <w:r w:rsidRPr="00781480">
        <w:rPr>
          <w:b w:val="0"/>
          <w:color w:val="auto"/>
          <w:szCs w:val="24"/>
          <w:lang w:val="en-US"/>
        </w:rPr>
        <w:t xml:space="preserve"> </w:t>
      </w:r>
      <w:r w:rsidR="000C3D8C" w:rsidRPr="00781480">
        <w:rPr>
          <w:color w:val="auto"/>
          <w:szCs w:val="24"/>
          <w:lang w:val="en-US"/>
        </w:rPr>
        <w:t>4</w:t>
      </w:r>
      <w:r w:rsidRPr="00781480">
        <w:rPr>
          <w:color w:val="auto"/>
          <w:szCs w:val="24"/>
          <w:lang w:val="en-US"/>
        </w:rPr>
        <w:t xml:space="preserve">. </w:t>
      </w:r>
      <w:r w:rsidR="000C3D8C" w:rsidRPr="00781480">
        <w:rPr>
          <w:color w:val="auto"/>
          <w:szCs w:val="24"/>
          <w:lang w:val="en-US"/>
        </w:rPr>
        <w:t>Selectarea, implementarea și evaluarea îngrijirilor</w:t>
      </w:r>
      <w:r w:rsidRPr="00781480">
        <w:rPr>
          <w:color w:val="auto"/>
          <w:szCs w:val="24"/>
          <w:lang w:val="en-US"/>
        </w:rPr>
        <w:t xml:space="preserve">  </w:t>
      </w:r>
    </w:p>
    <w:p w:rsidR="00AD4777" w:rsidRPr="00781480" w:rsidRDefault="000C3D8C" w:rsidP="00781480">
      <w:pPr>
        <w:ind w:left="341" w:right="4"/>
        <w:rPr>
          <w:color w:val="auto"/>
          <w:szCs w:val="24"/>
          <w:lang w:val="en-US"/>
        </w:rPr>
      </w:pPr>
      <w:r w:rsidRPr="00781480">
        <w:rPr>
          <w:color w:val="auto"/>
          <w:szCs w:val="24"/>
          <w:lang w:val="en-US"/>
        </w:rPr>
        <w:t>4</w:t>
      </w:r>
      <w:r w:rsidR="00E45728" w:rsidRPr="00781480">
        <w:rPr>
          <w:color w:val="auto"/>
          <w:szCs w:val="24"/>
          <w:lang w:val="en-US"/>
        </w:rPr>
        <w:t>.1.</w:t>
      </w:r>
      <w:r w:rsidR="00E45728" w:rsidRPr="00781480">
        <w:rPr>
          <w:rFonts w:eastAsia="Arial"/>
          <w:color w:val="auto"/>
          <w:szCs w:val="24"/>
          <w:lang w:val="en-US"/>
        </w:rPr>
        <w:t xml:space="preserve"> </w:t>
      </w:r>
      <w:r w:rsidRPr="00781480">
        <w:rPr>
          <w:color w:val="auto"/>
          <w:szCs w:val="24"/>
          <w:lang w:val="en-US"/>
        </w:rPr>
        <w:t xml:space="preserve">Recunoașterea și aplicarea intervențiilor de îngrijire în diverse stări patologice acute și </w:t>
      </w:r>
      <w:r w:rsidR="00A63BB9" w:rsidRPr="00781480">
        <w:rPr>
          <w:color w:val="auto"/>
          <w:szCs w:val="24"/>
          <w:lang w:val="en-US"/>
        </w:rPr>
        <w:t>cornice, complicații posibile, dizabilități și limitări fizice sau psihice temporare</w:t>
      </w:r>
      <w:r w:rsidR="00E45728" w:rsidRPr="00781480">
        <w:rPr>
          <w:color w:val="auto"/>
          <w:szCs w:val="24"/>
          <w:lang w:val="en-US"/>
        </w:rPr>
        <w:t xml:space="preserve">. </w:t>
      </w:r>
    </w:p>
    <w:p w:rsidR="00A63BB9" w:rsidRPr="00781480" w:rsidRDefault="00A63BB9" w:rsidP="00781480">
      <w:pPr>
        <w:ind w:left="871" w:right="4" w:hanging="540"/>
        <w:rPr>
          <w:color w:val="auto"/>
          <w:szCs w:val="24"/>
          <w:lang w:val="en-US"/>
        </w:rPr>
      </w:pPr>
      <w:r w:rsidRPr="00781480">
        <w:rPr>
          <w:color w:val="auto"/>
          <w:szCs w:val="24"/>
          <w:lang w:val="en-US"/>
        </w:rPr>
        <w:t>4</w:t>
      </w:r>
      <w:r w:rsidR="00E45728" w:rsidRPr="00781480">
        <w:rPr>
          <w:color w:val="auto"/>
          <w:szCs w:val="24"/>
          <w:lang w:val="en-US"/>
        </w:rPr>
        <w:t>.2.</w:t>
      </w:r>
      <w:r w:rsidR="00E45728" w:rsidRPr="00781480">
        <w:rPr>
          <w:rFonts w:eastAsia="Arial"/>
          <w:color w:val="auto"/>
          <w:szCs w:val="24"/>
          <w:lang w:val="en-US"/>
        </w:rPr>
        <w:t xml:space="preserve"> </w:t>
      </w:r>
      <w:r w:rsidRPr="00781480">
        <w:rPr>
          <w:color w:val="auto"/>
          <w:szCs w:val="24"/>
          <w:lang w:val="en-US"/>
        </w:rPr>
        <w:t>Planificarea, selectarea și aplicarea măsurilor de îngrijire în condiții de staționar și la nivel de comunitate.</w:t>
      </w:r>
    </w:p>
    <w:p w:rsidR="00A63BB9" w:rsidRPr="00781480" w:rsidRDefault="00A63BB9" w:rsidP="00781480">
      <w:pPr>
        <w:ind w:left="871" w:right="4" w:hanging="540"/>
        <w:rPr>
          <w:color w:val="auto"/>
          <w:szCs w:val="24"/>
          <w:lang w:val="en-US"/>
        </w:rPr>
      </w:pPr>
      <w:r w:rsidRPr="00781480">
        <w:rPr>
          <w:color w:val="auto"/>
          <w:szCs w:val="24"/>
          <w:lang w:val="en-US"/>
        </w:rPr>
        <w:t>4.3 Aplicarea intervențiilor conform obiectivelor stabilite, tipului de intervenție și duratei necesare de îngrijire.</w:t>
      </w:r>
    </w:p>
    <w:p w:rsidR="00A63BB9" w:rsidRPr="00781480" w:rsidRDefault="00A63BB9" w:rsidP="00781480">
      <w:pPr>
        <w:ind w:left="871" w:right="4" w:hanging="540"/>
        <w:rPr>
          <w:color w:val="auto"/>
          <w:szCs w:val="24"/>
          <w:lang w:val="en-US"/>
        </w:rPr>
      </w:pPr>
      <w:r w:rsidRPr="00781480">
        <w:rPr>
          <w:color w:val="auto"/>
          <w:szCs w:val="24"/>
          <w:lang w:val="en-US"/>
        </w:rPr>
        <w:t>4.4 Comunicarea eficientă conform standardelor de calificare, cu susținerea psihologică și informarea adecvată a pacientului în dependență de vîrstă.</w:t>
      </w:r>
    </w:p>
    <w:p w:rsidR="00A63BB9" w:rsidRPr="00781480" w:rsidRDefault="00A63BB9" w:rsidP="00781480">
      <w:pPr>
        <w:ind w:left="871" w:right="4" w:hanging="540"/>
        <w:rPr>
          <w:color w:val="auto"/>
          <w:szCs w:val="24"/>
          <w:lang w:val="en-US"/>
        </w:rPr>
      </w:pPr>
      <w:r w:rsidRPr="00781480">
        <w:rPr>
          <w:color w:val="auto"/>
          <w:szCs w:val="24"/>
          <w:lang w:val="en-US"/>
        </w:rPr>
        <w:t>4.5 Evaluarea rezultatelor îngrijirii și ajustarea continua la necesitățile pacienților.</w:t>
      </w:r>
    </w:p>
    <w:p w:rsidR="00A63BB9" w:rsidRPr="00781480" w:rsidRDefault="00A63BB9" w:rsidP="00781480">
      <w:pPr>
        <w:ind w:left="871" w:right="4" w:hanging="540"/>
        <w:rPr>
          <w:color w:val="auto"/>
          <w:szCs w:val="24"/>
          <w:lang w:val="en-US"/>
        </w:rPr>
      </w:pPr>
      <w:r w:rsidRPr="00781480">
        <w:rPr>
          <w:color w:val="auto"/>
          <w:szCs w:val="24"/>
          <w:lang w:val="en-US"/>
        </w:rPr>
        <w:t>4.6 Analiza calității asistenței acordate în vederea îmbunătățirii performanțelor profesionale.</w:t>
      </w:r>
    </w:p>
    <w:p w:rsidR="00AD4777" w:rsidRPr="00781480" w:rsidRDefault="00A63BB9" w:rsidP="00781480">
      <w:pPr>
        <w:ind w:left="844" w:right="4" w:hanging="540"/>
        <w:rPr>
          <w:color w:val="auto"/>
          <w:szCs w:val="24"/>
          <w:lang w:val="en-US"/>
        </w:rPr>
      </w:pPr>
      <w:r w:rsidRPr="00781480">
        <w:rPr>
          <w:b/>
          <w:color w:val="auto"/>
          <w:szCs w:val="24"/>
          <w:lang w:val="en-US"/>
        </w:rPr>
        <w:t>5.Inițierea în mod independent a măsurilor immediate pentru menținerea în viață și aplicarea măsurilor în situații de criză sau catastrofă conform Protocoalelor Clinice Naționale.</w:t>
      </w:r>
      <w:r w:rsidR="00E45728" w:rsidRPr="00781480">
        <w:rPr>
          <w:color w:val="auto"/>
          <w:szCs w:val="24"/>
          <w:lang w:val="en-US"/>
        </w:rPr>
        <w:t xml:space="preserve"> </w:t>
      </w:r>
    </w:p>
    <w:p w:rsidR="00AD4777" w:rsidRPr="00781480" w:rsidRDefault="00E45728" w:rsidP="00781480">
      <w:pPr>
        <w:spacing w:after="30" w:line="259" w:lineRule="auto"/>
        <w:ind w:left="886" w:firstLine="0"/>
        <w:rPr>
          <w:color w:val="auto"/>
          <w:szCs w:val="24"/>
          <w:lang w:val="en-US"/>
        </w:rPr>
      </w:pPr>
      <w:r w:rsidRPr="00781480">
        <w:rPr>
          <w:color w:val="auto"/>
          <w:szCs w:val="24"/>
          <w:lang w:val="en-US"/>
        </w:rPr>
        <w:t xml:space="preserve"> </w:t>
      </w:r>
      <w:r w:rsidR="00D5619D" w:rsidRPr="00781480">
        <w:rPr>
          <w:color w:val="auto"/>
          <w:szCs w:val="24"/>
          <w:lang w:val="en-US"/>
        </w:rPr>
        <w:t>5.1 Realizarea asistenței medicale de urgență adecvate situațiilor medicale.</w:t>
      </w:r>
    </w:p>
    <w:p w:rsidR="00D5619D" w:rsidRPr="00781480" w:rsidRDefault="00D5619D" w:rsidP="00781480">
      <w:pPr>
        <w:spacing w:after="30" w:line="259" w:lineRule="auto"/>
        <w:ind w:left="886" w:firstLine="0"/>
        <w:rPr>
          <w:color w:val="auto"/>
          <w:szCs w:val="24"/>
          <w:lang w:val="en-US"/>
        </w:rPr>
      </w:pPr>
      <w:r w:rsidRPr="00781480">
        <w:rPr>
          <w:color w:val="auto"/>
          <w:szCs w:val="24"/>
          <w:lang w:val="en-US"/>
        </w:rPr>
        <w:t>5.2 Aplicarea tehnicilor de evaluare a parametrilor vitali.</w:t>
      </w:r>
    </w:p>
    <w:p w:rsidR="00D5619D" w:rsidRPr="00781480" w:rsidRDefault="00D5619D" w:rsidP="00781480">
      <w:pPr>
        <w:spacing w:after="30" w:line="259" w:lineRule="auto"/>
        <w:ind w:left="886" w:firstLine="0"/>
        <w:rPr>
          <w:color w:val="auto"/>
          <w:szCs w:val="24"/>
          <w:lang w:val="en-US"/>
        </w:rPr>
      </w:pPr>
      <w:r w:rsidRPr="00781480">
        <w:rPr>
          <w:color w:val="auto"/>
          <w:szCs w:val="24"/>
          <w:lang w:val="en-US"/>
        </w:rPr>
        <w:t>5.3 Stabilirea intervențiilor și aplicarea tehnicilor medicale în situații de calamități naturale și sociale.</w:t>
      </w:r>
    </w:p>
    <w:p w:rsidR="00AD4777" w:rsidRPr="00781480" w:rsidRDefault="00E45728" w:rsidP="00781480">
      <w:pPr>
        <w:spacing w:after="10" w:line="249" w:lineRule="auto"/>
        <w:ind w:left="314"/>
        <w:rPr>
          <w:color w:val="auto"/>
          <w:szCs w:val="24"/>
          <w:lang w:val="en-US"/>
        </w:rPr>
      </w:pPr>
      <w:r w:rsidRPr="00781480">
        <w:rPr>
          <w:b/>
          <w:i/>
          <w:color w:val="auto"/>
          <w:szCs w:val="24"/>
          <w:lang w:val="en-US"/>
        </w:rPr>
        <w:t xml:space="preserve">  </w:t>
      </w:r>
    </w:p>
    <w:p w:rsidR="00AD4777" w:rsidRPr="00781480" w:rsidRDefault="00E45728" w:rsidP="00781480">
      <w:pPr>
        <w:tabs>
          <w:tab w:val="center" w:pos="1046"/>
          <w:tab w:val="center" w:pos="5535"/>
        </w:tabs>
        <w:spacing w:after="71" w:line="249" w:lineRule="auto"/>
        <w:ind w:left="0" w:firstLine="0"/>
        <w:rPr>
          <w:b/>
          <w:color w:val="auto"/>
          <w:szCs w:val="24"/>
          <w:lang w:val="en-US"/>
        </w:rPr>
      </w:pPr>
      <w:r w:rsidRPr="00781480">
        <w:rPr>
          <w:b/>
          <w:i/>
          <w:color w:val="auto"/>
          <w:szCs w:val="24"/>
          <w:lang w:val="en-US"/>
        </w:rPr>
        <w:t>III.</w:t>
      </w:r>
      <w:r w:rsidRPr="00781480">
        <w:rPr>
          <w:rFonts w:eastAsia="Arial"/>
          <w:b/>
          <w:i/>
          <w:color w:val="auto"/>
          <w:szCs w:val="24"/>
          <w:lang w:val="en-US"/>
        </w:rPr>
        <w:t xml:space="preserve"> </w:t>
      </w:r>
      <w:r w:rsidRPr="00781480">
        <w:rPr>
          <w:rFonts w:eastAsia="Arial"/>
          <w:b/>
          <w:i/>
          <w:color w:val="auto"/>
          <w:szCs w:val="24"/>
          <w:lang w:val="en-US"/>
        </w:rPr>
        <w:tab/>
      </w:r>
      <w:r w:rsidRPr="00781480">
        <w:rPr>
          <w:b/>
          <w:i/>
          <w:color w:val="auto"/>
          <w:szCs w:val="24"/>
          <w:lang w:val="en-US"/>
        </w:rPr>
        <w:t>REGULAMENTUL DE ORGANIZARE SI DESFASURARE A PROCESULUI</w:t>
      </w:r>
    </w:p>
    <w:p w:rsidR="00AD4777" w:rsidRPr="00781480" w:rsidRDefault="00E45728" w:rsidP="00781480">
      <w:pPr>
        <w:spacing w:after="17" w:line="259" w:lineRule="auto"/>
        <w:ind w:left="0" w:right="185" w:firstLine="0"/>
        <w:rPr>
          <w:b/>
          <w:color w:val="auto"/>
          <w:szCs w:val="24"/>
          <w:lang w:val="en-US"/>
        </w:rPr>
      </w:pPr>
      <w:r w:rsidRPr="00781480">
        <w:rPr>
          <w:b/>
          <w:i/>
          <w:color w:val="auto"/>
          <w:szCs w:val="24"/>
          <w:lang w:val="en-US"/>
        </w:rPr>
        <w:t xml:space="preserve">EDUCATIONAL IN COLEGIUL </w:t>
      </w:r>
      <w:r w:rsidR="00113683" w:rsidRPr="00781480">
        <w:rPr>
          <w:b/>
          <w:i/>
          <w:color w:val="auto"/>
          <w:szCs w:val="24"/>
          <w:lang w:val="en-US"/>
        </w:rPr>
        <w:t xml:space="preserve">DE MEDICINĂ BĂLȚI </w:t>
      </w:r>
      <w:r w:rsidRPr="00781480">
        <w:rPr>
          <w:b/>
          <w:color w:val="auto"/>
          <w:szCs w:val="24"/>
          <w:lang w:val="en-US"/>
        </w:rPr>
        <w:t>IN BAZA SISTEMUTUI CREDITE DE STUD</w:t>
      </w:r>
      <w:r w:rsidR="00113683" w:rsidRPr="00781480">
        <w:rPr>
          <w:b/>
          <w:color w:val="auto"/>
          <w:szCs w:val="24"/>
          <w:lang w:val="en-US"/>
        </w:rPr>
        <w:t>I</w:t>
      </w:r>
      <w:r w:rsidRPr="00781480">
        <w:rPr>
          <w:b/>
          <w:color w:val="auto"/>
          <w:szCs w:val="24"/>
          <w:lang w:val="en-US"/>
        </w:rPr>
        <w:t>U IN VET</w:t>
      </w:r>
      <w:r w:rsidR="00113683" w:rsidRPr="00781480">
        <w:rPr>
          <w:b/>
          <w:color w:val="auto"/>
          <w:szCs w:val="24"/>
          <w:lang w:val="ro-RO"/>
        </w:rPr>
        <w:t xml:space="preserve"> </w:t>
      </w:r>
      <w:r w:rsidRPr="00781480">
        <w:rPr>
          <w:b/>
          <w:i/>
          <w:color w:val="auto"/>
          <w:szCs w:val="24"/>
          <w:lang w:val="en-US"/>
        </w:rPr>
        <w:t>(EXTRAS)</w:t>
      </w:r>
    </w:p>
    <w:p w:rsidR="00AD4777" w:rsidRPr="00781480" w:rsidRDefault="00E45728" w:rsidP="00781480">
      <w:pPr>
        <w:spacing w:after="0" w:line="259" w:lineRule="auto"/>
        <w:ind w:left="377" w:firstLine="0"/>
        <w:rPr>
          <w:color w:val="auto"/>
          <w:szCs w:val="24"/>
          <w:lang w:val="en-US"/>
        </w:rPr>
      </w:pPr>
      <w:r w:rsidRPr="00781480">
        <w:rPr>
          <w:b/>
          <w:color w:val="auto"/>
          <w:szCs w:val="24"/>
          <w:lang w:val="en-US"/>
        </w:rPr>
        <w:t xml:space="preserve"> </w:t>
      </w:r>
    </w:p>
    <w:p w:rsidR="00AD4777" w:rsidRPr="00781480" w:rsidRDefault="00E45728" w:rsidP="00781480">
      <w:pPr>
        <w:pStyle w:val="2"/>
        <w:spacing w:after="15" w:line="259" w:lineRule="auto"/>
        <w:ind w:left="683" w:right="362"/>
        <w:jc w:val="both"/>
        <w:rPr>
          <w:color w:val="auto"/>
          <w:szCs w:val="24"/>
          <w:lang w:val="en-US"/>
        </w:rPr>
      </w:pPr>
      <w:r w:rsidRPr="00781480">
        <w:rPr>
          <w:color w:val="auto"/>
          <w:szCs w:val="24"/>
          <w:lang w:val="en-US"/>
        </w:rPr>
        <w:t xml:space="preserve">I. Prevederi generale </w:t>
      </w:r>
    </w:p>
    <w:p w:rsidR="00AD4777" w:rsidRPr="00781480" w:rsidRDefault="00E45728" w:rsidP="00781480">
      <w:pPr>
        <w:spacing w:after="0" w:line="259" w:lineRule="auto"/>
        <w:ind w:left="319" w:firstLine="0"/>
        <w:rPr>
          <w:color w:val="auto"/>
          <w:szCs w:val="24"/>
          <w:lang w:val="en-US"/>
        </w:rPr>
      </w:pPr>
      <w:r w:rsidRPr="00781480">
        <w:rPr>
          <w:color w:val="auto"/>
          <w:szCs w:val="24"/>
          <w:lang w:val="en-US"/>
        </w:rPr>
        <w:t xml:space="preserve">  </w:t>
      </w:r>
    </w:p>
    <w:p w:rsidR="00AD4777" w:rsidRPr="00781480" w:rsidRDefault="00E45728" w:rsidP="00781480">
      <w:pPr>
        <w:spacing w:after="31"/>
        <w:ind w:left="331" w:right="4" w:firstLine="708"/>
        <w:rPr>
          <w:color w:val="auto"/>
          <w:szCs w:val="24"/>
          <w:lang w:val="en-US"/>
        </w:rPr>
      </w:pPr>
      <w:r w:rsidRPr="00781480">
        <w:rPr>
          <w:color w:val="auto"/>
          <w:szCs w:val="24"/>
          <w:lang w:val="en-US"/>
        </w:rPr>
        <w:t xml:space="preserve">Prezentul Regulament reglementează organizarea și desfăsurarea procesului educațional în Colegiul </w:t>
      </w:r>
      <w:r w:rsidR="00113683" w:rsidRPr="00781480">
        <w:rPr>
          <w:color w:val="auto"/>
          <w:szCs w:val="24"/>
          <w:lang w:val="en-US"/>
        </w:rPr>
        <w:t xml:space="preserve">de Medicină Bălți </w:t>
      </w:r>
      <w:r w:rsidRPr="00781480">
        <w:rPr>
          <w:color w:val="auto"/>
          <w:szCs w:val="24"/>
          <w:lang w:val="en-US"/>
        </w:rPr>
        <w:t xml:space="preserve">a fost elaborat în temeiul Codului Educației, Legii nr. 1070-XIV din 22 iunie 2000 privind aprobarea Nomenclatorului </w:t>
      </w:r>
      <w:proofErr w:type="gramStart"/>
      <w:r w:rsidRPr="00781480">
        <w:rPr>
          <w:color w:val="auto"/>
          <w:szCs w:val="24"/>
          <w:lang w:val="en-US"/>
        </w:rPr>
        <w:t>specialităților  pentru</w:t>
      </w:r>
      <w:proofErr w:type="gramEnd"/>
      <w:r w:rsidRPr="00781480">
        <w:rPr>
          <w:color w:val="auto"/>
          <w:szCs w:val="24"/>
          <w:lang w:val="en-US"/>
        </w:rPr>
        <w:t xml:space="preserve"> pregătirea cadrelor în Clasificatorul ocupaţiilor din Republica Moldova, aprobat prin ordinul Ministerului Muncii, Protecţiei Sociale şi Familiei nr. 22 din 3 martie 2014, Planului-cadru pentru învățămîntul mediu de specialitate și </w:t>
      </w:r>
      <w:proofErr w:type="gramStart"/>
      <w:r w:rsidRPr="00781480">
        <w:rPr>
          <w:color w:val="auto"/>
          <w:szCs w:val="24"/>
          <w:lang w:val="en-US"/>
        </w:rPr>
        <w:t>a  Ghidului</w:t>
      </w:r>
      <w:proofErr w:type="gramEnd"/>
      <w:r w:rsidRPr="00781480">
        <w:rPr>
          <w:color w:val="auto"/>
          <w:szCs w:val="24"/>
          <w:lang w:val="en-US"/>
        </w:rPr>
        <w:t xml:space="preserve"> de implementare a Sistemului Credite de Studiu în VET (in continuare ECVET), aprobat prin Hotărîrea Colegiului Ministerului Educaţiei nr. 3/3 din 08.07.2014 şi pus în aplicare prin ordinul Ministerului Educaţiei nr. 811 din 14.07.2014 și a Regulamentul de organizare și desfășurare a </w:t>
      </w:r>
      <w:proofErr w:type="gramStart"/>
      <w:r w:rsidRPr="00781480">
        <w:rPr>
          <w:color w:val="auto"/>
          <w:szCs w:val="24"/>
          <w:lang w:val="en-US"/>
        </w:rPr>
        <w:t>procesului  de</w:t>
      </w:r>
      <w:proofErr w:type="gramEnd"/>
      <w:r w:rsidRPr="00781480">
        <w:rPr>
          <w:color w:val="auto"/>
          <w:szCs w:val="24"/>
          <w:lang w:val="en-US"/>
        </w:rPr>
        <w:t xml:space="preserve"> învățăamînt în instituțiile de învățămîntul mediu de </w:t>
      </w:r>
      <w:r w:rsidRPr="00781480">
        <w:rPr>
          <w:color w:val="auto"/>
          <w:szCs w:val="24"/>
          <w:lang w:val="en-US"/>
        </w:rPr>
        <w:lastRenderedPageBreak/>
        <w:t xml:space="preserve">specialitate (colegii)  în baza Sistemului de Credite de Studii, aprobat prin Hotărîrea Colegiului Ministerului Educaţiei nr. 3/3 din 08.07.2014 și pus în aplicare prin ordinul ME nr. 811 </w:t>
      </w:r>
      <w:proofErr w:type="gramStart"/>
      <w:r w:rsidRPr="00781480">
        <w:rPr>
          <w:color w:val="auto"/>
          <w:szCs w:val="24"/>
          <w:lang w:val="en-US"/>
        </w:rPr>
        <w:t>din</w:t>
      </w:r>
      <w:proofErr w:type="gramEnd"/>
      <w:r w:rsidRPr="00781480">
        <w:rPr>
          <w:color w:val="auto"/>
          <w:szCs w:val="24"/>
          <w:lang w:val="en-US"/>
        </w:rPr>
        <w:t xml:space="preserve"> 14.07.2014.</w:t>
      </w:r>
      <w:r w:rsidRPr="00781480">
        <w:rPr>
          <w:b/>
          <w:color w:val="auto"/>
          <w:szCs w:val="24"/>
          <w:lang w:val="en-US"/>
        </w:rPr>
        <w:t xml:space="preserve"> </w:t>
      </w:r>
      <w:r w:rsidRPr="00781480">
        <w:rPr>
          <w:color w:val="auto"/>
          <w:szCs w:val="24"/>
          <w:lang w:val="en-US"/>
        </w:rPr>
        <w:t xml:space="preserve">Regulamentul se aplică tuturor elevilor, înscriși la studii în Colegiu, începînd cu anul de studii 2014-2015. </w:t>
      </w:r>
    </w:p>
    <w:p w:rsidR="00AD4777" w:rsidRPr="00781480" w:rsidRDefault="00E45728" w:rsidP="00781480">
      <w:pPr>
        <w:spacing w:after="45"/>
        <w:ind w:left="331" w:right="4" w:firstLine="708"/>
        <w:rPr>
          <w:color w:val="auto"/>
          <w:szCs w:val="24"/>
          <w:lang w:val="fr-CA"/>
        </w:rPr>
      </w:pPr>
      <w:r w:rsidRPr="00781480">
        <w:rPr>
          <w:color w:val="auto"/>
          <w:szCs w:val="24"/>
          <w:lang w:val="fr-CA"/>
        </w:rPr>
        <w:t xml:space="preserve">Conținutul procesului de studii în Colegiu este determinat de planurile de invățămînt și curricula pe unități de curs/disciplină. </w:t>
      </w:r>
    </w:p>
    <w:p w:rsidR="00AD4777" w:rsidRPr="00781480" w:rsidRDefault="00E45728" w:rsidP="00781480">
      <w:pPr>
        <w:spacing w:after="44"/>
        <w:ind w:left="331" w:right="4" w:firstLine="708"/>
        <w:rPr>
          <w:color w:val="auto"/>
          <w:szCs w:val="24"/>
          <w:lang w:val="en-US"/>
        </w:rPr>
      </w:pPr>
      <w:r w:rsidRPr="00781480">
        <w:rPr>
          <w:b/>
          <w:color w:val="auto"/>
          <w:szCs w:val="24"/>
          <w:lang w:val="fr-CA"/>
        </w:rPr>
        <w:t>Planurile</w:t>
      </w:r>
      <w:r w:rsidRPr="00781480">
        <w:rPr>
          <w:color w:val="auto"/>
          <w:szCs w:val="24"/>
          <w:lang w:val="fr-CA"/>
        </w:rPr>
        <w:t xml:space="preserve"> </w:t>
      </w:r>
      <w:r w:rsidRPr="00781480">
        <w:rPr>
          <w:b/>
          <w:color w:val="auto"/>
          <w:szCs w:val="24"/>
          <w:lang w:val="fr-CA"/>
        </w:rPr>
        <w:t>de</w:t>
      </w:r>
      <w:r w:rsidRPr="00781480">
        <w:rPr>
          <w:color w:val="auto"/>
          <w:szCs w:val="24"/>
          <w:lang w:val="fr-CA"/>
        </w:rPr>
        <w:t xml:space="preserve"> </w:t>
      </w:r>
      <w:proofErr w:type="gramStart"/>
      <w:r w:rsidRPr="00781480">
        <w:rPr>
          <w:b/>
          <w:color w:val="auto"/>
          <w:szCs w:val="24"/>
          <w:lang w:val="fr-CA"/>
        </w:rPr>
        <w:t>invățămînt</w:t>
      </w:r>
      <w:r w:rsidRPr="00781480">
        <w:rPr>
          <w:color w:val="auto"/>
          <w:szCs w:val="24"/>
          <w:lang w:val="fr-CA"/>
        </w:rPr>
        <w:t xml:space="preserve">  sunt</w:t>
      </w:r>
      <w:proofErr w:type="gramEnd"/>
      <w:r w:rsidRPr="00781480">
        <w:rPr>
          <w:color w:val="auto"/>
          <w:szCs w:val="24"/>
          <w:lang w:val="fr-CA"/>
        </w:rPr>
        <w:t xml:space="preserve"> elaborate în conformitate cu prevederile Planului – cadru pentru învățămîntul profesional postsecundar și postsecundar nonterțial, și aprobate de </w:t>
      </w:r>
      <w:r w:rsidRPr="00781480">
        <w:rPr>
          <w:color w:val="auto"/>
          <w:szCs w:val="24"/>
          <w:lang w:val="en-US"/>
        </w:rPr>
        <w:t xml:space="preserve">Ministerul Educației și Ministerul Sănătății. </w:t>
      </w:r>
    </w:p>
    <w:p w:rsidR="00AD4777" w:rsidRPr="00781480" w:rsidRDefault="00E45728" w:rsidP="00781480">
      <w:pPr>
        <w:spacing w:after="37"/>
        <w:ind w:left="331" w:right="4" w:firstLine="708"/>
        <w:rPr>
          <w:color w:val="auto"/>
          <w:szCs w:val="24"/>
          <w:lang w:val="fr-CA"/>
        </w:rPr>
      </w:pPr>
      <w:r w:rsidRPr="00781480">
        <w:rPr>
          <w:b/>
          <w:color w:val="auto"/>
          <w:szCs w:val="24"/>
          <w:lang w:val="fr-CA"/>
        </w:rPr>
        <w:t>Curricula</w:t>
      </w:r>
      <w:r w:rsidRPr="00781480">
        <w:rPr>
          <w:color w:val="auto"/>
          <w:szCs w:val="24"/>
          <w:lang w:val="fr-CA"/>
        </w:rPr>
        <w:t xml:space="preserve"> include descrierea unității de curs și a conținutului propriu-zis. </w:t>
      </w:r>
    </w:p>
    <w:p w:rsidR="00AD4777" w:rsidRPr="00781480" w:rsidRDefault="00E45728" w:rsidP="00781480">
      <w:pPr>
        <w:ind w:left="331" w:right="4" w:firstLine="708"/>
        <w:rPr>
          <w:color w:val="auto"/>
          <w:szCs w:val="24"/>
          <w:lang w:val="fr-CA"/>
        </w:rPr>
      </w:pPr>
      <w:r w:rsidRPr="00781480">
        <w:rPr>
          <w:color w:val="auto"/>
          <w:szCs w:val="24"/>
          <w:lang w:val="fr-CA"/>
        </w:rPr>
        <w:t xml:space="preserve">Incheierea anuală a </w:t>
      </w:r>
      <w:r w:rsidRPr="00781480">
        <w:rPr>
          <w:b/>
          <w:color w:val="auto"/>
          <w:szCs w:val="24"/>
          <w:lang w:val="fr-CA"/>
        </w:rPr>
        <w:t>Contractului de studii</w:t>
      </w:r>
      <w:r w:rsidRPr="00781480">
        <w:rPr>
          <w:color w:val="auto"/>
          <w:szCs w:val="24"/>
          <w:lang w:val="fr-CA"/>
        </w:rPr>
        <w:t>,</w:t>
      </w:r>
      <w:r w:rsidRPr="00781480">
        <w:rPr>
          <w:b/>
          <w:color w:val="auto"/>
          <w:szCs w:val="24"/>
          <w:lang w:val="fr-CA"/>
        </w:rPr>
        <w:t xml:space="preserve"> </w:t>
      </w:r>
      <w:r w:rsidRPr="00781480">
        <w:rPr>
          <w:color w:val="auto"/>
          <w:szCs w:val="24"/>
          <w:lang w:val="fr-CA"/>
        </w:rPr>
        <w:t xml:space="preserve">document de bază indispensabil în procesul de realizare a funcției de acumulare a ECVET, între elev și Colegiu este obligatorie.  La întocmirea Contractului de studii elevul este îndrumat de Consilier - șef de secție învățămînt.   Rolul de coordonator instituțional este pus în sarcina directorului adjunct </w:t>
      </w:r>
      <w:r w:rsidR="00EC33E4" w:rsidRPr="00781480">
        <w:rPr>
          <w:color w:val="auto"/>
          <w:szCs w:val="24"/>
          <w:lang w:val="fr-CA"/>
        </w:rPr>
        <w:t>pentru instruire</w:t>
      </w:r>
      <w:r w:rsidRPr="00781480">
        <w:rPr>
          <w:color w:val="auto"/>
          <w:szCs w:val="24"/>
          <w:lang w:val="fr-CA"/>
        </w:rPr>
        <w:t xml:space="preserve">. Semnarea contractului se face pînă la 30 mai pentru elevii anului II-V și pîna la 15 septembrie pentru elevii anului I.  </w:t>
      </w:r>
    </w:p>
    <w:p w:rsidR="00AD4777" w:rsidRPr="00781480" w:rsidRDefault="00E45728" w:rsidP="00781480">
      <w:pPr>
        <w:spacing w:after="45"/>
        <w:ind w:left="331" w:right="4" w:firstLine="708"/>
        <w:rPr>
          <w:color w:val="auto"/>
          <w:szCs w:val="24"/>
          <w:lang w:val="fr-CA"/>
        </w:rPr>
      </w:pPr>
      <w:r w:rsidRPr="00781480">
        <w:rPr>
          <w:color w:val="auto"/>
          <w:szCs w:val="24"/>
          <w:lang w:val="fr-CA"/>
        </w:rPr>
        <w:t xml:space="preserve">Lista unităților de curs la libera alegere, prevăzute în planul de învățămînt și propuse pentru anul următor de </w:t>
      </w:r>
      <w:proofErr w:type="gramStart"/>
      <w:r w:rsidRPr="00781480">
        <w:rPr>
          <w:color w:val="auto"/>
          <w:szCs w:val="24"/>
          <w:lang w:val="fr-CA"/>
        </w:rPr>
        <w:t>studii,  se</w:t>
      </w:r>
      <w:proofErr w:type="gramEnd"/>
      <w:r w:rsidRPr="00781480">
        <w:rPr>
          <w:color w:val="auto"/>
          <w:szCs w:val="24"/>
          <w:lang w:val="fr-CA"/>
        </w:rPr>
        <w:t xml:space="preserve"> face cunoscută elevilor anual, prin afișare, cel tîrziu pîna la data de 15 aprilie. Elevul este obligat </w:t>
      </w:r>
      <w:proofErr w:type="gramStart"/>
      <w:r w:rsidRPr="00781480">
        <w:rPr>
          <w:color w:val="auto"/>
          <w:szCs w:val="24"/>
          <w:lang w:val="fr-CA"/>
        </w:rPr>
        <w:t>ca</w:t>
      </w:r>
      <w:proofErr w:type="gramEnd"/>
      <w:r w:rsidRPr="00781480">
        <w:rPr>
          <w:color w:val="auto"/>
          <w:szCs w:val="24"/>
          <w:lang w:val="fr-CA"/>
        </w:rPr>
        <w:t xml:space="preserve"> pînă la data de 30 aprilie să selecteze cursurile la libera alegere pentru constituirea propriului traseu educațional. Pentru a se înscrie și a obține credite la unitățile de curs menționate, elevul depune, în scris, o cerere, pîna la 30 aprilie al fiecărui an de studii și indică cursurile selectate în Contractul anual de studii.   </w:t>
      </w:r>
    </w:p>
    <w:p w:rsidR="00AD4777" w:rsidRPr="00781480" w:rsidRDefault="00E45728" w:rsidP="00781480">
      <w:pPr>
        <w:spacing w:after="45"/>
        <w:ind w:left="331" w:right="4" w:firstLine="708"/>
        <w:rPr>
          <w:color w:val="auto"/>
          <w:szCs w:val="24"/>
          <w:lang w:val="fr-CA"/>
        </w:rPr>
      </w:pPr>
      <w:r w:rsidRPr="00781480">
        <w:rPr>
          <w:color w:val="auto"/>
          <w:szCs w:val="24"/>
          <w:lang w:val="fr-CA"/>
        </w:rPr>
        <w:t xml:space="preserve">Formațiunea de studiu la disciplinele la libera alegere va fi constituită din cel puțin 15 persoane.   Daca la un curs la libera alegere, pentru care a optat elevul nu poate fi constituită o formațiune de studiu, acesta este obligat să opteze pentru o altă disciplină. In acest caz Contractul de studiu va fi modificat în termen de cel mult două saptamîni. Unitățile de curs din Contractul de studii nu pot fi modificate pe parcursul anului de studii. </w:t>
      </w:r>
    </w:p>
    <w:p w:rsidR="00AD4777" w:rsidRPr="00781480" w:rsidRDefault="00E45728" w:rsidP="00781480">
      <w:pPr>
        <w:ind w:left="331" w:right="4" w:firstLine="708"/>
        <w:rPr>
          <w:color w:val="auto"/>
          <w:szCs w:val="24"/>
          <w:lang w:val="fr-CA"/>
        </w:rPr>
      </w:pPr>
      <w:r w:rsidRPr="00781480">
        <w:rPr>
          <w:color w:val="auto"/>
          <w:szCs w:val="24"/>
          <w:lang w:val="fr-CA"/>
        </w:rPr>
        <w:t xml:space="preserve">Realizarea deplină sau parțială (70%) a condițiilor prevăzute de Contractul de studii, stabilite pentru un semestru, conform reglementărilor în vigoare, îi permite elevului să-și continue studiile. </w:t>
      </w:r>
    </w:p>
    <w:p w:rsidR="00AD4777" w:rsidRPr="00781480" w:rsidRDefault="00E45728" w:rsidP="00781480">
      <w:pPr>
        <w:spacing w:after="21" w:line="259" w:lineRule="auto"/>
        <w:ind w:left="1082" w:firstLine="0"/>
        <w:rPr>
          <w:color w:val="auto"/>
          <w:szCs w:val="24"/>
          <w:lang w:val="fr-CA"/>
        </w:rPr>
      </w:pPr>
      <w:r w:rsidRPr="00781480">
        <w:rPr>
          <w:color w:val="auto"/>
          <w:szCs w:val="24"/>
          <w:lang w:val="fr-CA"/>
        </w:rPr>
        <w:t xml:space="preserve"> </w:t>
      </w:r>
    </w:p>
    <w:p w:rsidR="00AD4777" w:rsidRPr="00781480" w:rsidRDefault="00E45728" w:rsidP="00781480">
      <w:pPr>
        <w:pStyle w:val="2"/>
        <w:spacing w:after="15" w:line="259" w:lineRule="auto"/>
        <w:ind w:left="683" w:right="358"/>
        <w:jc w:val="both"/>
        <w:rPr>
          <w:color w:val="auto"/>
          <w:szCs w:val="24"/>
          <w:lang w:val="fr-CA"/>
        </w:rPr>
      </w:pPr>
      <w:r w:rsidRPr="00781480">
        <w:rPr>
          <w:color w:val="auto"/>
          <w:szCs w:val="24"/>
          <w:lang w:val="fr-CA"/>
        </w:rPr>
        <w:t xml:space="preserve">II. REGULILE DE OPERARE CU CREDITELE DE STUDIU </w:t>
      </w:r>
    </w:p>
    <w:p w:rsidR="00AD4777" w:rsidRPr="00781480" w:rsidRDefault="00E45728" w:rsidP="00781480">
      <w:pPr>
        <w:spacing w:after="30"/>
        <w:ind w:left="331" w:right="4" w:firstLine="708"/>
        <w:rPr>
          <w:color w:val="auto"/>
          <w:szCs w:val="24"/>
          <w:lang w:val="fr-CA"/>
        </w:rPr>
      </w:pPr>
      <w:r w:rsidRPr="00781480">
        <w:rPr>
          <w:color w:val="auto"/>
          <w:szCs w:val="24"/>
          <w:lang w:val="fr-CA"/>
        </w:rPr>
        <w:t>Creditele se alocă pe semestre/ani de studii, respectiv, cîte 30 credite pe semestru/60 credite anual.  Diploma de studii medii profesionale postsecundare/postsecundare nonterțiale se cuantifică cu 180 credite. Fiecărei unități de curs/activitate din planul de învățămînt se alocă un număr întreg de credite, în funcție de timpul integral de învățare necesar elevului. Creditele alocate unei discipline nu se pot obține pe etape. Durata standard de studiu a unei unități de curs este, de regulă, semestrul. Creditele nu se diferențiază în raport cu nivelul semestrului sau al anului de studiu. La cursurile eșalonate, pe două sau mai multe semestre creditarea se face semestrial, planul de învățămînt urmînd să prevadă cîte o formă de examinare pentru fiecare semestru. Se recomandă cuantificarea unei unități de curs din planul de învățămînt în mediu cu 2-8 credite</w:t>
      </w:r>
      <w:r w:rsidR="00EC33E4" w:rsidRPr="00781480">
        <w:rPr>
          <w:color w:val="auto"/>
          <w:szCs w:val="24"/>
          <w:lang w:val="fr-CA"/>
        </w:rPr>
        <w:t>.</w:t>
      </w:r>
      <w:r w:rsidRPr="00781480">
        <w:rPr>
          <w:color w:val="auto"/>
          <w:szCs w:val="24"/>
          <w:lang w:val="fr-CA"/>
        </w:rPr>
        <w:t xml:space="preserve">   Stagiile de practică se creditează </w:t>
      </w:r>
      <w:proofErr w:type="gramStart"/>
      <w:r w:rsidRPr="00781480">
        <w:rPr>
          <w:color w:val="auto"/>
          <w:szCs w:val="24"/>
          <w:lang w:val="fr-CA"/>
        </w:rPr>
        <w:t>cu  1</w:t>
      </w:r>
      <w:proofErr w:type="gramEnd"/>
      <w:r w:rsidRPr="00781480">
        <w:rPr>
          <w:color w:val="auto"/>
          <w:szCs w:val="24"/>
          <w:lang w:val="fr-CA"/>
        </w:rPr>
        <w:t xml:space="preserve"> credit pentru 30 ore de stagiu. Gărzile, orele de voluntariat, ore de promovare a sănătății, prestare servicii farmaceutice, etc. se creditează cu 2-3 credite. Examenul de absolvire se creditează cu 5 credite. </w:t>
      </w:r>
    </w:p>
    <w:p w:rsidR="00AD4777" w:rsidRPr="00781480" w:rsidRDefault="00E45728" w:rsidP="00781480">
      <w:pPr>
        <w:tabs>
          <w:tab w:val="left" w:pos="2790"/>
        </w:tabs>
        <w:spacing w:after="19" w:line="259" w:lineRule="auto"/>
        <w:ind w:left="319" w:firstLine="0"/>
        <w:rPr>
          <w:color w:val="auto"/>
          <w:szCs w:val="24"/>
          <w:lang w:val="fr-CA"/>
        </w:rPr>
      </w:pPr>
      <w:r w:rsidRPr="00781480">
        <w:rPr>
          <w:b/>
          <w:color w:val="auto"/>
          <w:szCs w:val="24"/>
          <w:lang w:val="fr-CA"/>
        </w:rPr>
        <w:t xml:space="preserve"> </w:t>
      </w:r>
      <w:r w:rsidR="002B0F19" w:rsidRPr="00781480">
        <w:rPr>
          <w:b/>
          <w:color w:val="auto"/>
          <w:szCs w:val="24"/>
          <w:lang w:val="fr-CA"/>
        </w:rPr>
        <w:tab/>
      </w:r>
    </w:p>
    <w:p w:rsidR="00AD4777" w:rsidRPr="00781480" w:rsidRDefault="00E45728" w:rsidP="00781480">
      <w:pPr>
        <w:pStyle w:val="2"/>
        <w:spacing w:after="39"/>
        <w:ind w:left="314"/>
        <w:jc w:val="both"/>
        <w:rPr>
          <w:color w:val="auto"/>
          <w:szCs w:val="24"/>
          <w:lang w:val="fr-CA"/>
        </w:rPr>
      </w:pPr>
      <w:r w:rsidRPr="00781480">
        <w:rPr>
          <w:color w:val="auto"/>
          <w:szCs w:val="24"/>
          <w:lang w:val="fr-CA"/>
        </w:rPr>
        <w:lastRenderedPageBreak/>
        <w:t>Acordarea de credite</w:t>
      </w:r>
      <w:r w:rsidRPr="00781480">
        <w:rPr>
          <w:b w:val="0"/>
          <w:color w:val="auto"/>
          <w:szCs w:val="24"/>
          <w:lang w:val="fr-CA"/>
        </w:rPr>
        <w:t xml:space="preserve">  </w:t>
      </w:r>
    </w:p>
    <w:p w:rsidR="00AD4777" w:rsidRPr="00781480" w:rsidRDefault="00E45728" w:rsidP="00781480">
      <w:pPr>
        <w:ind w:left="331" w:right="4" w:firstLine="708"/>
        <w:rPr>
          <w:color w:val="auto"/>
          <w:szCs w:val="24"/>
          <w:lang w:val="fr-CA"/>
        </w:rPr>
      </w:pPr>
      <w:r w:rsidRPr="00781480">
        <w:rPr>
          <w:color w:val="auto"/>
          <w:szCs w:val="24"/>
          <w:lang w:val="fr-CA"/>
        </w:rPr>
        <w:t xml:space="preserve">Acordarea de credite se face odată cu promovarea unității de curs sau a activității care este evaluată independent. Prin acordarea de credite se certifică faptul că elevul a realizat volumul preconizat de muncă, finalitățile de studiu stabilite și s-au </w:t>
      </w:r>
      <w:proofErr w:type="gramStart"/>
      <w:r w:rsidRPr="00781480">
        <w:rPr>
          <w:color w:val="auto"/>
          <w:szCs w:val="24"/>
          <w:lang w:val="fr-CA"/>
        </w:rPr>
        <w:t>format  competențele</w:t>
      </w:r>
      <w:proofErr w:type="gramEnd"/>
      <w:r w:rsidRPr="00781480">
        <w:rPr>
          <w:color w:val="auto"/>
          <w:szCs w:val="24"/>
          <w:lang w:val="fr-CA"/>
        </w:rPr>
        <w:t xml:space="preserve">  scontate. Numărul de credite obținut în urma promovării este cel stabilit, indiferent de nota de promovare obținută.  </w:t>
      </w:r>
    </w:p>
    <w:p w:rsidR="00AD4777" w:rsidRPr="00781480" w:rsidRDefault="00E45728" w:rsidP="00781480">
      <w:pPr>
        <w:ind w:left="331" w:right="4" w:firstLine="708"/>
        <w:rPr>
          <w:color w:val="auto"/>
          <w:szCs w:val="24"/>
          <w:lang w:val="fr-CA"/>
        </w:rPr>
      </w:pPr>
      <w:r w:rsidRPr="00781480">
        <w:rPr>
          <w:color w:val="auto"/>
          <w:szCs w:val="24"/>
          <w:lang w:val="fr-CA"/>
        </w:rPr>
        <w:t xml:space="preserve">Unităților de curs ale ciclului liceal, în grupele formate în baza studiilor gimnaziale, nu li se acordă credite de studii. Aceste discipline vor fi evaluate prin note, conform sistemului național de notare de zece puncte. </w:t>
      </w:r>
    </w:p>
    <w:p w:rsidR="00AD4777" w:rsidRPr="00781480" w:rsidRDefault="00E45728" w:rsidP="00781480">
      <w:pPr>
        <w:spacing w:after="21" w:line="259" w:lineRule="auto"/>
        <w:ind w:left="319" w:firstLine="0"/>
        <w:rPr>
          <w:color w:val="auto"/>
          <w:szCs w:val="24"/>
          <w:lang w:val="fr-CA"/>
        </w:rPr>
      </w:pPr>
      <w:r w:rsidRPr="00781480">
        <w:rPr>
          <w:color w:val="auto"/>
          <w:szCs w:val="24"/>
          <w:lang w:val="fr-CA"/>
        </w:rPr>
        <w:t xml:space="preserve">  </w:t>
      </w:r>
    </w:p>
    <w:p w:rsidR="00AD4777" w:rsidRPr="00781480" w:rsidRDefault="00E45728" w:rsidP="00781480">
      <w:pPr>
        <w:pStyle w:val="2"/>
        <w:spacing w:after="42"/>
        <w:ind w:left="314"/>
        <w:jc w:val="both"/>
        <w:rPr>
          <w:color w:val="auto"/>
          <w:szCs w:val="24"/>
          <w:lang w:val="fr-CA"/>
        </w:rPr>
      </w:pPr>
      <w:r w:rsidRPr="00781480">
        <w:rPr>
          <w:color w:val="auto"/>
          <w:szCs w:val="24"/>
          <w:lang w:val="fr-CA"/>
        </w:rPr>
        <w:t xml:space="preserve">Acumularea creditelor </w:t>
      </w:r>
    </w:p>
    <w:p w:rsidR="00AD4777" w:rsidRPr="00781480" w:rsidRDefault="00E45728" w:rsidP="00781480">
      <w:pPr>
        <w:spacing w:after="46"/>
        <w:ind w:left="331" w:right="4" w:firstLine="708"/>
        <w:rPr>
          <w:color w:val="auto"/>
          <w:szCs w:val="24"/>
          <w:lang w:val="fr-CA"/>
        </w:rPr>
      </w:pPr>
      <w:r w:rsidRPr="00781480">
        <w:rPr>
          <w:color w:val="auto"/>
          <w:szCs w:val="24"/>
          <w:lang w:val="fr-CA"/>
        </w:rPr>
        <w:t xml:space="preserve">Creditele alocate se cumulează pe unități de curs.  Într-un semestru se vor planifica în mediu 6-10 unități de curs, în vederea acumulării celor 30 de credite de studiu. Disciplinele socio-umanistice, fundamentale, de specialitate și cele la libera alegere din anii 1-3, in grupele </w:t>
      </w:r>
      <w:proofErr w:type="gramStart"/>
      <w:r w:rsidRPr="00781480">
        <w:rPr>
          <w:color w:val="auto"/>
          <w:szCs w:val="24"/>
          <w:lang w:val="fr-CA"/>
        </w:rPr>
        <w:t>formate  în</w:t>
      </w:r>
      <w:proofErr w:type="gramEnd"/>
      <w:r w:rsidRPr="00781480">
        <w:rPr>
          <w:color w:val="auto"/>
          <w:szCs w:val="24"/>
          <w:lang w:val="fr-CA"/>
        </w:rPr>
        <w:t xml:space="preserve"> baza studiilor gimnaziale, cu termenul de studii de 5 ani, constitue un volum de 1800 ore contact direct și de studiu individual ghidat și vor însuma 60 de credite de studii. Creditele se pot obține </w:t>
      </w:r>
      <w:r w:rsidRPr="00781480">
        <w:rPr>
          <w:b/>
          <w:color w:val="auto"/>
          <w:szCs w:val="24"/>
          <w:lang w:val="fr-CA"/>
        </w:rPr>
        <w:t>în avans</w:t>
      </w:r>
      <w:r w:rsidRPr="00781480">
        <w:rPr>
          <w:color w:val="auto"/>
          <w:szCs w:val="24"/>
          <w:lang w:val="fr-CA"/>
        </w:rPr>
        <w:t xml:space="preserve"> și se pot reporta în semestrele urmatoare. Obținerea creditelor în avans sau reportarea în semestrele următoare </w:t>
      </w:r>
      <w:proofErr w:type="gramStart"/>
      <w:r w:rsidRPr="00781480">
        <w:rPr>
          <w:color w:val="auto"/>
          <w:szCs w:val="24"/>
          <w:lang w:val="fr-CA"/>
        </w:rPr>
        <w:t>se  face</w:t>
      </w:r>
      <w:proofErr w:type="gramEnd"/>
      <w:r w:rsidRPr="00781480">
        <w:rPr>
          <w:color w:val="auto"/>
          <w:szCs w:val="24"/>
          <w:lang w:val="fr-CA"/>
        </w:rPr>
        <w:t xml:space="preserve"> la cererea  elevului  și se aprobă de către  Consiliul profesoral al colegiului. Creditele obținute în avans sunt luate în calcul pentru anul/semestrul căruia îi aparține cursul promovat în avans și nu pot influența nici numărul de credite necesar promovării anului/semestrului curent de studiu, nici </w:t>
      </w:r>
      <w:proofErr w:type="gramStart"/>
      <w:r w:rsidRPr="00781480">
        <w:rPr>
          <w:color w:val="auto"/>
          <w:szCs w:val="24"/>
          <w:lang w:val="fr-CA"/>
        </w:rPr>
        <w:t>acordarea  bursei</w:t>
      </w:r>
      <w:proofErr w:type="gramEnd"/>
      <w:r w:rsidRPr="00781480">
        <w:rPr>
          <w:color w:val="auto"/>
          <w:szCs w:val="24"/>
          <w:lang w:val="fr-CA"/>
        </w:rPr>
        <w:t xml:space="preserve">. Nu pot fi luate în avans </w:t>
      </w:r>
      <w:proofErr w:type="gramStart"/>
      <w:r w:rsidRPr="00781480">
        <w:rPr>
          <w:color w:val="auto"/>
          <w:szCs w:val="24"/>
          <w:lang w:val="fr-CA"/>
        </w:rPr>
        <w:t>unitățile  de</w:t>
      </w:r>
      <w:proofErr w:type="gramEnd"/>
      <w:r w:rsidRPr="00781480">
        <w:rPr>
          <w:color w:val="auto"/>
          <w:szCs w:val="24"/>
          <w:lang w:val="fr-CA"/>
        </w:rPr>
        <w:t xml:space="preserve"> curs care, conform curriculum-ului necesită obținerea creditelor pentru unități de curs, care nu au fost studiate și promovate. La luarea în avans a unităților de curs se va ține cont de continuitatea studierii disciplinelor, conform Planului de învățămînt la specialitatea respectivă. Obținerea de credite în avans se face în baza unei cereri scrise </w:t>
      </w:r>
      <w:proofErr w:type="gramStart"/>
      <w:r w:rsidRPr="00781480">
        <w:rPr>
          <w:color w:val="auto"/>
          <w:szCs w:val="24"/>
          <w:lang w:val="fr-CA"/>
        </w:rPr>
        <w:t>de  elev</w:t>
      </w:r>
      <w:proofErr w:type="gramEnd"/>
      <w:r w:rsidRPr="00781480">
        <w:rPr>
          <w:color w:val="auto"/>
          <w:szCs w:val="24"/>
          <w:lang w:val="fr-CA"/>
        </w:rPr>
        <w:t xml:space="preserve">  și este stipulată  în Contractul anual de studii semnat de elev. Pentru a obține credite în avans, elevul va respecta următoarele condiții:  </w:t>
      </w:r>
    </w:p>
    <w:p w:rsidR="00AD4777" w:rsidRPr="00781480" w:rsidRDefault="00E45728" w:rsidP="00781480">
      <w:pPr>
        <w:numPr>
          <w:ilvl w:val="0"/>
          <w:numId w:val="4"/>
        </w:numPr>
        <w:spacing w:after="48"/>
        <w:ind w:right="4" w:hanging="139"/>
        <w:rPr>
          <w:color w:val="auto"/>
          <w:szCs w:val="24"/>
          <w:lang w:val="fr-CA"/>
        </w:rPr>
      </w:pPr>
      <w:proofErr w:type="gramStart"/>
      <w:r w:rsidRPr="00781480">
        <w:rPr>
          <w:color w:val="auto"/>
          <w:szCs w:val="24"/>
          <w:lang w:val="fr-CA"/>
        </w:rPr>
        <w:t>va</w:t>
      </w:r>
      <w:proofErr w:type="gramEnd"/>
      <w:r w:rsidRPr="00781480">
        <w:rPr>
          <w:color w:val="auto"/>
          <w:szCs w:val="24"/>
          <w:lang w:val="fr-CA"/>
        </w:rPr>
        <w:t xml:space="preserve"> obține integral creditele la toate unitățile de curs, prevăzute în planul de învățămînt pentru fiecare semestru;  </w:t>
      </w:r>
    </w:p>
    <w:p w:rsidR="00AD4777" w:rsidRPr="00781480" w:rsidRDefault="00E45728" w:rsidP="00781480">
      <w:pPr>
        <w:numPr>
          <w:ilvl w:val="0"/>
          <w:numId w:val="4"/>
        </w:numPr>
        <w:spacing w:after="53"/>
        <w:ind w:right="4" w:hanging="139"/>
        <w:rPr>
          <w:color w:val="auto"/>
          <w:szCs w:val="24"/>
          <w:lang w:val="fr-CA"/>
        </w:rPr>
      </w:pPr>
      <w:proofErr w:type="gramStart"/>
      <w:r w:rsidRPr="00781480">
        <w:rPr>
          <w:color w:val="auto"/>
          <w:szCs w:val="24"/>
          <w:lang w:val="fr-CA"/>
        </w:rPr>
        <w:t>va</w:t>
      </w:r>
      <w:proofErr w:type="gramEnd"/>
      <w:r w:rsidRPr="00781480">
        <w:rPr>
          <w:color w:val="auto"/>
          <w:szCs w:val="24"/>
          <w:lang w:val="fr-CA"/>
        </w:rPr>
        <w:t xml:space="preserve"> avea o medie generală nu mai mică de 9; </w:t>
      </w:r>
    </w:p>
    <w:p w:rsidR="00AD4777" w:rsidRPr="00781480" w:rsidRDefault="00E45728" w:rsidP="00781480">
      <w:pPr>
        <w:numPr>
          <w:ilvl w:val="0"/>
          <w:numId w:val="4"/>
        </w:numPr>
        <w:spacing w:after="5" w:line="307" w:lineRule="auto"/>
        <w:ind w:right="4" w:hanging="139"/>
        <w:rPr>
          <w:color w:val="auto"/>
          <w:szCs w:val="24"/>
          <w:lang w:val="fr-CA"/>
        </w:rPr>
      </w:pPr>
      <w:proofErr w:type="gramStart"/>
      <w:r w:rsidRPr="00781480">
        <w:rPr>
          <w:color w:val="auto"/>
          <w:szCs w:val="24"/>
          <w:lang w:val="fr-CA"/>
        </w:rPr>
        <w:t>va</w:t>
      </w:r>
      <w:proofErr w:type="gramEnd"/>
      <w:r w:rsidRPr="00781480">
        <w:rPr>
          <w:color w:val="auto"/>
          <w:szCs w:val="24"/>
          <w:lang w:val="fr-CA"/>
        </w:rPr>
        <w:t xml:space="preserve"> realiza integral disciplinele preliminare disciplinei pentru care solicită credite în avans; - va lua în avans credite  începînd cu semestrul III de studii;  - va putea lua în avans nu mai mult de 10 credite anual.  </w:t>
      </w:r>
    </w:p>
    <w:p w:rsidR="00AD4777" w:rsidRPr="00781480" w:rsidRDefault="00E45728" w:rsidP="00781480">
      <w:pPr>
        <w:ind w:left="331" w:right="4" w:firstLine="708"/>
        <w:rPr>
          <w:color w:val="auto"/>
          <w:szCs w:val="24"/>
          <w:lang w:val="fr-CA"/>
        </w:rPr>
      </w:pPr>
      <w:r w:rsidRPr="00781480">
        <w:rPr>
          <w:color w:val="auto"/>
          <w:szCs w:val="24"/>
          <w:lang w:val="fr-CA"/>
        </w:rPr>
        <w:t xml:space="preserve">Nepromovarea examenelor pentru obținerea creditelor solicitate în avans nu presupune exmatricularea elevului. Obținerea creditelor la cursurile obligatorii și la libera alegere din Planul de invățămînt se poate amîna, cu condiția realizării numărului minim de credite necesar promovării anului respectiv (70 la suta din numarul total de credite preconizate pentru anul de studii - 42 credite). Creditele se acumulează pe parcursul anilor de studii pentru obținerea diplomei la calificarea de formare profesionala din Planurile de învățămînt.  Admiterea la susținerea examenului de </w:t>
      </w:r>
      <w:proofErr w:type="gramStart"/>
      <w:r w:rsidRPr="00781480">
        <w:rPr>
          <w:color w:val="auto"/>
          <w:szCs w:val="24"/>
          <w:lang w:val="fr-CA"/>
        </w:rPr>
        <w:t>absolvire  este</w:t>
      </w:r>
      <w:proofErr w:type="gramEnd"/>
      <w:r w:rsidRPr="00781480">
        <w:rPr>
          <w:color w:val="auto"/>
          <w:szCs w:val="24"/>
          <w:lang w:val="fr-CA"/>
        </w:rPr>
        <w:t xml:space="preserve"> condiționată de obținerea tuturor creditelor aferente cursurilor obligatorii și la libera alegere din Planul de învățămînt. Creditele, odată obținute, se recunosc pe întreaga durată de studii și recunoașterea lor nu este afectată de modificările curriculei sau Planurilor de învățămînt. În cazul anulării Contractului de studii elevul beneficiază de toate creditele acumulate pînă la întreruperea studiilor.  </w:t>
      </w:r>
    </w:p>
    <w:p w:rsidR="00AD4777" w:rsidRPr="00781480" w:rsidRDefault="00E45728" w:rsidP="00781480">
      <w:pPr>
        <w:spacing w:after="22" w:line="259" w:lineRule="auto"/>
        <w:ind w:left="319" w:firstLine="0"/>
        <w:rPr>
          <w:color w:val="auto"/>
          <w:szCs w:val="24"/>
          <w:lang w:val="fr-CA"/>
        </w:rPr>
      </w:pPr>
      <w:r w:rsidRPr="00781480">
        <w:rPr>
          <w:color w:val="auto"/>
          <w:szCs w:val="24"/>
          <w:lang w:val="fr-CA"/>
        </w:rPr>
        <w:t xml:space="preserve"> </w:t>
      </w:r>
    </w:p>
    <w:p w:rsidR="00AD4777" w:rsidRPr="00781480" w:rsidRDefault="00E45728" w:rsidP="00781480">
      <w:pPr>
        <w:pStyle w:val="2"/>
        <w:ind w:left="314"/>
        <w:jc w:val="both"/>
        <w:rPr>
          <w:color w:val="auto"/>
          <w:szCs w:val="24"/>
          <w:lang w:val="fr-CA"/>
        </w:rPr>
      </w:pPr>
      <w:r w:rsidRPr="00781480">
        <w:rPr>
          <w:color w:val="auto"/>
          <w:szCs w:val="24"/>
          <w:lang w:val="fr-CA"/>
        </w:rPr>
        <w:t xml:space="preserve">Regulile de transferabilitate a creditelor  </w:t>
      </w:r>
      <w:r w:rsidRPr="00781480">
        <w:rPr>
          <w:b w:val="0"/>
          <w:color w:val="auto"/>
          <w:szCs w:val="24"/>
          <w:lang w:val="fr-CA"/>
        </w:rPr>
        <w:t xml:space="preserve"> </w:t>
      </w:r>
    </w:p>
    <w:p w:rsidR="00AD4777" w:rsidRPr="00781480" w:rsidRDefault="00E45728" w:rsidP="00781480">
      <w:pPr>
        <w:spacing w:after="18" w:line="266" w:lineRule="auto"/>
        <w:ind w:left="304" w:firstLine="708"/>
        <w:rPr>
          <w:color w:val="auto"/>
          <w:szCs w:val="24"/>
          <w:lang w:val="fr-CA"/>
        </w:rPr>
      </w:pPr>
      <w:r w:rsidRPr="00781480">
        <w:rPr>
          <w:color w:val="auto"/>
          <w:szCs w:val="24"/>
          <w:lang w:val="fr-CA"/>
        </w:rPr>
        <w:t xml:space="preserve">Transferul de credite poate fi operat, la solicitare, numai în cadrul aceleiași </w:t>
      </w:r>
      <w:proofErr w:type="gramStart"/>
      <w:r w:rsidRPr="00781480">
        <w:rPr>
          <w:color w:val="auto"/>
          <w:szCs w:val="24"/>
          <w:lang w:val="fr-CA"/>
        </w:rPr>
        <w:t>specialități,  în</w:t>
      </w:r>
      <w:proofErr w:type="gramEnd"/>
      <w:r w:rsidRPr="00781480">
        <w:rPr>
          <w:color w:val="auto"/>
          <w:szCs w:val="24"/>
          <w:lang w:val="fr-CA"/>
        </w:rPr>
        <w:t xml:space="preserve"> cazul cînd finalitățile de studiu și competențele sînt distincte pentru fiecare specialitate.  Creditele </w:t>
      </w:r>
      <w:r w:rsidRPr="00781480">
        <w:rPr>
          <w:color w:val="auto"/>
          <w:szCs w:val="24"/>
          <w:lang w:val="fr-CA"/>
        </w:rPr>
        <w:lastRenderedPageBreak/>
        <w:t xml:space="preserve">sunt transferabile de la o institutie de invățămînt la alta sau de la o specialitate la alta în cadrul aceleiasi instituții, pe unități de curs sau pe perioade compacte de studiu.   </w:t>
      </w:r>
    </w:p>
    <w:p w:rsidR="00AD4777" w:rsidRPr="00781480" w:rsidRDefault="00E45728" w:rsidP="00781480">
      <w:pPr>
        <w:spacing w:after="74" w:line="259" w:lineRule="auto"/>
        <w:ind w:left="1027" w:firstLine="0"/>
        <w:rPr>
          <w:color w:val="auto"/>
          <w:szCs w:val="24"/>
          <w:lang w:val="fr-CA"/>
        </w:rPr>
      </w:pPr>
      <w:r w:rsidRPr="00781480">
        <w:rPr>
          <w:color w:val="auto"/>
          <w:szCs w:val="24"/>
          <w:lang w:val="fr-CA"/>
        </w:rPr>
        <w:t xml:space="preserve"> </w:t>
      </w:r>
    </w:p>
    <w:p w:rsidR="00AD4777" w:rsidRPr="00781480" w:rsidRDefault="00E45728" w:rsidP="00781480">
      <w:pPr>
        <w:pStyle w:val="2"/>
        <w:ind w:left="314"/>
        <w:jc w:val="both"/>
        <w:rPr>
          <w:color w:val="auto"/>
          <w:szCs w:val="24"/>
          <w:lang w:val="fr-CA"/>
        </w:rPr>
      </w:pPr>
      <w:r w:rsidRPr="00781480">
        <w:rPr>
          <w:color w:val="auto"/>
          <w:szCs w:val="24"/>
          <w:lang w:val="fr-CA"/>
        </w:rPr>
        <w:t xml:space="preserve">Reguli de examinare/evaluare și promovare </w:t>
      </w:r>
    </w:p>
    <w:p w:rsidR="00AD4777" w:rsidRPr="00781480" w:rsidRDefault="00E45728" w:rsidP="00781480">
      <w:pPr>
        <w:spacing w:after="41"/>
        <w:ind w:left="331" w:right="4" w:firstLine="708"/>
        <w:rPr>
          <w:color w:val="auto"/>
          <w:szCs w:val="24"/>
          <w:lang w:val="fr-CA"/>
        </w:rPr>
      </w:pPr>
      <w:r w:rsidRPr="00781480">
        <w:rPr>
          <w:color w:val="auto"/>
          <w:szCs w:val="24"/>
          <w:lang w:val="fr-CA"/>
        </w:rPr>
        <w:t xml:space="preserve">Finalitățile de studiu și competențele pentru fiecare unitate de curs sau activitate din Planul de învățămînt se stabilesc prin curriculum-urile cursurilor respective și se aduc la cunoștință elevilor la începutul studierii acestora.   Orarul sesiunii se stabilește pe formațiuni de studii și se aduce la cunoștința elevilor cu cel puțin o lună înainte </w:t>
      </w:r>
      <w:proofErr w:type="gramStart"/>
      <w:r w:rsidRPr="00781480">
        <w:rPr>
          <w:color w:val="auto"/>
          <w:szCs w:val="24"/>
          <w:lang w:val="fr-CA"/>
        </w:rPr>
        <w:t>de  începerea</w:t>
      </w:r>
      <w:proofErr w:type="gramEnd"/>
      <w:r w:rsidRPr="00781480">
        <w:rPr>
          <w:color w:val="auto"/>
          <w:szCs w:val="24"/>
          <w:lang w:val="fr-CA"/>
        </w:rPr>
        <w:t xml:space="preserve">  sesiunii de examene. Toate unitățile de curs prevazute în planul de învățămînt pentru un semestru se </w:t>
      </w:r>
      <w:proofErr w:type="gramStart"/>
      <w:r w:rsidRPr="00781480">
        <w:rPr>
          <w:color w:val="auto"/>
          <w:szCs w:val="24"/>
          <w:lang w:val="fr-CA"/>
        </w:rPr>
        <w:t>vor  evalua</w:t>
      </w:r>
      <w:proofErr w:type="gramEnd"/>
      <w:r w:rsidRPr="00781480">
        <w:rPr>
          <w:color w:val="auto"/>
          <w:szCs w:val="24"/>
          <w:lang w:val="fr-CA"/>
        </w:rPr>
        <w:t xml:space="preserve"> prin examen scris, oral sau asistat de calculator. Tezele se susțin la disciplinele liceale, în cazul grupelor formate in baza studiilor gimnaziale și la disciplinele din Planurile de studii cu durata de trei ani.  Evaluarea curenta va constitui circa 60 la sută din nota finală. </w:t>
      </w:r>
    </w:p>
    <w:p w:rsidR="00AD4777" w:rsidRPr="00781480" w:rsidRDefault="00E45728" w:rsidP="00781480">
      <w:pPr>
        <w:spacing w:after="45"/>
        <w:ind w:left="331" w:right="4" w:firstLine="708"/>
        <w:rPr>
          <w:color w:val="auto"/>
          <w:szCs w:val="24"/>
          <w:lang w:val="fr-CA"/>
        </w:rPr>
      </w:pPr>
      <w:r w:rsidRPr="00781480">
        <w:rPr>
          <w:color w:val="auto"/>
          <w:szCs w:val="24"/>
          <w:lang w:val="fr-CA"/>
        </w:rPr>
        <w:t xml:space="preserve">Pentru </w:t>
      </w:r>
      <w:proofErr w:type="gramStart"/>
      <w:r w:rsidRPr="00781480">
        <w:rPr>
          <w:color w:val="auto"/>
          <w:szCs w:val="24"/>
          <w:lang w:val="fr-CA"/>
        </w:rPr>
        <w:t>evaluarea  scrisă</w:t>
      </w:r>
      <w:proofErr w:type="gramEnd"/>
      <w:r w:rsidRPr="00781480">
        <w:rPr>
          <w:color w:val="auto"/>
          <w:szCs w:val="24"/>
          <w:lang w:val="fr-CA"/>
        </w:rPr>
        <w:t xml:space="preserve"> se vor rezerva </w:t>
      </w:r>
      <w:r w:rsidR="00EC33E4" w:rsidRPr="00781480">
        <w:rPr>
          <w:color w:val="auto"/>
          <w:szCs w:val="24"/>
          <w:lang w:val="fr-CA"/>
        </w:rPr>
        <w:t>2</w:t>
      </w:r>
      <w:r w:rsidRPr="00781480">
        <w:rPr>
          <w:color w:val="auto"/>
          <w:szCs w:val="24"/>
          <w:lang w:val="fr-CA"/>
        </w:rPr>
        <w:t xml:space="preserve"> ore academice.</w:t>
      </w:r>
      <w:r w:rsidRPr="00781480">
        <w:rPr>
          <w:b/>
          <w:color w:val="auto"/>
          <w:szCs w:val="24"/>
          <w:lang w:val="fr-CA"/>
        </w:rPr>
        <w:t xml:space="preserve"> </w:t>
      </w:r>
      <w:r w:rsidRPr="00781480">
        <w:rPr>
          <w:color w:val="auto"/>
          <w:szCs w:val="24"/>
          <w:lang w:val="fr-CA"/>
        </w:rPr>
        <w:t xml:space="preserve">Examenele orale se susțin în fața comisiei constituite din cel puțin două cadre didactice: cadrul didactic care a predat cursul respectiv </w:t>
      </w:r>
      <w:proofErr w:type="gramStart"/>
      <w:r w:rsidRPr="00781480">
        <w:rPr>
          <w:color w:val="auto"/>
          <w:szCs w:val="24"/>
          <w:lang w:val="fr-CA"/>
        </w:rPr>
        <w:t>și  un</w:t>
      </w:r>
      <w:proofErr w:type="gramEnd"/>
      <w:r w:rsidRPr="00781480">
        <w:rPr>
          <w:color w:val="auto"/>
          <w:szCs w:val="24"/>
          <w:lang w:val="fr-CA"/>
        </w:rPr>
        <w:t xml:space="preserve"> cadru didactic  de la catedra de profil.</w:t>
      </w:r>
      <w:r w:rsidRPr="00781480">
        <w:rPr>
          <w:b/>
          <w:color w:val="auto"/>
          <w:szCs w:val="24"/>
          <w:lang w:val="fr-CA"/>
        </w:rPr>
        <w:t xml:space="preserve"> </w:t>
      </w:r>
      <w:r w:rsidRPr="00781480">
        <w:rPr>
          <w:color w:val="auto"/>
          <w:szCs w:val="24"/>
          <w:lang w:val="fr-CA"/>
        </w:rPr>
        <w:t xml:space="preserve">La examene pot asista, în calitate de observatori, reprezentanți ai asociațiilor de elevi de diferite niveluri, agenți economici, părinți.  </w:t>
      </w:r>
    </w:p>
    <w:p w:rsidR="002B0F19" w:rsidRPr="00781480" w:rsidRDefault="00E45728" w:rsidP="00781480">
      <w:pPr>
        <w:spacing w:after="31"/>
        <w:ind w:left="341" w:right="4" w:firstLine="367"/>
        <w:rPr>
          <w:color w:val="auto"/>
          <w:szCs w:val="24"/>
          <w:lang w:val="fr-CA"/>
        </w:rPr>
      </w:pPr>
      <w:r w:rsidRPr="00781480">
        <w:rPr>
          <w:color w:val="auto"/>
          <w:szCs w:val="24"/>
          <w:lang w:val="fr-CA"/>
        </w:rPr>
        <w:t xml:space="preserve">Elevul poate susține examen la o singură disciplină intr-o zi, iar intervalul între examenele succesive trebuie să fie de minimum </w:t>
      </w:r>
      <w:proofErr w:type="gramStart"/>
      <w:r w:rsidRPr="00781480">
        <w:rPr>
          <w:color w:val="auto"/>
          <w:szCs w:val="24"/>
          <w:lang w:val="fr-CA"/>
        </w:rPr>
        <w:t>2  zile</w:t>
      </w:r>
      <w:proofErr w:type="gramEnd"/>
      <w:r w:rsidRPr="00781480">
        <w:rPr>
          <w:color w:val="auto"/>
          <w:szCs w:val="24"/>
          <w:lang w:val="fr-CA"/>
        </w:rPr>
        <w:t>. Pentru elevii admiși la studii promovarea anului de studiu este condiționată de obținerea</w:t>
      </w:r>
      <w:r w:rsidRPr="00781480">
        <w:rPr>
          <w:b/>
          <w:color w:val="auto"/>
          <w:szCs w:val="24"/>
          <w:lang w:val="fr-CA"/>
        </w:rPr>
        <w:t xml:space="preserve"> </w:t>
      </w:r>
      <w:r w:rsidRPr="00781480">
        <w:rPr>
          <w:color w:val="auto"/>
          <w:szCs w:val="24"/>
          <w:lang w:val="fr-CA"/>
        </w:rPr>
        <w:t xml:space="preserve">creditelor prevăzute în planul de învățămînt.  Elevii înmatriculați la studii la locurile cu finanțare de la buget pot realiza gratuit o unitate de curs din Planul de învățămînt o singură dată. Repetarea unității de curs </w:t>
      </w:r>
      <w:proofErr w:type="gramStart"/>
      <w:r w:rsidRPr="00781480">
        <w:rPr>
          <w:color w:val="auto"/>
          <w:szCs w:val="24"/>
          <w:lang w:val="fr-CA"/>
        </w:rPr>
        <w:t>ca</w:t>
      </w:r>
      <w:proofErr w:type="gramEnd"/>
      <w:r w:rsidRPr="00781480">
        <w:rPr>
          <w:color w:val="auto"/>
          <w:szCs w:val="24"/>
          <w:lang w:val="fr-CA"/>
        </w:rPr>
        <w:t xml:space="preserve"> rezultat al</w:t>
      </w:r>
      <w:r w:rsidRPr="00781480">
        <w:rPr>
          <w:b/>
          <w:color w:val="auto"/>
          <w:szCs w:val="24"/>
          <w:lang w:val="fr-CA"/>
        </w:rPr>
        <w:t xml:space="preserve"> </w:t>
      </w:r>
      <w:r w:rsidRPr="00781480">
        <w:rPr>
          <w:color w:val="auto"/>
          <w:szCs w:val="24"/>
          <w:lang w:val="fr-CA"/>
        </w:rPr>
        <w:t xml:space="preserve">nepromovării acesteia se va face doar în bază de taxă, în conformitate cu reglementările în vigoare. In sesiunile ordinare elevul are obligația să se prezinte cu grupa în care este înscris. In cazuri bine justificate, la cererea elevului, cu acordul directorului adjunct didactic, elevul </w:t>
      </w:r>
      <w:proofErr w:type="gramStart"/>
      <w:r w:rsidRPr="00781480">
        <w:rPr>
          <w:color w:val="auto"/>
          <w:szCs w:val="24"/>
          <w:lang w:val="fr-CA"/>
        </w:rPr>
        <w:t>se  poate</w:t>
      </w:r>
      <w:proofErr w:type="gramEnd"/>
      <w:r w:rsidRPr="00781480">
        <w:rPr>
          <w:color w:val="auto"/>
          <w:szCs w:val="24"/>
          <w:lang w:val="fr-CA"/>
        </w:rPr>
        <w:t xml:space="preserve"> prezenta cu o altă grupă. În sesiunile de restanțe (repetate) elevul are posibilitate să selecteze din datele planificate cînd să se prezinte. Un examen repetat poate fi susținut </w:t>
      </w:r>
      <w:proofErr w:type="gramStart"/>
      <w:r w:rsidRPr="00781480">
        <w:rPr>
          <w:color w:val="auto"/>
          <w:szCs w:val="24"/>
          <w:lang w:val="fr-CA"/>
        </w:rPr>
        <w:t>gratuit  cel</w:t>
      </w:r>
      <w:proofErr w:type="gramEnd"/>
      <w:r w:rsidRPr="00781480">
        <w:rPr>
          <w:color w:val="auto"/>
          <w:szCs w:val="24"/>
          <w:lang w:val="fr-CA"/>
        </w:rPr>
        <w:t xml:space="preserve"> mult  de 3 ori. Neprezentarea făra motiv </w:t>
      </w:r>
      <w:proofErr w:type="gramStart"/>
      <w:r w:rsidRPr="00781480">
        <w:rPr>
          <w:color w:val="auto"/>
          <w:szCs w:val="24"/>
          <w:lang w:val="fr-CA"/>
        </w:rPr>
        <w:t>la examen</w:t>
      </w:r>
      <w:proofErr w:type="gramEnd"/>
      <w:r w:rsidRPr="00781480">
        <w:rPr>
          <w:color w:val="auto"/>
          <w:szCs w:val="24"/>
          <w:lang w:val="fr-CA"/>
        </w:rPr>
        <w:t xml:space="preserve"> se consideră prima încercare. In cazul în care elevul nu obține note de promovare și credite după cea de-a treia prezentare, este obligat să reia integral </w:t>
      </w:r>
      <w:proofErr w:type="gramStart"/>
      <w:r w:rsidRPr="00781480">
        <w:rPr>
          <w:color w:val="auto"/>
          <w:szCs w:val="24"/>
          <w:lang w:val="fr-CA"/>
        </w:rPr>
        <w:t>activitățile  referitoare</w:t>
      </w:r>
      <w:proofErr w:type="gramEnd"/>
      <w:r w:rsidRPr="00781480">
        <w:rPr>
          <w:color w:val="auto"/>
          <w:szCs w:val="24"/>
          <w:lang w:val="fr-CA"/>
        </w:rPr>
        <w:t xml:space="preserve"> la unitatea de curs respectivă, în  bază de taxă. Nu este promovat elevul care a acumulat mai puțin de 70 la sută din credite la cursurile din Planul de învățămînt în două semestre succesive. In cazuri excepționale (concediu </w:t>
      </w:r>
      <w:proofErr w:type="gramStart"/>
      <w:r w:rsidRPr="00781480">
        <w:rPr>
          <w:color w:val="auto"/>
          <w:szCs w:val="24"/>
          <w:lang w:val="fr-CA"/>
        </w:rPr>
        <w:t>medical,  participare</w:t>
      </w:r>
      <w:proofErr w:type="gramEnd"/>
      <w:r w:rsidRPr="00781480">
        <w:rPr>
          <w:color w:val="auto"/>
          <w:szCs w:val="24"/>
          <w:lang w:val="fr-CA"/>
        </w:rPr>
        <w:t xml:space="preserve"> la concursuri republicane și internaționale etc.), el este promovat  cu condiția recuperării cursurilor în sesiunea următoare.  Elevii care nu obțin creditele necesare promovării în anul de studii urmator și sînt reinmatriculati în același an trebuie să realizeze cerințele Planului de învățămînt al promoției respective. Numai elevul care obține integral credite la toate cursurile obligatorii și la libera alegere,</w:t>
      </w:r>
      <w:r w:rsidRPr="00781480">
        <w:rPr>
          <w:b/>
          <w:color w:val="auto"/>
          <w:szCs w:val="24"/>
          <w:lang w:val="fr-CA"/>
        </w:rPr>
        <w:t xml:space="preserve"> </w:t>
      </w:r>
      <w:r w:rsidRPr="00781480">
        <w:rPr>
          <w:color w:val="auto"/>
          <w:szCs w:val="24"/>
          <w:lang w:val="fr-CA"/>
        </w:rPr>
        <w:t>prevazute în Planul de învățămînt pentru fiecare semestru, poate candida pentru obținerea unei</w:t>
      </w:r>
      <w:r w:rsidRPr="00781480">
        <w:rPr>
          <w:b/>
          <w:color w:val="auto"/>
          <w:szCs w:val="24"/>
          <w:lang w:val="fr-CA"/>
        </w:rPr>
        <w:t xml:space="preserve"> </w:t>
      </w:r>
      <w:r w:rsidRPr="00781480">
        <w:rPr>
          <w:color w:val="auto"/>
          <w:szCs w:val="24"/>
          <w:lang w:val="fr-CA"/>
        </w:rPr>
        <w:t xml:space="preserve">burse de studiu. </w:t>
      </w:r>
    </w:p>
    <w:p w:rsidR="00AD4777" w:rsidRPr="00781480" w:rsidRDefault="00E45728" w:rsidP="00781480">
      <w:pPr>
        <w:spacing w:after="31"/>
        <w:ind w:left="341" w:right="4" w:firstLine="367"/>
        <w:rPr>
          <w:color w:val="auto"/>
          <w:szCs w:val="24"/>
          <w:lang w:val="fr-CA"/>
        </w:rPr>
      </w:pPr>
      <w:r w:rsidRPr="00781480">
        <w:rPr>
          <w:color w:val="auto"/>
          <w:szCs w:val="24"/>
          <w:lang w:val="fr-CA"/>
        </w:rPr>
        <w:t xml:space="preserve">Examenele de absolvire se organizează în conformitate cu Regulamentul de organizare și desfășurare a </w:t>
      </w:r>
      <w:proofErr w:type="gramStart"/>
      <w:r w:rsidRPr="00781480">
        <w:rPr>
          <w:color w:val="auto"/>
          <w:szCs w:val="24"/>
          <w:lang w:val="fr-CA"/>
        </w:rPr>
        <w:t>examenelor  de</w:t>
      </w:r>
      <w:proofErr w:type="gramEnd"/>
      <w:r w:rsidRPr="00781480">
        <w:rPr>
          <w:color w:val="auto"/>
          <w:szCs w:val="24"/>
          <w:lang w:val="fr-CA"/>
        </w:rPr>
        <w:t xml:space="preserve"> absolvire în Colegiu. În caz de nepromovare a examenului de absolvire, acestea vor fi repetate în conformitate cu actele normative în vigoare.  </w:t>
      </w:r>
      <w:r w:rsidRPr="00781480">
        <w:rPr>
          <w:b/>
          <w:color w:val="auto"/>
          <w:szCs w:val="24"/>
          <w:lang w:val="fr-CA"/>
        </w:rPr>
        <w:t xml:space="preserve"> </w:t>
      </w:r>
      <w:r w:rsidRPr="00781480">
        <w:rPr>
          <w:color w:val="auto"/>
          <w:szCs w:val="24"/>
          <w:lang w:val="fr-CA"/>
        </w:rPr>
        <w:t xml:space="preserve">Elevul care încearcă să promoveze examenul prin fraudă/prin copiere va fi exmatriculat prin ordinul </w:t>
      </w:r>
      <w:proofErr w:type="gramStart"/>
      <w:r w:rsidRPr="00781480">
        <w:rPr>
          <w:color w:val="auto"/>
          <w:szCs w:val="24"/>
          <w:lang w:val="fr-CA"/>
        </w:rPr>
        <w:t>directorului,  la</w:t>
      </w:r>
      <w:proofErr w:type="gramEnd"/>
      <w:r w:rsidRPr="00781480">
        <w:rPr>
          <w:color w:val="auto"/>
          <w:szCs w:val="24"/>
          <w:lang w:val="fr-CA"/>
        </w:rPr>
        <w:t xml:space="preserve"> propunerea șefului secției. </w:t>
      </w:r>
    </w:p>
    <w:p w:rsidR="00AD4777" w:rsidRPr="00781480" w:rsidRDefault="00E45728" w:rsidP="00781480">
      <w:pPr>
        <w:spacing w:after="24" w:line="259" w:lineRule="auto"/>
        <w:ind w:left="319" w:firstLine="0"/>
        <w:rPr>
          <w:color w:val="auto"/>
          <w:szCs w:val="24"/>
          <w:lang w:val="fr-CA"/>
        </w:rPr>
      </w:pPr>
      <w:r w:rsidRPr="00781480">
        <w:rPr>
          <w:color w:val="auto"/>
          <w:szCs w:val="24"/>
          <w:lang w:val="fr-CA"/>
        </w:rPr>
        <w:t xml:space="preserve">  </w:t>
      </w:r>
    </w:p>
    <w:p w:rsidR="00AD4777" w:rsidRPr="00781480" w:rsidRDefault="00E45728" w:rsidP="00781480">
      <w:pPr>
        <w:pStyle w:val="2"/>
        <w:spacing w:after="53"/>
        <w:ind w:left="314"/>
        <w:jc w:val="both"/>
        <w:rPr>
          <w:color w:val="auto"/>
          <w:szCs w:val="24"/>
          <w:lang w:val="fr-CA"/>
        </w:rPr>
      </w:pPr>
      <w:r w:rsidRPr="00781480">
        <w:rPr>
          <w:color w:val="auto"/>
          <w:szCs w:val="24"/>
          <w:lang w:val="fr-CA"/>
        </w:rPr>
        <w:t>Reguli de notare cu utilizarea creditelor de studii</w:t>
      </w:r>
      <w:r w:rsidRPr="00781480">
        <w:rPr>
          <w:b w:val="0"/>
          <w:color w:val="auto"/>
          <w:szCs w:val="24"/>
          <w:lang w:val="fr-CA"/>
        </w:rPr>
        <w:t xml:space="preserve"> </w:t>
      </w:r>
    </w:p>
    <w:p w:rsidR="00AD4777" w:rsidRPr="00781480" w:rsidRDefault="00E45728" w:rsidP="00781480">
      <w:pPr>
        <w:ind w:left="331" w:right="4" w:firstLine="708"/>
        <w:rPr>
          <w:color w:val="auto"/>
          <w:szCs w:val="24"/>
          <w:lang w:val="fr-CA"/>
        </w:rPr>
      </w:pPr>
      <w:r w:rsidRPr="00781480">
        <w:rPr>
          <w:color w:val="auto"/>
          <w:szCs w:val="24"/>
          <w:lang w:val="fr-CA"/>
        </w:rPr>
        <w:t xml:space="preserve"> Notarea la examene, teze, stagii de practică și alte activități se face cu note de </w:t>
      </w:r>
      <w:proofErr w:type="gramStart"/>
      <w:r w:rsidRPr="00781480">
        <w:rPr>
          <w:color w:val="auto"/>
          <w:szCs w:val="24"/>
          <w:lang w:val="fr-CA"/>
        </w:rPr>
        <w:t>la ,,</w:t>
      </w:r>
      <w:proofErr w:type="gramEnd"/>
      <w:r w:rsidRPr="00781480">
        <w:rPr>
          <w:color w:val="auto"/>
          <w:szCs w:val="24"/>
          <w:lang w:val="fr-CA"/>
        </w:rPr>
        <w:t xml:space="preserve">1” la ,,10”, exprimate în numere întregi.  Notele de la 5 (cinci) la 10 (zece), obținute în rezultatul evaluării la un curs, permit acumularea creditelor alocate cursului respectiv. Elevii pot contesta </w:t>
      </w:r>
      <w:r w:rsidRPr="00781480">
        <w:rPr>
          <w:color w:val="auto"/>
          <w:szCs w:val="24"/>
          <w:lang w:val="fr-CA"/>
        </w:rPr>
        <w:lastRenderedPageBreak/>
        <w:t xml:space="preserve">nota acordată de profesor în decurs de 24 ore din momentul anunțării rezultatelor. La susținerea repetată a examenului, elevul </w:t>
      </w:r>
      <w:r w:rsidRPr="00781480">
        <w:rPr>
          <w:color w:val="auto"/>
          <w:szCs w:val="24"/>
          <w:u w:val="single" w:color="000000"/>
          <w:lang w:val="fr-CA"/>
        </w:rPr>
        <w:t>poate solicita</w:t>
      </w:r>
      <w:r w:rsidRPr="00781480">
        <w:rPr>
          <w:color w:val="auto"/>
          <w:szCs w:val="24"/>
          <w:lang w:val="fr-CA"/>
        </w:rPr>
        <w:t xml:space="preserve"> constituirea unei comisii de examinare din trei persoane, în componența careia este inclus și cadrul didactic, care a predat cursul respectiv. În cazul repetării cursului nota obținută anterior se anulează, nu se ia în considerație la notarea repetată.   </w:t>
      </w:r>
    </w:p>
    <w:p w:rsidR="00AD4777" w:rsidRPr="00781480" w:rsidRDefault="00E45728" w:rsidP="00781480">
      <w:pPr>
        <w:spacing w:after="16" w:line="259" w:lineRule="auto"/>
        <w:ind w:left="319" w:firstLine="0"/>
        <w:rPr>
          <w:color w:val="auto"/>
          <w:szCs w:val="24"/>
          <w:lang w:val="fr-CA"/>
        </w:rPr>
      </w:pPr>
      <w:r w:rsidRPr="00781480">
        <w:rPr>
          <w:b/>
          <w:color w:val="auto"/>
          <w:szCs w:val="24"/>
          <w:lang w:val="fr-CA"/>
        </w:rPr>
        <w:t xml:space="preserve"> </w:t>
      </w:r>
    </w:p>
    <w:p w:rsidR="00AD4777" w:rsidRPr="00781480" w:rsidRDefault="00E45728" w:rsidP="00781480">
      <w:pPr>
        <w:pStyle w:val="2"/>
        <w:ind w:left="314"/>
        <w:jc w:val="both"/>
        <w:rPr>
          <w:color w:val="auto"/>
          <w:szCs w:val="24"/>
          <w:lang w:val="fr-CA"/>
        </w:rPr>
      </w:pPr>
      <w:r w:rsidRPr="00781480">
        <w:rPr>
          <w:color w:val="auto"/>
          <w:szCs w:val="24"/>
          <w:lang w:val="fr-CA"/>
        </w:rPr>
        <w:t xml:space="preserve">Reguli de transfer </w:t>
      </w:r>
      <w:r w:rsidRPr="00781480">
        <w:rPr>
          <w:b w:val="0"/>
          <w:color w:val="auto"/>
          <w:szCs w:val="24"/>
          <w:lang w:val="fr-CA"/>
        </w:rPr>
        <w:t xml:space="preserve"> </w:t>
      </w:r>
    </w:p>
    <w:p w:rsidR="00AD4777" w:rsidRPr="00781480" w:rsidRDefault="00E45728" w:rsidP="00781480">
      <w:pPr>
        <w:spacing w:after="32"/>
        <w:ind w:left="331" w:right="4" w:firstLine="708"/>
        <w:rPr>
          <w:color w:val="auto"/>
          <w:szCs w:val="24"/>
          <w:lang w:val="fr-CA"/>
        </w:rPr>
      </w:pPr>
      <w:r w:rsidRPr="00781480">
        <w:rPr>
          <w:color w:val="auto"/>
          <w:szCs w:val="24"/>
          <w:lang w:val="fr-CA"/>
        </w:rPr>
        <w:t xml:space="preserve">Pe parcursul studiilor elevul poate solicita transferul de la o instituție de învățămînt la </w:t>
      </w:r>
      <w:proofErr w:type="gramStart"/>
      <w:r w:rsidRPr="00781480">
        <w:rPr>
          <w:color w:val="auto"/>
          <w:szCs w:val="24"/>
          <w:lang w:val="fr-CA"/>
        </w:rPr>
        <w:t>alta,  de</w:t>
      </w:r>
      <w:proofErr w:type="gramEnd"/>
      <w:r w:rsidRPr="00781480">
        <w:rPr>
          <w:color w:val="auto"/>
          <w:szCs w:val="24"/>
          <w:lang w:val="fr-CA"/>
        </w:rPr>
        <w:t xml:space="preserve"> la o specialitate la alta în cadrul Colegiului, cu condiția compatibilității planurilor de învățămînt, respectînd regulile de aplicare ECVET. Transferul se poate realiza începînd </w:t>
      </w:r>
      <w:proofErr w:type="gramStart"/>
      <w:r w:rsidRPr="00781480">
        <w:rPr>
          <w:color w:val="auto"/>
          <w:szCs w:val="24"/>
          <w:lang w:val="fr-CA"/>
        </w:rPr>
        <w:t>cu  anul</w:t>
      </w:r>
      <w:proofErr w:type="gramEnd"/>
      <w:r w:rsidRPr="00781480">
        <w:rPr>
          <w:color w:val="auto"/>
          <w:szCs w:val="24"/>
          <w:lang w:val="fr-CA"/>
        </w:rPr>
        <w:t xml:space="preserve"> II de studii, în cazul termenului de studii de 3 ani, cu excepția ultimului an de studii, și doar de la o specialitate la altă specialitate din același domeniu de studiu. Elevul poate depune cererea de transfer doar dacă este declarat promovat, în conformitate cu planul de învățămînt </w:t>
      </w:r>
      <w:proofErr w:type="gramStart"/>
      <w:r w:rsidRPr="00781480">
        <w:rPr>
          <w:color w:val="auto"/>
          <w:szCs w:val="24"/>
          <w:lang w:val="fr-CA"/>
        </w:rPr>
        <w:t>și  criteriile</w:t>
      </w:r>
      <w:proofErr w:type="gramEnd"/>
      <w:r w:rsidRPr="00781480">
        <w:rPr>
          <w:color w:val="auto"/>
          <w:szCs w:val="24"/>
          <w:lang w:val="fr-CA"/>
        </w:rPr>
        <w:t xml:space="preserve"> de performanță stabilite de fiecare instituție, precum și în limita locurilor disponibile.  Cererile de transfer vor conține în mod obligator avizele favorabile ale directorului din instituția de bază și instituția unde pleacă elevul și anexa Transcripția notelor/Extrasul din foaia matricolă de model stabilit.  Transferul între specialități din același domeniu de studii sau înrudit din diferite instituții de învățămînt se realizează cu acordul directorilor instituțiilor implicate. Transferul se efectuează după promovarea cu succes a anului/semestrului de studii, în perioada vacanțelor. </w:t>
      </w:r>
    </w:p>
    <w:p w:rsidR="00AD4777" w:rsidRPr="00781480" w:rsidRDefault="00E45728" w:rsidP="00781480">
      <w:pPr>
        <w:spacing w:after="21" w:line="259" w:lineRule="auto"/>
        <w:ind w:left="1027" w:firstLine="0"/>
        <w:rPr>
          <w:color w:val="auto"/>
          <w:szCs w:val="24"/>
          <w:lang w:val="fr-CA"/>
        </w:rPr>
      </w:pPr>
      <w:r w:rsidRPr="00781480">
        <w:rPr>
          <w:color w:val="auto"/>
          <w:szCs w:val="24"/>
          <w:lang w:val="fr-CA"/>
        </w:rPr>
        <w:t xml:space="preserve"> </w:t>
      </w:r>
    </w:p>
    <w:p w:rsidR="00AD4777" w:rsidRPr="00781480" w:rsidRDefault="00E45728" w:rsidP="00781480">
      <w:pPr>
        <w:spacing w:after="47"/>
        <w:ind w:left="341" w:right="4"/>
        <w:rPr>
          <w:color w:val="auto"/>
          <w:szCs w:val="24"/>
          <w:lang w:val="fr-CA"/>
        </w:rPr>
      </w:pPr>
      <w:r w:rsidRPr="00781480">
        <w:rPr>
          <w:b/>
          <w:color w:val="auto"/>
          <w:szCs w:val="24"/>
          <w:lang w:val="fr-CA"/>
        </w:rPr>
        <w:t xml:space="preserve">Reguli de intrerupere </w:t>
      </w:r>
      <w:proofErr w:type="gramStart"/>
      <w:r w:rsidRPr="00781480">
        <w:rPr>
          <w:b/>
          <w:color w:val="auto"/>
          <w:szCs w:val="24"/>
          <w:lang w:val="fr-CA"/>
        </w:rPr>
        <w:t>si  de</w:t>
      </w:r>
      <w:proofErr w:type="gramEnd"/>
      <w:r w:rsidRPr="00781480">
        <w:rPr>
          <w:b/>
          <w:color w:val="auto"/>
          <w:szCs w:val="24"/>
          <w:lang w:val="fr-CA"/>
        </w:rPr>
        <w:t xml:space="preserve"> prelungire a studiilor. Retragerea de la studii.  Radierea din listele </w:t>
      </w:r>
      <w:proofErr w:type="gramStart"/>
      <w:r w:rsidRPr="00781480">
        <w:rPr>
          <w:b/>
          <w:color w:val="auto"/>
          <w:szCs w:val="24"/>
          <w:lang w:val="fr-CA"/>
        </w:rPr>
        <w:t xml:space="preserve">elevilor </w:t>
      </w:r>
      <w:r w:rsidRPr="00781480">
        <w:rPr>
          <w:color w:val="auto"/>
          <w:szCs w:val="24"/>
          <w:lang w:val="fr-CA"/>
        </w:rPr>
        <w:t xml:space="preserve"> Elevii</w:t>
      </w:r>
      <w:proofErr w:type="gramEnd"/>
      <w:r w:rsidRPr="00781480">
        <w:rPr>
          <w:color w:val="auto"/>
          <w:szCs w:val="24"/>
          <w:lang w:val="fr-CA"/>
        </w:rPr>
        <w:t xml:space="preserve"> pot solicita, după finalizarea a cel puțin două semestre, întreruperea studiilor pe o perioadă de maximum 3 ani pe întreaga durată de studii.  Pentru a beneficia de întreruperea studiilor, elevul va depune, pînă la începerea unui nou semestru, o cerere în acest sens. </w:t>
      </w:r>
    </w:p>
    <w:p w:rsidR="00AD4777" w:rsidRPr="00781480" w:rsidRDefault="00E45728" w:rsidP="00781480">
      <w:pPr>
        <w:spacing w:after="32"/>
        <w:ind w:left="341" w:right="4"/>
        <w:rPr>
          <w:color w:val="auto"/>
          <w:szCs w:val="24"/>
          <w:lang w:val="en-US"/>
        </w:rPr>
      </w:pPr>
      <w:r w:rsidRPr="00781480">
        <w:rPr>
          <w:color w:val="auto"/>
          <w:szCs w:val="24"/>
          <w:lang w:val="en-US"/>
        </w:rPr>
        <w:t xml:space="preserve">Intreruperea studiilor se aprobă prin ordin, în baza cererii elevului.  </w:t>
      </w:r>
    </w:p>
    <w:p w:rsidR="00AD4777" w:rsidRPr="00781480" w:rsidRDefault="00E45728" w:rsidP="00781480">
      <w:pPr>
        <w:ind w:left="1037" w:right="4"/>
        <w:rPr>
          <w:color w:val="auto"/>
          <w:szCs w:val="24"/>
          <w:lang w:val="en-US"/>
        </w:rPr>
      </w:pPr>
      <w:r w:rsidRPr="00781480">
        <w:rPr>
          <w:b/>
          <w:color w:val="auto"/>
          <w:szCs w:val="24"/>
          <w:lang w:val="en-US"/>
        </w:rPr>
        <w:t xml:space="preserve">Intreruperea </w:t>
      </w:r>
      <w:proofErr w:type="gramStart"/>
      <w:r w:rsidRPr="00781480">
        <w:rPr>
          <w:b/>
          <w:color w:val="auto"/>
          <w:szCs w:val="24"/>
          <w:lang w:val="en-US"/>
        </w:rPr>
        <w:t>studiilor</w:t>
      </w:r>
      <w:r w:rsidRPr="00781480">
        <w:rPr>
          <w:color w:val="auto"/>
          <w:szCs w:val="24"/>
          <w:lang w:val="en-US"/>
        </w:rPr>
        <w:t xml:space="preserve">  se</w:t>
      </w:r>
      <w:proofErr w:type="gramEnd"/>
      <w:r w:rsidRPr="00781480">
        <w:rPr>
          <w:color w:val="auto"/>
          <w:szCs w:val="24"/>
          <w:lang w:val="en-US"/>
        </w:rPr>
        <w:t xml:space="preserve"> produce în următoarele situații: </w:t>
      </w:r>
    </w:p>
    <w:p w:rsidR="00AD4777" w:rsidRPr="00781480" w:rsidRDefault="00E45728" w:rsidP="00781480">
      <w:pPr>
        <w:numPr>
          <w:ilvl w:val="0"/>
          <w:numId w:val="5"/>
        </w:numPr>
        <w:spacing w:after="49"/>
        <w:ind w:right="4" w:hanging="259"/>
        <w:rPr>
          <w:color w:val="auto"/>
          <w:szCs w:val="24"/>
          <w:lang w:val="fr-CA"/>
        </w:rPr>
      </w:pPr>
      <w:r w:rsidRPr="00781480">
        <w:rPr>
          <w:color w:val="auto"/>
          <w:szCs w:val="24"/>
          <w:lang w:val="fr-CA"/>
        </w:rPr>
        <w:t xml:space="preserve">Pierderea capacitșții de studii din motive de sănătate (boli cronice, interventii chirurgicale, accidente, concediu de maternitate etc.) </w:t>
      </w:r>
    </w:p>
    <w:p w:rsidR="00AD4777" w:rsidRPr="00781480" w:rsidRDefault="00E45728" w:rsidP="00781480">
      <w:pPr>
        <w:numPr>
          <w:ilvl w:val="0"/>
          <w:numId w:val="5"/>
        </w:numPr>
        <w:ind w:right="4" w:hanging="259"/>
        <w:rPr>
          <w:color w:val="auto"/>
          <w:szCs w:val="24"/>
          <w:lang w:val="en-US"/>
        </w:rPr>
      </w:pPr>
      <w:r w:rsidRPr="00781480">
        <w:rPr>
          <w:color w:val="auto"/>
          <w:szCs w:val="24"/>
          <w:lang w:val="en-US"/>
        </w:rPr>
        <w:t xml:space="preserve">Concediu academic pentru îngrijirea copilului; </w:t>
      </w:r>
    </w:p>
    <w:p w:rsidR="00AD4777" w:rsidRPr="00781480" w:rsidRDefault="00E45728" w:rsidP="00781480">
      <w:pPr>
        <w:numPr>
          <w:ilvl w:val="0"/>
          <w:numId w:val="5"/>
        </w:numPr>
        <w:ind w:right="4" w:hanging="259"/>
        <w:rPr>
          <w:color w:val="auto"/>
          <w:szCs w:val="24"/>
          <w:lang w:val="fr-CA"/>
        </w:rPr>
      </w:pPr>
      <w:r w:rsidRPr="00781480">
        <w:rPr>
          <w:color w:val="auto"/>
          <w:szCs w:val="24"/>
          <w:lang w:val="fr-CA"/>
        </w:rPr>
        <w:t xml:space="preserve">Incapacitatea </w:t>
      </w:r>
      <w:proofErr w:type="gramStart"/>
      <w:r w:rsidRPr="00781480">
        <w:rPr>
          <w:color w:val="auto"/>
          <w:szCs w:val="24"/>
          <w:lang w:val="fr-CA"/>
        </w:rPr>
        <w:t>de a</w:t>
      </w:r>
      <w:proofErr w:type="gramEnd"/>
      <w:r w:rsidRPr="00781480">
        <w:rPr>
          <w:color w:val="auto"/>
          <w:szCs w:val="24"/>
          <w:lang w:val="fr-CA"/>
        </w:rPr>
        <w:t xml:space="preserve"> achita contractul de studii; </w:t>
      </w:r>
    </w:p>
    <w:p w:rsidR="00AD4777" w:rsidRPr="00781480" w:rsidRDefault="00E45728" w:rsidP="00781480">
      <w:pPr>
        <w:numPr>
          <w:ilvl w:val="0"/>
          <w:numId w:val="5"/>
        </w:numPr>
        <w:spacing w:after="51"/>
        <w:ind w:right="4" w:hanging="259"/>
        <w:rPr>
          <w:color w:val="auto"/>
          <w:szCs w:val="24"/>
        </w:rPr>
      </w:pPr>
      <w:r w:rsidRPr="00781480">
        <w:rPr>
          <w:color w:val="auto"/>
          <w:szCs w:val="24"/>
        </w:rPr>
        <w:t xml:space="preserve">Satisfacerea serviciului militar; </w:t>
      </w:r>
    </w:p>
    <w:p w:rsidR="00AD4777" w:rsidRPr="00781480" w:rsidRDefault="00E45728" w:rsidP="00781480">
      <w:pPr>
        <w:numPr>
          <w:ilvl w:val="0"/>
          <w:numId w:val="5"/>
        </w:numPr>
        <w:ind w:right="4" w:hanging="259"/>
        <w:rPr>
          <w:color w:val="auto"/>
          <w:szCs w:val="24"/>
        </w:rPr>
      </w:pPr>
      <w:r w:rsidRPr="00781480">
        <w:rPr>
          <w:color w:val="auto"/>
          <w:szCs w:val="24"/>
        </w:rPr>
        <w:t xml:space="preserve">Alte motive întemeiate.  </w:t>
      </w:r>
    </w:p>
    <w:p w:rsidR="00AD4777" w:rsidRPr="00781480" w:rsidRDefault="00E45728" w:rsidP="00781480">
      <w:pPr>
        <w:ind w:left="331" w:right="4" w:firstLine="708"/>
        <w:rPr>
          <w:color w:val="auto"/>
          <w:szCs w:val="24"/>
          <w:lang w:val="fr-CA"/>
        </w:rPr>
      </w:pPr>
      <w:r w:rsidRPr="00781480">
        <w:rPr>
          <w:color w:val="auto"/>
          <w:szCs w:val="24"/>
          <w:lang w:val="en-US"/>
        </w:rPr>
        <w:t xml:space="preserve">Elevii de la anul I pot beneficia de concediu academic, în </w:t>
      </w:r>
      <w:proofErr w:type="gramStart"/>
      <w:r w:rsidRPr="00781480">
        <w:rPr>
          <w:color w:val="auto"/>
          <w:szCs w:val="24"/>
          <w:lang w:val="en-US"/>
        </w:rPr>
        <w:t>cazuri  exceptionale</w:t>
      </w:r>
      <w:proofErr w:type="gramEnd"/>
      <w:r w:rsidRPr="00781480">
        <w:rPr>
          <w:color w:val="auto"/>
          <w:szCs w:val="24"/>
          <w:lang w:val="en-US"/>
        </w:rPr>
        <w:t xml:space="preserve"> (boli cronice însoțite de pierderea capacității de muncă), și doar prin coordonare cu Ministerul Educatiei. </w:t>
      </w:r>
      <w:r w:rsidRPr="00781480">
        <w:rPr>
          <w:color w:val="auto"/>
          <w:szCs w:val="24"/>
          <w:lang w:val="fr-CA"/>
        </w:rPr>
        <w:t xml:space="preserve">Din motive de sănătate, atestate prin adeverințe medicale (certificate), sau alte motive întemeiate, se întrerupe și se prelungește școlarizarea gratuită, prin acordarea concediului academic (de la 1 pana la 3 ani).  Intreruperile și prelungirile de școlarizare nu se includ în durata legală de școlarizare gratuită. După revenire la studii, elevul va realiza cerințele planului de învățămînt al promoției cu care va finaliza studiile, fapt despre care acesta va fi informat.  Dacă la sfîrșitul duratei legale a programului de studii elevul nu a acumulat numarul total de credite, stabilit în planul de învățămînt, acesta poate solicita prelungirea duratei legale de studii contra taxă pentru realizarea cursurilor nepromovate.  Nu se admite ca durata totala a studiilor să depasească cu mai mult de 3 </w:t>
      </w:r>
      <w:proofErr w:type="gramStart"/>
      <w:r w:rsidRPr="00781480">
        <w:rPr>
          <w:color w:val="auto"/>
          <w:szCs w:val="24"/>
          <w:lang w:val="fr-CA"/>
        </w:rPr>
        <w:t>ani  pe</w:t>
      </w:r>
      <w:proofErr w:type="gramEnd"/>
      <w:r w:rsidRPr="00781480">
        <w:rPr>
          <w:color w:val="auto"/>
          <w:szCs w:val="24"/>
          <w:lang w:val="fr-CA"/>
        </w:rPr>
        <w:t xml:space="preserve"> cea prevazuta de planul de învățămînt. </w:t>
      </w:r>
    </w:p>
    <w:p w:rsidR="00AD4777" w:rsidRPr="00781480" w:rsidRDefault="00E45728" w:rsidP="00781480">
      <w:pPr>
        <w:spacing w:after="21" w:line="259" w:lineRule="auto"/>
        <w:ind w:left="319" w:firstLine="0"/>
        <w:rPr>
          <w:color w:val="auto"/>
          <w:szCs w:val="24"/>
          <w:lang w:val="fr-CA"/>
        </w:rPr>
      </w:pPr>
      <w:r w:rsidRPr="00781480">
        <w:rPr>
          <w:color w:val="auto"/>
          <w:szCs w:val="24"/>
          <w:lang w:val="fr-CA"/>
        </w:rPr>
        <w:t xml:space="preserve">  </w:t>
      </w:r>
    </w:p>
    <w:p w:rsidR="00AD4777" w:rsidRPr="00781480" w:rsidRDefault="00E45728" w:rsidP="00781480">
      <w:pPr>
        <w:pStyle w:val="2"/>
        <w:spacing w:after="52"/>
        <w:ind w:left="314"/>
        <w:jc w:val="both"/>
        <w:rPr>
          <w:color w:val="auto"/>
          <w:szCs w:val="24"/>
          <w:lang w:val="en-US"/>
        </w:rPr>
      </w:pPr>
      <w:r w:rsidRPr="00781480">
        <w:rPr>
          <w:color w:val="auto"/>
          <w:szCs w:val="24"/>
          <w:lang w:val="en-US"/>
        </w:rPr>
        <w:t>Exmatricularea si restabilirea la studii</w:t>
      </w:r>
      <w:r w:rsidRPr="00781480">
        <w:rPr>
          <w:b w:val="0"/>
          <w:color w:val="auto"/>
          <w:szCs w:val="24"/>
          <w:lang w:val="en-US"/>
        </w:rPr>
        <w:t xml:space="preserve"> </w:t>
      </w:r>
      <w:r w:rsidRPr="00781480">
        <w:rPr>
          <w:color w:val="auto"/>
          <w:szCs w:val="24"/>
          <w:lang w:val="en-US"/>
        </w:rPr>
        <w:t xml:space="preserve"> </w:t>
      </w:r>
    </w:p>
    <w:p w:rsidR="00AD4777" w:rsidRPr="00781480" w:rsidRDefault="00E45728" w:rsidP="00781480">
      <w:pPr>
        <w:ind w:left="1037" w:right="4"/>
        <w:rPr>
          <w:color w:val="auto"/>
          <w:szCs w:val="24"/>
          <w:lang w:val="en-US"/>
        </w:rPr>
      </w:pPr>
      <w:r w:rsidRPr="00781480">
        <w:rPr>
          <w:color w:val="auto"/>
          <w:szCs w:val="24"/>
          <w:lang w:val="en-US"/>
        </w:rPr>
        <w:t xml:space="preserve">Elevii pot fi exmatriculați din următoarele motive: </w:t>
      </w:r>
    </w:p>
    <w:p w:rsidR="00AD4777" w:rsidRPr="00781480" w:rsidRDefault="00E45728" w:rsidP="00781480">
      <w:pPr>
        <w:numPr>
          <w:ilvl w:val="0"/>
          <w:numId w:val="6"/>
        </w:numPr>
        <w:spacing w:after="52"/>
        <w:ind w:right="592" w:hanging="246"/>
        <w:rPr>
          <w:color w:val="auto"/>
          <w:szCs w:val="24"/>
          <w:lang w:val="fr-CA"/>
        </w:rPr>
      </w:pPr>
      <w:r w:rsidRPr="00781480">
        <w:rPr>
          <w:color w:val="auto"/>
          <w:szCs w:val="24"/>
          <w:lang w:val="fr-CA"/>
        </w:rPr>
        <w:lastRenderedPageBreak/>
        <w:t xml:space="preserve">Solicitarea </w:t>
      </w:r>
      <w:proofErr w:type="gramStart"/>
      <w:r w:rsidRPr="00781480">
        <w:rPr>
          <w:color w:val="auto"/>
          <w:szCs w:val="24"/>
          <w:lang w:val="fr-CA"/>
        </w:rPr>
        <w:t>proprie  a</w:t>
      </w:r>
      <w:proofErr w:type="gramEnd"/>
      <w:r w:rsidRPr="00781480">
        <w:rPr>
          <w:color w:val="auto"/>
          <w:szCs w:val="24"/>
          <w:lang w:val="fr-CA"/>
        </w:rPr>
        <w:t xml:space="preserve"> elevului prin cerere pe numele directorului; </w:t>
      </w:r>
    </w:p>
    <w:p w:rsidR="00F518BB" w:rsidRPr="00781480" w:rsidRDefault="00E45728" w:rsidP="00781480">
      <w:pPr>
        <w:numPr>
          <w:ilvl w:val="0"/>
          <w:numId w:val="6"/>
        </w:numPr>
        <w:spacing w:after="5" w:line="307" w:lineRule="auto"/>
        <w:ind w:right="592" w:hanging="246"/>
        <w:rPr>
          <w:color w:val="auto"/>
          <w:szCs w:val="24"/>
          <w:lang w:val="fr-CA"/>
        </w:rPr>
      </w:pPr>
      <w:r w:rsidRPr="00781480">
        <w:rPr>
          <w:color w:val="auto"/>
          <w:szCs w:val="24"/>
          <w:lang w:val="fr-CA"/>
        </w:rPr>
        <w:t xml:space="preserve">Nerealizarea/neglijarea Contractului de studii privind achitarea taxei pentru studii </w:t>
      </w:r>
      <w:proofErr w:type="gramStart"/>
      <w:r w:rsidRPr="00781480">
        <w:rPr>
          <w:color w:val="auto"/>
          <w:szCs w:val="24"/>
          <w:lang w:val="fr-CA"/>
        </w:rPr>
        <w:t>în  cazul</w:t>
      </w:r>
      <w:proofErr w:type="gramEnd"/>
      <w:r w:rsidRPr="00781480">
        <w:rPr>
          <w:color w:val="auto"/>
          <w:szCs w:val="24"/>
          <w:lang w:val="fr-CA"/>
        </w:rPr>
        <w:t xml:space="preserve"> elevilor înmatriculați la studii în regim cu taxă; </w:t>
      </w:r>
    </w:p>
    <w:p w:rsidR="00AD4777" w:rsidRPr="00781480" w:rsidRDefault="00E45728" w:rsidP="00781480">
      <w:pPr>
        <w:numPr>
          <w:ilvl w:val="0"/>
          <w:numId w:val="6"/>
        </w:numPr>
        <w:spacing w:after="5" w:line="307" w:lineRule="auto"/>
        <w:ind w:right="592" w:hanging="246"/>
        <w:rPr>
          <w:color w:val="auto"/>
          <w:szCs w:val="24"/>
          <w:lang w:val="fr-CA"/>
        </w:rPr>
      </w:pPr>
      <w:r w:rsidRPr="00781480">
        <w:rPr>
          <w:color w:val="auto"/>
          <w:szCs w:val="24"/>
          <w:lang w:val="fr-CA"/>
        </w:rPr>
        <w:t xml:space="preserve">Transferul elevului intr-o altă instituție; </w:t>
      </w:r>
    </w:p>
    <w:p w:rsidR="00AD4777" w:rsidRPr="00781480" w:rsidRDefault="00E45728" w:rsidP="00781480">
      <w:pPr>
        <w:numPr>
          <w:ilvl w:val="0"/>
          <w:numId w:val="7"/>
        </w:numPr>
        <w:spacing w:after="51"/>
        <w:ind w:left="1005" w:right="4" w:hanging="259"/>
        <w:rPr>
          <w:color w:val="auto"/>
          <w:szCs w:val="24"/>
          <w:lang w:val="fr-CA"/>
        </w:rPr>
      </w:pPr>
      <w:r w:rsidRPr="00781480">
        <w:rPr>
          <w:color w:val="auto"/>
          <w:szCs w:val="24"/>
          <w:lang w:val="fr-CA"/>
        </w:rPr>
        <w:t xml:space="preserve">Neacumularea numărului de credite stabilit pe parcursul a două semestre consecutive; </w:t>
      </w:r>
    </w:p>
    <w:p w:rsidR="00AD4777" w:rsidRPr="00781480" w:rsidRDefault="00E45728" w:rsidP="00781480">
      <w:pPr>
        <w:numPr>
          <w:ilvl w:val="0"/>
          <w:numId w:val="7"/>
        </w:numPr>
        <w:spacing w:after="51"/>
        <w:ind w:left="1005" w:right="4" w:hanging="259"/>
        <w:rPr>
          <w:color w:val="auto"/>
          <w:szCs w:val="24"/>
          <w:lang w:val="fr-CA"/>
        </w:rPr>
      </w:pPr>
      <w:r w:rsidRPr="00781480">
        <w:rPr>
          <w:color w:val="auto"/>
          <w:szCs w:val="24"/>
          <w:lang w:val="fr-CA"/>
        </w:rPr>
        <w:t xml:space="preserve">Promovarea examenului prin fraudă/copiere;  </w:t>
      </w:r>
    </w:p>
    <w:p w:rsidR="00AD4777" w:rsidRPr="00781480" w:rsidRDefault="00E45728" w:rsidP="00781480">
      <w:pPr>
        <w:numPr>
          <w:ilvl w:val="0"/>
          <w:numId w:val="7"/>
        </w:numPr>
        <w:spacing w:after="53" w:line="266" w:lineRule="auto"/>
        <w:ind w:left="1005" w:right="4" w:hanging="259"/>
        <w:rPr>
          <w:color w:val="auto"/>
          <w:szCs w:val="24"/>
          <w:lang w:val="fr-CA"/>
        </w:rPr>
      </w:pPr>
      <w:r w:rsidRPr="00781480">
        <w:rPr>
          <w:color w:val="auto"/>
          <w:szCs w:val="24"/>
          <w:lang w:val="fr-CA"/>
        </w:rPr>
        <w:t xml:space="preserve">Absențe motivate mai mult de 60 de zile sau 360 de ore academice pe parcursul unui an de studii;  </w:t>
      </w:r>
    </w:p>
    <w:p w:rsidR="00AD4777" w:rsidRPr="00781480" w:rsidRDefault="00E45728" w:rsidP="00781480">
      <w:pPr>
        <w:numPr>
          <w:ilvl w:val="0"/>
          <w:numId w:val="7"/>
        </w:numPr>
        <w:spacing w:after="45"/>
        <w:ind w:left="1005" w:right="4" w:hanging="259"/>
        <w:rPr>
          <w:color w:val="auto"/>
          <w:szCs w:val="24"/>
          <w:lang w:val="fr-CA"/>
        </w:rPr>
      </w:pPr>
      <w:r w:rsidRPr="00781480">
        <w:rPr>
          <w:color w:val="auto"/>
          <w:szCs w:val="24"/>
          <w:lang w:val="fr-CA"/>
        </w:rPr>
        <w:t xml:space="preserve">Absențe nemotivate în număr mai mare de 40 de ore/semestru la toate activitățile programate în planul de învățămînt;  </w:t>
      </w:r>
    </w:p>
    <w:p w:rsidR="00AD4777" w:rsidRPr="00781480" w:rsidRDefault="00E45728" w:rsidP="00781480">
      <w:pPr>
        <w:numPr>
          <w:ilvl w:val="0"/>
          <w:numId w:val="7"/>
        </w:numPr>
        <w:spacing w:after="49"/>
        <w:ind w:left="1005" w:right="4" w:hanging="259"/>
        <w:rPr>
          <w:color w:val="auto"/>
          <w:szCs w:val="24"/>
          <w:lang w:val="fr-CA"/>
        </w:rPr>
      </w:pPr>
      <w:r w:rsidRPr="00781480">
        <w:rPr>
          <w:color w:val="auto"/>
          <w:szCs w:val="24"/>
          <w:lang w:val="fr-CA"/>
        </w:rPr>
        <w:t xml:space="preserve">Nerespectarea Statutului instituției, inclusiv a disciplinei și Codului moral al elevului.  </w:t>
      </w:r>
    </w:p>
    <w:p w:rsidR="00AD4777" w:rsidRPr="00781480" w:rsidRDefault="00E45728" w:rsidP="00781480">
      <w:pPr>
        <w:spacing w:after="207"/>
        <w:ind w:left="331" w:right="4" w:firstLine="708"/>
        <w:rPr>
          <w:color w:val="auto"/>
          <w:szCs w:val="24"/>
          <w:lang w:val="fr-CA"/>
        </w:rPr>
      </w:pPr>
      <w:r w:rsidRPr="00781480">
        <w:rPr>
          <w:color w:val="auto"/>
          <w:szCs w:val="24"/>
          <w:lang w:val="fr-CA"/>
        </w:rPr>
        <w:t>Elevilor exmatriculați din Colegiu li se eliberează adeverința academică cu extrasul din foaia matricolă, de model stabilit. Elevii exmatriculați pot fi restabiliți la studii/sau reînmatriculați la începutul semestrului care nu a fost promovat. Exmatricularea și restabilirea la studii a elevilor exmatriculați se face prin ordinal directorului Colegiu, la propunerea șefului de secție.</w:t>
      </w:r>
      <w:r w:rsidRPr="00781480">
        <w:rPr>
          <w:b/>
          <w:color w:val="auto"/>
          <w:szCs w:val="24"/>
          <w:lang w:val="fr-CA"/>
        </w:rPr>
        <w:t xml:space="preserve"> </w:t>
      </w:r>
    </w:p>
    <w:p w:rsidR="00AD4777" w:rsidRPr="00781480" w:rsidRDefault="00E45728" w:rsidP="00781480">
      <w:pPr>
        <w:tabs>
          <w:tab w:val="center" w:pos="319"/>
          <w:tab w:val="center" w:pos="3647"/>
        </w:tabs>
        <w:spacing w:after="53" w:line="259" w:lineRule="auto"/>
        <w:ind w:left="0" w:firstLine="0"/>
        <w:rPr>
          <w:color w:val="auto"/>
          <w:szCs w:val="24"/>
          <w:lang w:val="fr-CA"/>
        </w:rPr>
      </w:pPr>
      <w:r w:rsidRPr="00781480">
        <w:rPr>
          <w:rFonts w:eastAsia="Calibri"/>
          <w:color w:val="auto"/>
          <w:szCs w:val="24"/>
          <w:lang w:val="fr-CA"/>
        </w:rPr>
        <w:tab/>
      </w:r>
      <w:r w:rsidRPr="00781480">
        <w:rPr>
          <w:b/>
          <w:color w:val="auto"/>
          <w:szCs w:val="24"/>
          <w:lang w:val="fr-CA"/>
        </w:rPr>
        <w:t xml:space="preserve"> </w:t>
      </w:r>
    </w:p>
    <w:p w:rsidR="00AD4777" w:rsidRPr="00781480" w:rsidRDefault="00E45728" w:rsidP="00781480">
      <w:pPr>
        <w:pStyle w:val="2"/>
        <w:ind w:left="314"/>
        <w:jc w:val="both"/>
        <w:rPr>
          <w:color w:val="auto"/>
          <w:szCs w:val="24"/>
          <w:lang w:val="fr-CA"/>
        </w:rPr>
      </w:pPr>
      <w:r w:rsidRPr="00781480">
        <w:rPr>
          <w:color w:val="auto"/>
          <w:szCs w:val="24"/>
          <w:lang w:val="fr-CA"/>
        </w:rPr>
        <w:t xml:space="preserve">Studiul individual al elevului ghidat de profesor  </w:t>
      </w:r>
    </w:p>
    <w:p w:rsidR="00AD4777" w:rsidRPr="00781480" w:rsidRDefault="00E45728" w:rsidP="00781480">
      <w:pPr>
        <w:ind w:left="331" w:right="4" w:firstLine="708"/>
        <w:rPr>
          <w:color w:val="auto"/>
          <w:szCs w:val="24"/>
          <w:lang w:val="fr-CA"/>
        </w:rPr>
      </w:pPr>
      <w:r w:rsidRPr="00781480">
        <w:rPr>
          <w:color w:val="auto"/>
          <w:szCs w:val="24"/>
          <w:lang w:val="fr-CA"/>
        </w:rPr>
        <w:t xml:space="preserve">In dependență de specificul și particularitățile unității de curs, raportul ore contact direct si lucru individual ghidat poate constitui 4:1 sau 5:1. Studiul individual ghidat de profesor este prevăzut pentru toate unitățile de curs din planul de învățămînt. Descrierea formelor interactive pentru studiul individual ghidat de profesor, utilizate de către cadrul didactic, temele, sarcinile și numărul de ore se includ în curriculum-ul cursului.  </w:t>
      </w:r>
    </w:p>
    <w:p w:rsidR="00AD4777" w:rsidRPr="00781480" w:rsidRDefault="00E45728" w:rsidP="00781480">
      <w:pPr>
        <w:spacing w:after="21" w:line="259" w:lineRule="auto"/>
        <w:ind w:left="319" w:firstLine="0"/>
        <w:rPr>
          <w:color w:val="auto"/>
          <w:szCs w:val="24"/>
          <w:lang w:val="fr-CA"/>
        </w:rPr>
      </w:pPr>
      <w:r w:rsidRPr="00781480">
        <w:rPr>
          <w:color w:val="auto"/>
          <w:szCs w:val="24"/>
          <w:lang w:val="fr-CA"/>
        </w:rPr>
        <w:t xml:space="preserve"> </w:t>
      </w:r>
    </w:p>
    <w:p w:rsidR="00AD4777" w:rsidRPr="00781480" w:rsidRDefault="00E45728" w:rsidP="00781480">
      <w:pPr>
        <w:spacing w:after="53" w:line="259" w:lineRule="auto"/>
        <w:ind w:left="314"/>
        <w:rPr>
          <w:color w:val="auto"/>
          <w:szCs w:val="24"/>
          <w:lang w:val="fr-CA"/>
        </w:rPr>
      </w:pPr>
      <w:r w:rsidRPr="00781480">
        <w:rPr>
          <w:b/>
          <w:color w:val="auto"/>
          <w:szCs w:val="24"/>
          <w:lang w:val="fr-CA"/>
        </w:rPr>
        <w:t xml:space="preserve">Mobilitatea elevilor </w:t>
      </w:r>
    </w:p>
    <w:p w:rsidR="00AD4777" w:rsidRPr="00781480" w:rsidRDefault="00E45728" w:rsidP="00781480">
      <w:pPr>
        <w:ind w:left="331" w:right="4" w:firstLine="708"/>
        <w:rPr>
          <w:color w:val="auto"/>
          <w:szCs w:val="24"/>
          <w:lang w:val="fr-CA"/>
        </w:rPr>
      </w:pPr>
      <w:r w:rsidRPr="00781480">
        <w:rPr>
          <w:color w:val="auto"/>
          <w:szCs w:val="24"/>
          <w:lang w:val="fr-CA"/>
        </w:rPr>
        <w:t xml:space="preserve">Elevii au dreptul să se implice și să participe în programe compacte de mobilitate atît la nivel național, cît și </w:t>
      </w:r>
      <w:proofErr w:type="gramStart"/>
      <w:r w:rsidRPr="00781480">
        <w:rPr>
          <w:color w:val="auto"/>
          <w:szCs w:val="24"/>
          <w:lang w:val="fr-CA"/>
        </w:rPr>
        <w:t>internațional,  în</w:t>
      </w:r>
      <w:proofErr w:type="gramEnd"/>
      <w:r w:rsidRPr="00781480">
        <w:rPr>
          <w:color w:val="auto"/>
          <w:szCs w:val="24"/>
          <w:lang w:val="fr-CA"/>
        </w:rPr>
        <w:t xml:space="preserve"> scopul perfecționării procesului de formare în conformitate cu traseul educațional ales.  </w:t>
      </w:r>
    </w:p>
    <w:p w:rsidR="00AD4777" w:rsidRPr="00781480" w:rsidRDefault="00E45728" w:rsidP="00781480">
      <w:pPr>
        <w:spacing w:after="8" w:line="265" w:lineRule="auto"/>
        <w:ind w:left="314"/>
        <w:rPr>
          <w:color w:val="auto"/>
          <w:szCs w:val="24"/>
          <w:lang w:val="fr-CA"/>
        </w:rPr>
      </w:pPr>
      <w:r w:rsidRPr="00781480">
        <w:rPr>
          <w:b/>
          <w:color w:val="auto"/>
          <w:szCs w:val="24"/>
          <w:lang w:val="fr-CA"/>
        </w:rPr>
        <w:t>Dosarul de mobilitate cuprinde urmatoarele documente</w:t>
      </w:r>
      <w:r w:rsidRPr="00781480">
        <w:rPr>
          <w:color w:val="auto"/>
          <w:szCs w:val="24"/>
          <w:lang w:val="fr-CA"/>
        </w:rPr>
        <w:t xml:space="preserve">:  </w:t>
      </w:r>
    </w:p>
    <w:p w:rsidR="00AD4777" w:rsidRPr="00781480" w:rsidRDefault="00E45728" w:rsidP="00781480">
      <w:pPr>
        <w:numPr>
          <w:ilvl w:val="0"/>
          <w:numId w:val="9"/>
        </w:numPr>
        <w:ind w:right="4" w:hanging="240"/>
        <w:rPr>
          <w:color w:val="auto"/>
          <w:szCs w:val="24"/>
        </w:rPr>
      </w:pPr>
      <w:r w:rsidRPr="00781480">
        <w:rPr>
          <w:color w:val="auto"/>
          <w:szCs w:val="24"/>
        </w:rPr>
        <w:t xml:space="preserve">Cererea candidatului; </w:t>
      </w:r>
    </w:p>
    <w:p w:rsidR="00AD4777" w:rsidRPr="00781480" w:rsidRDefault="00E45728" w:rsidP="00781480">
      <w:pPr>
        <w:numPr>
          <w:ilvl w:val="0"/>
          <w:numId w:val="9"/>
        </w:numPr>
        <w:spacing w:after="52"/>
        <w:ind w:right="4" w:hanging="240"/>
        <w:rPr>
          <w:color w:val="auto"/>
          <w:szCs w:val="24"/>
          <w:lang w:val="fr-CA"/>
        </w:rPr>
      </w:pPr>
      <w:r w:rsidRPr="00781480">
        <w:rPr>
          <w:color w:val="auto"/>
          <w:szCs w:val="24"/>
          <w:lang w:val="fr-CA"/>
        </w:rPr>
        <w:t xml:space="preserve">Acordul/Contractul de studii bilateral;  </w:t>
      </w:r>
    </w:p>
    <w:p w:rsidR="00AD4777" w:rsidRPr="00781480" w:rsidRDefault="00E45728" w:rsidP="00781480">
      <w:pPr>
        <w:numPr>
          <w:ilvl w:val="0"/>
          <w:numId w:val="9"/>
        </w:numPr>
        <w:ind w:right="4" w:hanging="240"/>
        <w:rPr>
          <w:color w:val="auto"/>
          <w:szCs w:val="24"/>
          <w:lang w:val="fr-CA"/>
        </w:rPr>
      </w:pPr>
      <w:r w:rsidRPr="00781480">
        <w:rPr>
          <w:color w:val="auto"/>
          <w:szCs w:val="24"/>
          <w:lang w:val="fr-CA"/>
        </w:rPr>
        <w:t xml:space="preserve">Extrasul din foaia matricola/Transcripția notelor emis de colegiul gazdă si </w:t>
      </w:r>
      <w:proofErr w:type="gramStart"/>
      <w:r w:rsidRPr="00781480">
        <w:rPr>
          <w:color w:val="auto"/>
          <w:szCs w:val="24"/>
          <w:lang w:val="fr-CA"/>
        </w:rPr>
        <w:t>de  colegiul</w:t>
      </w:r>
      <w:proofErr w:type="gramEnd"/>
      <w:r w:rsidRPr="00781480">
        <w:rPr>
          <w:color w:val="auto"/>
          <w:szCs w:val="24"/>
          <w:lang w:val="fr-CA"/>
        </w:rPr>
        <w:t xml:space="preserve"> primitor;   </w:t>
      </w:r>
    </w:p>
    <w:p w:rsidR="00AD4777" w:rsidRPr="00781480" w:rsidRDefault="00E45728" w:rsidP="00781480">
      <w:pPr>
        <w:numPr>
          <w:ilvl w:val="0"/>
          <w:numId w:val="9"/>
        </w:numPr>
        <w:spacing w:after="54"/>
        <w:ind w:right="4" w:hanging="240"/>
        <w:rPr>
          <w:color w:val="auto"/>
          <w:szCs w:val="24"/>
        </w:rPr>
      </w:pPr>
      <w:r w:rsidRPr="00781480">
        <w:rPr>
          <w:color w:val="auto"/>
          <w:szCs w:val="24"/>
        </w:rPr>
        <w:t xml:space="preserve">Extrasul din catalogul cursurilor; </w:t>
      </w:r>
    </w:p>
    <w:p w:rsidR="00AD4777" w:rsidRPr="00781480" w:rsidRDefault="00E45728" w:rsidP="00781480">
      <w:pPr>
        <w:numPr>
          <w:ilvl w:val="0"/>
          <w:numId w:val="9"/>
        </w:numPr>
        <w:ind w:right="4" w:hanging="240"/>
        <w:rPr>
          <w:color w:val="auto"/>
          <w:szCs w:val="24"/>
          <w:lang w:val="en-US"/>
        </w:rPr>
      </w:pPr>
      <w:r w:rsidRPr="00781480">
        <w:rPr>
          <w:color w:val="auto"/>
          <w:szCs w:val="24"/>
          <w:lang w:val="en-US"/>
        </w:rPr>
        <w:t xml:space="preserve">Decizia de recunoaștere a creditelor.   </w:t>
      </w:r>
    </w:p>
    <w:p w:rsidR="00AD4777" w:rsidRPr="008A763F" w:rsidRDefault="00E45728" w:rsidP="008A763F">
      <w:pPr>
        <w:spacing w:after="52" w:line="265" w:lineRule="auto"/>
        <w:ind w:left="304" w:firstLine="708"/>
        <w:jc w:val="center"/>
        <w:rPr>
          <w:b/>
          <w:color w:val="auto"/>
          <w:szCs w:val="24"/>
          <w:lang w:val="en-US"/>
        </w:rPr>
      </w:pPr>
      <w:r w:rsidRPr="008A763F">
        <w:rPr>
          <w:b/>
          <w:color w:val="auto"/>
          <w:szCs w:val="24"/>
          <w:lang w:val="en-US"/>
        </w:rPr>
        <w:t xml:space="preserve">Elevul nu este in drept să negocieze, cu profesorii, acceptarea/recunoașterea/echivalarea programelor </w:t>
      </w:r>
      <w:proofErr w:type="gramStart"/>
      <w:r w:rsidRPr="008A763F">
        <w:rPr>
          <w:b/>
          <w:color w:val="auto"/>
          <w:szCs w:val="24"/>
          <w:lang w:val="en-US"/>
        </w:rPr>
        <w:t>si  a</w:t>
      </w:r>
      <w:proofErr w:type="gramEnd"/>
      <w:r w:rsidRPr="008A763F">
        <w:rPr>
          <w:b/>
          <w:color w:val="auto"/>
          <w:szCs w:val="24"/>
          <w:lang w:val="en-US"/>
        </w:rPr>
        <w:t xml:space="preserve"> creditelor.</w:t>
      </w:r>
    </w:p>
    <w:p w:rsidR="00AD4777" w:rsidRPr="00781480" w:rsidRDefault="00E45728" w:rsidP="00781480">
      <w:pPr>
        <w:ind w:left="341" w:right="4"/>
        <w:rPr>
          <w:color w:val="auto"/>
          <w:szCs w:val="24"/>
          <w:lang w:val="fr-CA"/>
        </w:rPr>
      </w:pPr>
      <w:r w:rsidRPr="00781480">
        <w:rPr>
          <w:color w:val="auto"/>
          <w:szCs w:val="24"/>
          <w:lang w:val="fr-CA"/>
        </w:rPr>
        <w:t>Recunoașterea/echivalarea/acceptarea activitatilor/examenelor/perioadelor de studii se</w:t>
      </w:r>
      <w:r w:rsidRPr="00781480">
        <w:rPr>
          <w:b/>
          <w:color w:val="auto"/>
          <w:szCs w:val="24"/>
          <w:lang w:val="fr-CA"/>
        </w:rPr>
        <w:t xml:space="preserve"> </w:t>
      </w:r>
      <w:r w:rsidRPr="00781480">
        <w:rPr>
          <w:color w:val="auto"/>
          <w:szCs w:val="24"/>
          <w:lang w:val="fr-CA"/>
        </w:rPr>
        <w:t xml:space="preserve">aprobă de Consiliul profesoral, la recomandarea șefului de secție. Susținerea probelor de </w:t>
      </w:r>
      <w:proofErr w:type="gramStart"/>
      <w:r w:rsidRPr="00781480">
        <w:rPr>
          <w:color w:val="auto"/>
          <w:szCs w:val="24"/>
          <w:lang w:val="fr-CA"/>
        </w:rPr>
        <w:t>absolvire  nu</w:t>
      </w:r>
      <w:proofErr w:type="gramEnd"/>
      <w:r w:rsidRPr="00781480">
        <w:rPr>
          <w:color w:val="auto"/>
          <w:szCs w:val="24"/>
          <w:lang w:val="fr-CA"/>
        </w:rPr>
        <w:t xml:space="preserve"> poate fi echivalată prin mobilități.  </w:t>
      </w:r>
      <w:r w:rsidRPr="00781480">
        <w:rPr>
          <w:b/>
          <w:color w:val="auto"/>
          <w:szCs w:val="24"/>
          <w:lang w:val="fr-CA"/>
        </w:rPr>
        <w:t xml:space="preserve"> </w:t>
      </w:r>
    </w:p>
    <w:p w:rsidR="00AD4777" w:rsidRPr="00781480" w:rsidRDefault="00E45728" w:rsidP="00781480">
      <w:pPr>
        <w:spacing w:after="218" w:line="259" w:lineRule="auto"/>
        <w:ind w:left="1399" w:firstLine="0"/>
        <w:rPr>
          <w:color w:val="auto"/>
          <w:szCs w:val="24"/>
          <w:lang w:val="fr-CA"/>
        </w:rPr>
      </w:pPr>
      <w:r w:rsidRPr="00781480">
        <w:rPr>
          <w:b/>
          <w:color w:val="auto"/>
          <w:szCs w:val="24"/>
          <w:lang w:val="fr-CA"/>
        </w:rPr>
        <w:t xml:space="preserve"> </w:t>
      </w:r>
    </w:p>
    <w:p w:rsidR="00EC33E4" w:rsidRPr="00781480" w:rsidRDefault="00E45728" w:rsidP="00781480">
      <w:pPr>
        <w:pStyle w:val="2"/>
        <w:ind w:left="314" w:right="4104"/>
        <w:jc w:val="both"/>
        <w:rPr>
          <w:b w:val="0"/>
          <w:color w:val="auto"/>
          <w:szCs w:val="24"/>
          <w:lang w:val="fr-CA"/>
        </w:rPr>
      </w:pPr>
      <w:r w:rsidRPr="00781480">
        <w:rPr>
          <w:color w:val="auto"/>
          <w:szCs w:val="24"/>
          <w:lang w:val="fr-CA"/>
        </w:rPr>
        <w:t xml:space="preserve">Lichidarea diferentelor din planurile de </w:t>
      </w:r>
      <w:proofErr w:type="gramStart"/>
      <w:r w:rsidRPr="00781480">
        <w:rPr>
          <w:color w:val="auto"/>
          <w:szCs w:val="24"/>
          <w:lang w:val="fr-CA"/>
        </w:rPr>
        <w:t xml:space="preserve">invatamint  </w:t>
      </w:r>
      <w:r w:rsidRPr="00781480">
        <w:rPr>
          <w:b w:val="0"/>
          <w:color w:val="auto"/>
          <w:szCs w:val="24"/>
          <w:lang w:val="fr-CA"/>
        </w:rPr>
        <w:t>Lichidarea</w:t>
      </w:r>
      <w:proofErr w:type="gramEnd"/>
      <w:r w:rsidRPr="00781480">
        <w:rPr>
          <w:b w:val="0"/>
          <w:color w:val="auto"/>
          <w:szCs w:val="24"/>
          <w:lang w:val="fr-CA"/>
        </w:rPr>
        <w:t xml:space="preserve"> diferentelor academice presupune:</w:t>
      </w:r>
    </w:p>
    <w:p w:rsidR="00AD4777" w:rsidRPr="00781480" w:rsidRDefault="00E45728" w:rsidP="00781480">
      <w:pPr>
        <w:pStyle w:val="2"/>
        <w:ind w:left="314" w:right="4104"/>
        <w:jc w:val="both"/>
        <w:rPr>
          <w:color w:val="auto"/>
          <w:szCs w:val="24"/>
          <w:lang w:val="fr-CA"/>
        </w:rPr>
      </w:pPr>
      <w:r w:rsidRPr="00781480">
        <w:rPr>
          <w:b w:val="0"/>
          <w:color w:val="auto"/>
          <w:szCs w:val="24"/>
          <w:lang w:val="fr-CA"/>
        </w:rPr>
        <w:t xml:space="preserve"> - frecventarea cursurilor respective; </w:t>
      </w:r>
    </w:p>
    <w:p w:rsidR="00AD4777" w:rsidRPr="00781480" w:rsidRDefault="00E45728" w:rsidP="00781480">
      <w:pPr>
        <w:numPr>
          <w:ilvl w:val="0"/>
          <w:numId w:val="10"/>
        </w:numPr>
        <w:spacing w:after="53" w:line="266" w:lineRule="auto"/>
        <w:ind w:hanging="139"/>
        <w:rPr>
          <w:color w:val="auto"/>
          <w:szCs w:val="24"/>
          <w:lang w:val="en-US"/>
        </w:rPr>
      </w:pPr>
      <w:r w:rsidRPr="00781480">
        <w:rPr>
          <w:color w:val="auto"/>
          <w:szCs w:val="24"/>
          <w:lang w:val="en-US"/>
        </w:rPr>
        <w:t xml:space="preserve">realizarea sarcinilor preconizate pentru cursul respectiv; </w:t>
      </w:r>
    </w:p>
    <w:p w:rsidR="00AD4777" w:rsidRPr="00781480" w:rsidRDefault="00E45728" w:rsidP="00781480">
      <w:pPr>
        <w:numPr>
          <w:ilvl w:val="0"/>
          <w:numId w:val="10"/>
        </w:numPr>
        <w:spacing w:after="53" w:line="266" w:lineRule="auto"/>
        <w:ind w:hanging="139"/>
        <w:rPr>
          <w:color w:val="auto"/>
          <w:szCs w:val="24"/>
          <w:lang w:val="en-US"/>
        </w:rPr>
      </w:pPr>
      <w:r w:rsidRPr="00781480">
        <w:rPr>
          <w:color w:val="auto"/>
          <w:szCs w:val="24"/>
          <w:lang w:val="en-US"/>
        </w:rPr>
        <w:lastRenderedPageBreak/>
        <w:t xml:space="preserve">susținerea formelor de evaluare și obținerea creditelor preconizate în planul de învățămînt.  </w:t>
      </w:r>
    </w:p>
    <w:p w:rsidR="00AD4777" w:rsidRPr="00781480" w:rsidRDefault="00E45728" w:rsidP="00781480">
      <w:pPr>
        <w:pStyle w:val="2"/>
        <w:ind w:left="314"/>
        <w:jc w:val="both"/>
        <w:rPr>
          <w:color w:val="auto"/>
          <w:szCs w:val="24"/>
          <w:lang w:val="en-US"/>
        </w:rPr>
      </w:pPr>
      <w:r w:rsidRPr="00781480">
        <w:rPr>
          <w:color w:val="auto"/>
          <w:szCs w:val="24"/>
          <w:lang w:val="en-US"/>
        </w:rPr>
        <w:t xml:space="preserve">Drepturile si responsabilitățile elevului </w:t>
      </w:r>
      <w:r w:rsidRPr="00781480">
        <w:rPr>
          <w:b w:val="0"/>
          <w:color w:val="auto"/>
          <w:szCs w:val="24"/>
          <w:lang w:val="en-US"/>
        </w:rPr>
        <w:t xml:space="preserve"> </w:t>
      </w:r>
    </w:p>
    <w:p w:rsidR="00AD4777" w:rsidRPr="00781480" w:rsidRDefault="00E45728" w:rsidP="00781480">
      <w:pPr>
        <w:spacing w:after="60" w:line="265" w:lineRule="auto"/>
        <w:ind w:left="1037"/>
        <w:rPr>
          <w:color w:val="auto"/>
          <w:szCs w:val="24"/>
          <w:lang w:val="en-US"/>
        </w:rPr>
      </w:pPr>
      <w:r w:rsidRPr="00781480">
        <w:rPr>
          <w:b/>
          <w:color w:val="auto"/>
          <w:szCs w:val="24"/>
          <w:lang w:val="en-US"/>
        </w:rPr>
        <w:t xml:space="preserve">In perioada studiilor, </w:t>
      </w:r>
      <w:proofErr w:type="gramStart"/>
      <w:r w:rsidRPr="00781480">
        <w:rPr>
          <w:b/>
          <w:color w:val="auto"/>
          <w:szCs w:val="24"/>
          <w:lang w:val="en-US"/>
        </w:rPr>
        <w:t>elevul</w:t>
      </w:r>
      <w:r w:rsidRPr="00781480">
        <w:rPr>
          <w:color w:val="auto"/>
          <w:szCs w:val="24"/>
          <w:lang w:val="en-US"/>
        </w:rPr>
        <w:t xml:space="preserve">  </w:t>
      </w:r>
      <w:r w:rsidRPr="00781480">
        <w:rPr>
          <w:b/>
          <w:color w:val="auto"/>
          <w:szCs w:val="24"/>
          <w:lang w:val="en-US"/>
        </w:rPr>
        <w:t>are</w:t>
      </w:r>
      <w:proofErr w:type="gramEnd"/>
      <w:r w:rsidRPr="00781480">
        <w:rPr>
          <w:b/>
          <w:color w:val="auto"/>
          <w:szCs w:val="24"/>
          <w:lang w:val="en-US"/>
        </w:rPr>
        <w:t xml:space="preserve"> dreptul</w:t>
      </w:r>
      <w:r w:rsidRPr="00781480">
        <w:rPr>
          <w:color w:val="auto"/>
          <w:szCs w:val="24"/>
          <w:lang w:val="en-US"/>
        </w:rPr>
        <w:t xml:space="preserve">:  </w:t>
      </w:r>
    </w:p>
    <w:p w:rsidR="00AD4777" w:rsidRPr="00781480" w:rsidRDefault="00E45728" w:rsidP="00781480">
      <w:pPr>
        <w:numPr>
          <w:ilvl w:val="0"/>
          <w:numId w:val="11"/>
        </w:numPr>
        <w:spacing w:after="45"/>
        <w:ind w:right="4" w:hanging="720"/>
        <w:rPr>
          <w:color w:val="auto"/>
          <w:szCs w:val="24"/>
          <w:lang w:val="en-US"/>
        </w:rPr>
      </w:pPr>
      <w:r w:rsidRPr="00781480">
        <w:rPr>
          <w:color w:val="auto"/>
          <w:szCs w:val="24"/>
          <w:lang w:val="en-US"/>
        </w:rPr>
        <w:t xml:space="preserve">să beneficieze de toate facilitățile didactice ale Colegiului pentru realizarea activităților preconizate în Planurile de învățămînt;  </w:t>
      </w:r>
    </w:p>
    <w:p w:rsidR="00AD4777" w:rsidRPr="00781480" w:rsidRDefault="00E45728" w:rsidP="00781480">
      <w:pPr>
        <w:numPr>
          <w:ilvl w:val="0"/>
          <w:numId w:val="11"/>
        </w:numPr>
        <w:spacing w:after="46"/>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-si constituie traseul educațional propriu și să completeze programul de studii individual în cadrul Planului de învățămînt; </w:t>
      </w:r>
    </w:p>
    <w:p w:rsidR="00AD4777" w:rsidRPr="00781480" w:rsidRDefault="00E45728" w:rsidP="00781480">
      <w:pPr>
        <w:numPr>
          <w:ilvl w:val="0"/>
          <w:numId w:val="11"/>
        </w:numPr>
        <w:spacing w:after="51"/>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obțină informația solicitată despre situația școlară proprie pe parcurs și la finele semestrului; </w:t>
      </w:r>
    </w:p>
    <w:p w:rsidR="00AD4777" w:rsidRPr="00781480" w:rsidRDefault="00E45728" w:rsidP="00781480">
      <w:pPr>
        <w:numPr>
          <w:ilvl w:val="0"/>
          <w:numId w:val="11"/>
        </w:numPr>
        <w:spacing w:after="56"/>
        <w:ind w:right="4" w:hanging="720"/>
        <w:rPr>
          <w:color w:val="auto"/>
          <w:szCs w:val="24"/>
          <w:lang w:val="en-US"/>
        </w:rPr>
      </w:pPr>
      <w:r w:rsidRPr="00781480">
        <w:rPr>
          <w:color w:val="auto"/>
          <w:szCs w:val="24"/>
          <w:lang w:val="en-US"/>
        </w:rPr>
        <w:t xml:space="preserve">să adune creditele acumulate, pentru </w:t>
      </w:r>
      <w:proofErr w:type="gramStart"/>
      <w:r w:rsidRPr="00781480">
        <w:rPr>
          <w:color w:val="auto"/>
          <w:szCs w:val="24"/>
          <w:lang w:val="en-US"/>
        </w:rPr>
        <w:t>a</w:t>
      </w:r>
      <w:proofErr w:type="gramEnd"/>
      <w:r w:rsidRPr="00781480">
        <w:rPr>
          <w:color w:val="auto"/>
          <w:szCs w:val="24"/>
          <w:lang w:val="en-US"/>
        </w:rPr>
        <w:t xml:space="preserve"> obține o calificare complementară; </w:t>
      </w:r>
    </w:p>
    <w:p w:rsidR="00AD4777" w:rsidRPr="00781480" w:rsidRDefault="00E45728" w:rsidP="00781480">
      <w:pPr>
        <w:numPr>
          <w:ilvl w:val="0"/>
          <w:numId w:val="11"/>
        </w:numPr>
        <w:spacing w:after="54"/>
        <w:ind w:right="4" w:hanging="720"/>
        <w:rPr>
          <w:color w:val="auto"/>
          <w:szCs w:val="24"/>
          <w:lang w:val="en-US"/>
        </w:rPr>
      </w:pPr>
      <w:r w:rsidRPr="00781480">
        <w:rPr>
          <w:color w:val="auto"/>
          <w:szCs w:val="24"/>
          <w:lang w:val="en-US"/>
        </w:rPr>
        <w:t xml:space="preserve">să obțină credite în avans, pentru </w:t>
      </w:r>
      <w:proofErr w:type="gramStart"/>
      <w:r w:rsidRPr="00781480">
        <w:rPr>
          <w:color w:val="auto"/>
          <w:szCs w:val="24"/>
          <w:lang w:val="en-US"/>
        </w:rPr>
        <w:t>a</w:t>
      </w:r>
      <w:proofErr w:type="gramEnd"/>
      <w:r w:rsidRPr="00781480">
        <w:rPr>
          <w:color w:val="auto"/>
          <w:szCs w:val="24"/>
          <w:lang w:val="en-US"/>
        </w:rPr>
        <w:t xml:space="preserve"> obține o calificare complementară; </w:t>
      </w:r>
    </w:p>
    <w:p w:rsidR="00AD4777" w:rsidRPr="00781480" w:rsidRDefault="00E45728" w:rsidP="00781480">
      <w:pPr>
        <w:numPr>
          <w:ilvl w:val="0"/>
          <w:numId w:val="11"/>
        </w:numPr>
        <w:spacing w:after="57"/>
        <w:ind w:right="4" w:hanging="720"/>
        <w:rPr>
          <w:color w:val="auto"/>
          <w:szCs w:val="24"/>
          <w:lang w:val="en-US"/>
        </w:rPr>
      </w:pPr>
      <w:r w:rsidRPr="00781480">
        <w:rPr>
          <w:color w:val="auto"/>
          <w:szCs w:val="24"/>
          <w:lang w:val="en-US"/>
        </w:rPr>
        <w:t xml:space="preserve">să urmeze, în paralel, altă specialitate in conditiile legislatiei în vigoare; </w:t>
      </w:r>
    </w:p>
    <w:p w:rsidR="00AD4777" w:rsidRPr="00781480" w:rsidRDefault="00E45728" w:rsidP="00781480">
      <w:pPr>
        <w:numPr>
          <w:ilvl w:val="0"/>
          <w:numId w:val="11"/>
        </w:numPr>
        <w:spacing w:after="57"/>
        <w:ind w:right="4" w:hanging="720"/>
        <w:rPr>
          <w:color w:val="auto"/>
          <w:szCs w:val="24"/>
          <w:lang w:val="en-US"/>
        </w:rPr>
      </w:pPr>
      <w:r w:rsidRPr="00781480">
        <w:rPr>
          <w:color w:val="auto"/>
          <w:szCs w:val="24"/>
          <w:lang w:val="en-US"/>
        </w:rPr>
        <w:t xml:space="preserve">să conteste nota, dacă o consider incorectă (conform Regulamentului); </w:t>
      </w:r>
    </w:p>
    <w:p w:rsidR="00AD4777" w:rsidRPr="00781480" w:rsidRDefault="00E45728" w:rsidP="00781480">
      <w:pPr>
        <w:numPr>
          <w:ilvl w:val="0"/>
          <w:numId w:val="11"/>
        </w:numPr>
        <w:spacing w:after="5" w:line="307" w:lineRule="auto"/>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beneficieze de un orar special de susținere a sesiunilor de promovare, în cazuri motivate îtemeiat </w:t>
      </w:r>
      <w:r w:rsidRPr="00781480">
        <w:rPr>
          <w:color w:val="auto"/>
          <w:szCs w:val="24"/>
          <w:lang w:val="fr-CA"/>
        </w:rPr>
        <w:tab/>
        <w:t xml:space="preserve">(caz </w:t>
      </w:r>
      <w:r w:rsidRPr="00781480">
        <w:rPr>
          <w:color w:val="auto"/>
          <w:szCs w:val="24"/>
          <w:lang w:val="fr-CA"/>
        </w:rPr>
        <w:tab/>
        <w:t xml:space="preserve">de </w:t>
      </w:r>
      <w:r w:rsidRPr="00781480">
        <w:rPr>
          <w:color w:val="auto"/>
          <w:szCs w:val="24"/>
          <w:lang w:val="fr-CA"/>
        </w:rPr>
        <w:tab/>
        <w:t xml:space="preserve">boală, </w:t>
      </w:r>
      <w:r w:rsidRPr="00781480">
        <w:rPr>
          <w:color w:val="auto"/>
          <w:szCs w:val="24"/>
          <w:lang w:val="fr-CA"/>
        </w:rPr>
        <w:tab/>
        <w:t xml:space="preserve">participare </w:t>
      </w:r>
      <w:r w:rsidRPr="00781480">
        <w:rPr>
          <w:color w:val="auto"/>
          <w:szCs w:val="24"/>
          <w:lang w:val="fr-CA"/>
        </w:rPr>
        <w:tab/>
        <w:t xml:space="preserve">la </w:t>
      </w:r>
      <w:r w:rsidRPr="00781480">
        <w:rPr>
          <w:color w:val="auto"/>
          <w:szCs w:val="24"/>
          <w:lang w:val="fr-CA"/>
        </w:rPr>
        <w:tab/>
        <w:t xml:space="preserve">concursuri, </w:t>
      </w:r>
      <w:r w:rsidRPr="00781480">
        <w:rPr>
          <w:color w:val="auto"/>
          <w:szCs w:val="24"/>
          <w:lang w:val="fr-CA"/>
        </w:rPr>
        <w:tab/>
        <w:t xml:space="preserve">olimpiade </w:t>
      </w:r>
      <w:r w:rsidRPr="00781480">
        <w:rPr>
          <w:color w:val="auto"/>
          <w:szCs w:val="24"/>
          <w:lang w:val="fr-CA"/>
        </w:rPr>
        <w:tab/>
        <w:t xml:space="preserve">republicane </w:t>
      </w:r>
      <w:r w:rsidRPr="00781480">
        <w:rPr>
          <w:color w:val="auto"/>
          <w:szCs w:val="24"/>
          <w:lang w:val="fr-CA"/>
        </w:rPr>
        <w:tab/>
        <w:t xml:space="preserve">și internaționale,competiții, programe de mobilitate etc.);  </w:t>
      </w:r>
    </w:p>
    <w:p w:rsidR="00AD4777" w:rsidRPr="00781480" w:rsidRDefault="00E45728" w:rsidP="00781480">
      <w:pPr>
        <w:numPr>
          <w:ilvl w:val="0"/>
          <w:numId w:val="11"/>
        </w:numPr>
        <w:spacing w:after="44"/>
        <w:ind w:right="4" w:hanging="720"/>
        <w:rPr>
          <w:color w:val="auto"/>
          <w:szCs w:val="24"/>
          <w:lang w:val="en-US"/>
        </w:rPr>
      </w:pPr>
      <w:r w:rsidRPr="00781480">
        <w:rPr>
          <w:color w:val="auto"/>
          <w:szCs w:val="24"/>
          <w:lang w:val="en-US"/>
        </w:rPr>
        <w:t xml:space="preserve">să repete, după un orar individual, contra plată, cursul nepromovat; </w:t>
      </w:r>
    </w:p>
    <w:p w:rsidR="00AD4777" w:rsidRPr="00781480" w:rsidRDefault="00E45728" w:rsidP="00781480">
      <w:pPr>
        <w:numPr>
          <w:ilvl w:val="0"/>
          <w:numId w:val="11"/>
        </w:numPr>
        <w:spacing w:after="5" w:line="307" w:lineRule="auto"/>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solicite o prelungire a duratei de studii contra taxă, dacă la sfirsitul perioadei legale a             programului de studii nu a obținut numărul stabilit de credite, necesar pentru obținerea               diplomei de studii  la specialitatea dată; </w:t>
      </w:r>
    </w:p>
    <w:p w:rsidR="00AD4777" w:rsidRPr="00781480" w:rsidRDefault="00E45728" w:rsidP="00781480">
      <w:pPr>
        <w:numPr>
          <w:ilvl w:val="0"/>
          <w:numId w:val="11"/>
        </w:numPr>
        <w:spacing w:after="5" w:line="307" w:lineRule="auto"/>
        <w:ind w:right="4" w:hanging="720"/>
        <w:rPr>
          <w:color w:val="auto"/>
          <w:szCs w:val="24"/>
        </w:rPr>
      </w:pPr>
      <w:proofErr w:type="gramStart"/>
      <w:r w:rsidRPr="00781480">
        <w:rPr>
          <w:color w:val="auto"/>
          <w:szCs w:val="24"/>
          <w:lang w:val="fr-CA"/>
        </w:rPr>
        <w:t>să</w:t>
      </w:r>
      <w:proofErr w:type="gramEnd"/>
      <w:r w:rsidRPr="00781480">
        <w:rPr>
          <w:color w:val="auto"/>
          <w:szCs w:val="24"/>
          <w:lang w:val="fr-CA"/>
        </w:rPr>
        <w:t xml:space="preserve"> solicite un concediu academic de un an, în caz de pierdere a capacității de studii, în            legatură cu unele boli cronice, intervenții chirurgicale, accidente etc. </w:t>
      </w:r>
      <w:r w:rsidRPr="00781480">
        <w:rPr>
          <w:color w:val="auto"/>
          <w:szCs w:val="24"/>
        </w:rPr>
        <w:t xml:space="preserve">și de pîna la trei ani -               pentru îngrijirea copilului; </w:t>
      </w:r>
    </w:p>
    <w:p w:rsidR="00AD4777" w:rsidRPr="00781480" w:rsidRDefault="00E45728" w:rsidP="00781480">
      <w:pPr>
        <w:numPr>
          <w:ilvl w:val="0"/>
          <w:numId w:val="11"/>
        </w:numPr>
        <w:spacing w:after="44"/>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participe la diverse activități în cadrul Colegiului, care nu sunt obligatorii conform planurilor  de învățămînt; </w:t>
      </w:r>
    </w:p>
    <w:p w:rsidR="00AD4777" w:rsidRPr="00781480" w:rsidRDefault="00E45728" w:rsidP="00781480">
      <w:pPr>
        <w:numPr>
          <w:ilvl w:val="0"/>
          <w:numId w:val="11"/>
        </w:numPr>
        <w:spacing w:after="45"/>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beneficieze, prin concurs, de burse de mobilitate pentru studii în  alte colegii din tară sau instituții similare din strainătate; </w:t>
      </w:r>
    </w:p>
    <w:p w:rsidR="00AD4777" w:rsidRPr="00781480" w:rsidRDefault="00E45728" w:rsidP="00781480">
      <w:pPr>
        <w:numPr>
          <w:ilvl w:val="0"/>
          <w:numId w:val="11"/>
        </w:numPr>
        <w:spacing w:after="50"/>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solicite transferul creditelor acumulate într-un  alt colegiu partener, cu care Colegiul a incheiat un acord pe cursuri, perioade compacte de studii;   </w:t>
      </w:r>
    </w:p>
    <w:p w:rsidR="00AD4777" w:rsidRPr="00781480" w:rsidRDefault="00E45728" w:rsidP="00781480">
      <w:pPr>
        <w:numPr>
          <w:ilvl w:val="0"/>
          <w:numId w:val="11"/>
        </w:numPr>
        <w:spacing w:after="56"/>
        <w:ind w:right="4" w:hanging="720"/>
        <w:rPr>
          <w:color w:val="auto"/>
          <w:szCs w:val="24"/>
          <w:lang w:val="en-US"/>
        </w:rPr>
      </w:pPr>
      <w:r w:rsidRPr="00781480">
        <w:rPr>
          <w:color w:val="auto"/>
          <w:szCs w:val="24"/>
          <w:lang w:val="en-US"/>
        </w:rPr>
        <w:t xml:space="preserve">să solicite cadrelor didactice consultații; </w:t>
      </w:r>
    </w:p>
    <w:p w:rsidR="00AD4777" w:rsidRPr="00781480" w:rsidRDefault="00E45728" w:rsidP="00781480">
      <w:pPr>
        <w:numPr>
          <w:ilvl w:val="0"/>
          <w:numId w:val="11"/>
        </w:numPr>
        <w:spacing w:after="47"/>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participe la guvernarea instituției de învățămînt, în care își face studiile; </w:t>
      </w:r>
      <w:r w:rsidRPr="00781480">
        <w:rPr>
          <w:rFonts w:eastAsia="Arial"/>
          <w:color w:val="auto"/>
          <w:szCs w:val="24"/>
          <w:lang w:val="fr-CA"/>
        </w:rPr>
        <w:t xml:space="preserve">- </w:t>
      </w:r>
      <w:r w:rsidRPr="00781480">
        <w:rPr>
          <w:color w:val="auto"/>
          <w:szCs w:val="24"/>
          <w:lang w:val="fr-CA"/>
        </w:rPr>
        <w:t xml:space="preserve">să primeasca Suplimentul la diplomă de model stabilit de Ministerul Educației.  </w:t>
      </w:r>
    </w:p>
    <w:p w:rsidR="00AD4777" w:rsidRPr="00781480" w:rsidRDefault="00E45728" w:rsidP="00781480">
      <w:pPr>
        <w:spacing w:after="19" w:line="259" w:lineRule="auto"/>
        <w:ind w:left="319" w:firstLine="0"/>
        <w:rPr>
          <w:color w:val="auto"/>
          <w:szCs w:val="24"/>
        </w:rPr>
      </w:pPr>
      <w:r w:rsidRPr="00781480">
        <w:rPr>
          <w:color w:val="auto"/>
          <w:szCs w:val="24"/>
          <w:lang w:val="fr-CA"/>
        </w:rPr>
        <w:t xml:space="preserve"> </w:t>
      </w:r>
      <w:r w:rsidRPr="00781480">
        <w:rPr>
          <w:b/>
          <w:color w:val="auto"/>
          <w:szCs w:val="24"/>
        </w:rPr>
        <w:t>Elevul</w:t>
      </w:r>
      <w:r w:rsidRPr="00781480">
        <w:rPr>
          <w:color w:val="auto"/>
          <w:szCs w:val="24"/>
        </w:rPr>
        <w:t xml:space="preserve"> </w:t>
      </w:r>
      <w:r w:rsidRPr="00781480">
        <w:rPr>
          <w:b/>
          <w:color w:val="auto"/>
          <w:szCs w:val="24"/>
        </w:rPr>
        <w:t>este obligat</w:t>
      </w:r>
      <w:r w:rsidRPr="00781480">
        <w:rPr>
          <w:color w:val="auto"/>
          <w:szCs w:val="24"/>
        </w:rPr>
        <w:t xml:space="preserve">:   </w:t>
      </w:r>
    </w:p>
    <w:p w:rsidR="00AD4777" w:rsidRPr="00781480" w:rsidRDefault="00E45728" w:rsidP="00781480">
      <w:pPr>
        <w:numPr>
          <w:ilvl w:val="0"/>
          <w:numId w:val="11"/>
        </w:numPr>
        <w:spacing w:after="48"/>
        <w:ind w:right="4" w:hanging="720"/>
        <w:rPr>
          <w:color w:val="auto"/>
          <w:szCs w:val="24"/>
          <w:lang w:val="en-US"/>
        </w:rPr>
      </w:pPr>
      <w:r w:rsidRPr="00781480">
        <w:rPr>
          <w:color w:val="auto"/>
          <w:szCs w:val="24"/>
          <w:lang w:val="en-US"/>
        </w:rPr>
        <w:t xml:space="preserve">să se familiarizeze cu reglementările privind organizarea și desfășurarea procesului                          educațional în baza Sistemului Național de Credite de Studiu, tip ECTS; </w:t>
      </w:r>
    </w:p>
    <w:p w:rsidR="00AD4777" w:rsidRPr="00781480" w:rsidRDefault="00E45728" w:rsidP="00781480">
      <w:pPr>
        <w:numPr>
          <w:ilvl w:val="0"/>
          <w:numId w:val="11"/>
        </w:numPr>
        <w:spacing w:after="61"/>
        <w:ind w:right="4" w:hanging="720"/>
        <w:rPr>
          <w:color w:val="auto"/>
          <w:szCs w:val="24"/>
          <w:lang w:val="en-US"/>
        </w:rPr>
      </w:pPr>
      <w:r w:rsidRPr="00781480">
        <w:rPr>
          <w:color w:val="auto"/>
          <w:szCs w:val="24"/>
          <w:lang w:val="en-US"/>
        </w:rPr>
        <w:t xml:space="preserve">să realizeze și să promoveze toate cursurile obligatorii din planul de învățămînt; </w:t>
      </w:r>
    </w:p>
    <w:p w:rsidR="00AD4777" w:rsidRPr="00781480" w:rsidRDefault="00E45728" w:rsidP="00781480">
      <w:pPr>
        <w:numPr>
          <w:ilvl w:val="0"/>
          <w:numId w:val="11"/>
        </w:numPr>
        <w:spacing w:after="51"/>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realizeze exigent și la timp obligatiile, conform planului de învățămînt și curriculum-           urilor scopul unei pregatiri profesionale temeinice; </w:t>
      </w:r>
    </w:p>
    <w:p w:rsidR="00AD4777" w:rsidRPr="00781480" w:rsidRDefault="00E45728" w:rsidP="00781480">
      <w:pPr>
        <w:numPr>
          <w:ilvl w:val="0"/>
          <w:numId w:val="11"/>
        </w:numPr>
        <w:spacing w:after="63"/>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participe activ la toate formele de organizare a procesului de predare/invațare/evaluare; </w:t>
      </w:r>
    </w:p>
    <w:p w:rsidR="00AD4777" w:rsidRPr="00781480" w:rsidRDefault="00E45728" w:rsidP="00781480">
      <w:pPr>
        <w:numPr>
          <w:ilvl w:val="0"/>
          <w:numId w:val="11"/>
        </w:numPr>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depuna eforturi personale pentru a obține finalitatile de studiu preconizate: să acumuleze cunoștinte, sa-si dezvolte capacitatile si sa-si formeze competentele necesare; </w:t>
      </w:r>
    </w:p>
    <w:p w:rsidR="00AD4777" w:rsidRPr="00781480" w:rsidRDefault="00E45728" w:rsidP="00781480">
      <w:pPr>
        <w:numPr>
          <w:ilvl w:val="0"/>
          <w:numId w:val="11"/>
        </w:numPr>
        <w:spacing w:after="44"/>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frecventeze cursurile, lectiile practice/de laborator, alte activitati prevazute de planul de învățămînt; </w:t>
      </w:r>
    </w:p>
    <w:p w:rsidR="00AD4777" w:rsidRPr="00781480" w:rsidRDefault="00E45728" w:rsidP="00781480">
      <w:pPr>
        <w:numPr>
          <w:ilvl w:val="0"/>
          <w:numId w:val="11"/>
        </w:numPr>
        <w:spacing w:after="61"/>
        <w:ind w:right="4" w:hanging="720"/>
        <w:rPr>
          <w:color w:val="auto"/>
          <w:szCs w:val="24"/>
          <w:lang w:val="en-US"/>
        </w:rPr>
      </w:pPr>
      <w:r w:rsidRPr="00781480">
        <w:rPr>
          <w:color w:val="auto"/>
          <w:szCs w:val="24"/>
          <w:lang w:val="en-US"/>
        </w:rPr>
        <w:lastRenderedPageBreak/>
        <w:t xml:space="preserve">să susțină toate evaluările curente și sumative; </w:t>
      </w:r>
    </w:p>
    <w:p w:rsidR="00AD4777" w:rsidRPr="00781480" w:rsidRDefault="00E45728" w:rsidP="00781480">
      <w:pPr>
        <w:numPr>
          <w:ilvl w:val="0"/>
          <w:numId w:val="11"/>
        </w:numPr>
        <w:ind w:right="4" w:hanging="720"/>
        <w:rPr>
          <w:color w:val="auto"/>
          <w:szCs w:val="24"/>
          <w:lang w:val="fr-CA"/>
        </w:rPr>
      </w:pPr>
      <w:proofErr w:type="gramStart"/>
      <w:r w:rsidRPr="00781480">
        <w:rPr>
          <w:color w:val="auto"/>
          <w:szCs w:val="24"/>
          <w:lang w:val="fr-CA"/>
        </w:rPr>
        <w:t>să</w:t>
      </w:r>
      <w:proofErr w:type="gramEnd"/>
      <w:r w:rsidRPr="00781480">
        <w:rPr>
          <w:color w:val="auto"/>
          <w:szCs w:val="24"/>
          <w:lang w:val="fr-CA"/>
        </w:rPr>
        <w:t xml:space="preserve"> acumuleze numărul necesar de credite pentru promovarea semestrului, a anului de studii, pentru absolvirea și pentru obținerea diplomei de studii medii de specialitate. </w:t>
      </w:r>
    </w:p>
    <w:p w:rsidR="00AD4777" w:rsidRPr="00781480" w:rsidRDefault="00E45728" w:rsidP="00781480">
      <w:pPr>
        <w:tabs>
          <w:tab w:val="center" w:pos="359"/>
          <w:tab w:val="center" w:pos="1039"/>
          <w:tab w:val="left" w:pos="2760"/>
        </w:tabs>
        <w:spacing w:after="81" w:line="259" w:lineRule="auto"/>
        <w:ind w:left="0" w:firstLine="0"/>
        <w:rPr>
          <w:b/>
          <w:color w:val="auto"/>
          <w:szCs w:val="24"/>
          <w:lang w:val="fr-CA"/>
        </w:rPr>
      </w:pPr>
      <w:r w:rsidRPr="00781480">
        <w:rPr>
          <w:rFonts w:eastAsia="Calibri"/>
          <w:color w:val="auto"/>
          <w:szCs w:val="24"/>
          <w:lang w:val="fr-CA"/>
        </w:rPr>
        <w:tab/>
      </w:r>
      <w:r w:rsidRPr="00781480">
        <w:rPr>
          <w:rFonts w:eastAsia="Arial"/>
          <w:color w:val="auto"/>
          <w:szCs w:val="24"/>
          <w:lang w:val="fr-CA"/>
        </w:rPr>
        <w:t xml:space="preserve"> </w:t>
      </w:r>
      <w:r w:rsidRPr="00781480">
        <w:rPr>
          <w:rFonts w:eastAsia="Arial"/>
          <w:color w:val="auto"/>
          <w:szCs w:val="24"/>
          <w:lang w:val="fr-CA"/>
        </w:rPr>
        <w:tab/>
      </w:r>
      <w:r w:rsidRPr="00781480">
        <w:rPr>
          <w:color w:val="auto"/>
          <w:szCs w:val="24"/>
          <w:lang w:val="fr-CA"/>
        </w:rPr>
        <w:t xml:space="preserve"> </w:t>
      </w:r>
      <w:r w:rsidR="002B0F19" w:rsidRPr="00781480">
        <w:rPr>
          <w:color w:val="auto"/>
          <w:szCs w:val="24"/>
          <w:lang w:val="fr-CA"/>
        </w:rPr>
        <w:tab/>
      </w:r>
      <w:r w:rsidRPr="00781480">
        <w:rPr>
          <w:rFonts w:eastAsia="Calibri"/>
          <w:color w:val="auto"/>
          <w:szCs w:val="24"/>
          <w:lang w:val="fr-CA"/>
        </w:rPr>
        <w:tab/>
      </w:r>
      <w:r w:rsidRPr="00781480">
        <w:rPr>
          <w:b/>
          <w:color w:val="auto"/>
          <w:szCs w:val="24"/>
          <w:lang w:val="fr-CA"/>
        </w:rPr>
        <w:t>III.</w:t>
      </w:r>
      <w:r w:rsidRPr="00781480">
        <w:rPr>
          <w:rFonts w:eastAsia="Arial"/>
          <w:b/>
          <w:color w:val="auto"/>
          <w:szCs w:val="24"/>
          <w:lang w:val="fr-CA"/>
        </w:rPr>
        <w:t xml:space="preserve"> </w:t>
      </w:r>
      <w:r w:rsidRPr="00781480">
        <w:rPr>
          <w:rFonts w:eastAsia="Arial"/>
          <w:b/>
          <w:color w:val="auto"/>
          <w:szCs w:val="24"/>
          <w:lang w:val="fr-CA"/>
        </w:rPr>
        <w:tab/>
      </w:r>
      <w:r w:rsidRPr="00781480">
        <w:rPr>
          <w:b/>
          <w:color w:val="auto"/>
          <w:szCs w:val="24"/>
          <w:lang w:val="fr-CA"/>
        </w:rPr>
        <w:t xml:space="preserve">DISPOZIȚII FINALE ȘI TRANZITORII </w:t>
      </w:r>
    </w:p>
    <w:p w:rsidR="00AD4777" w:rsidRPr="00781480" w:rsidRDefault="00E45728" w:rsidP="00781480">
      <w:pPr>
        <w:ind w:left="331" w:right="4" w:firstLine="708"/>
        <w:rPr>
          <w:color w:val="auto"/>
          <w:szCs w:val="24"/>
          <w:lang w:val="fr-CA"/>
        </w:rPr>
      </w:pPr>
      <w:r w:rsidRPr="00781480">
        <w:rPr>
          <w:color w:val="auto"/>
          <w:szCs w:val="24"/>
          <w:lang w:val="fr-CA"/>
        </w:rPr>
        <w:t xml:space="preserve">Regulamentul de organizare și desfășurare a procesului educațional în Colegiu în baza Sistemului Credite de Studiu în VET (ECVET) se aplică integral tuturor </w:t>
      </w:r>
      <w:proofErr w:type="gramStart"/>
      <w:r w:rsidRPr="00781480">
        <w:rPr>
          <w:color w:val="auto"/>
          <w:szCs w:val="24"/>
          <w:lang w:val="fr-CA"/>
        </w:rPr>
        <w:t>elevilor  admiși</w:t>
      </w:r>
      <w:proofErr w:type="gramEnd"/>
      <w:r w:rsidRPr="00781480">
        <w:rPr>
          <w:color w:val="auto"/>
          <w:szCs w:val="24"/>
          <w:lang w:val="fr-CA"/>
        </w:rPr>
        <w:t xml:space="preserve"> la studii în anul 2014-2015, fară a se face nici o excepție privind drepturile și obligațiile. Funcția de coordonator instituțional ECVET îi revine directorului adjunct pentru instruire. Coordonatorii instituționali ECVET prezintă periodic informații și propuneri privind funcționalitatea sistemului de credite și perfecționarea condițiilor de aplicare.  </w:t>
      </w:r>
    </w:p>
    <w:p w:rsidR="00AD4777" w:rsidRPr="00781480" w:rsidRDefault="00E45728" w:rsidP="00781480">
      <w:pPr>
        <w:spacing w:after="216" w:line="259" w:lineRule="auto"/>
        <w:ind w:left="319" w:firstLine="0"/>
        <w:rPr>
          <w:color w:val="auto"/>
          <w:szCs w:val="24"/>
          <w:lang w:val="en-US"/>
        </w:rPr>
      </w:pPr>
      <w:r w:rsidRPr="00781480">
        <w:rPr>
          <w:b/>
          <w:i/>
          <w:color w:val="auto"/>
          <w:szCs w:val="24"/>
          <w:lang w:val="fr-CA"/>
        </w:rPr>
        <w:t xml:space="preserve"> IV. PLANUL DE STUDII (Extras)</w:t>
      </w:r>
      <w:r w:rsidR="00ED0B79" w:rsidRPr="00781480">
        <w:rPr>
          <w:b/>
          <w:i/>
          <w:color w:val="auto"/>
          <w:szCs w:val="24"/>
          <w:lang w:val="fr-CA"/>
        </w:rPr>
        <w:t xml:space="preserve"> </w:t>
      </w:r>
      <w:r w:rsidRPr="00781480">
        <w:rPr>
          <w:b/>
          <w:color w:val="auto"/>
          <w:szCs w:val="24"/>
          <w:lang w:val="en-US"/>
        </w:rPr>
        <w:t xml:space="preserve">ANUL DE STUDII </w:t>
      </w:r>
      <w:proofErr w:type="gramStart"/>
      <w:r w:rsidRPr="00781480">
        <w:rPr>
          <w:b/>
          <w:color w:val="auto"/>
          <w:szCs w:val="24"/>
          <w:lang w:val="en-US"/>
        </w:rPr>
        <w:t xml:space="preserve">I,   </w:t>
      </w:r>
      <w:proofErr w:type="gramEnd"/>
      <w:r w:rsidRPr="00781480">
        <w:rPr>
          <w:b/>
          <w:color w:val="auto"/>
          <w:szCs w:val="24"/>
          <w:lang w:val="en-US"/>
        </w:rPr>
        <w:t>SEMESTRUL I</w:t>
      </w:r>
    </w:p>
    <w:tbl>
      <w:tblPr>
        <w:tblStyle w:val="TableGrid"/>
        <w:tblW w:w="10774" w:type="dxa"/>
        <w:tblInd w:w="-714" w:type="dxa"/>
        <w:tblLayout w:type="fixed"/>
        <w:tblCellMar>
          <w:top w:w="7" w:type="dxa"/>
        </w:tblCellMar>
        <w:tblLook w:val="04A0" w:firstRow="1" w:lastRow="0" w:firstColumn="1" w:lastColumn="0" w:noHBand="0" w:noVBand="1"/>
      </w:tblPr>
      <w:tblGrid>
        <w:gridCol w:w="425"/>
        <w:gridCol w:w="3315"/>
        <w:gridCol w:w="27"/>
        <w:gridCol w:w="770"/>
        <w:gridCol w:w="992"/>
        <w:gridCol w:w="992"/>
        <w:gridCol w:w="851"/>
        <w:gridCol w:w="850"/>
        <w:gridCol w:w="851"/>
        <w:gridCol w:w="992"/>
        <w:gridCol w:w="709"/>
      </w:tblGrid>
      <w:tr w:rsidR="0085277C" w:rsidRPr="00781480" w:rsidTr="00851D3B">
        <w:trPr>
          <w:trHeight w:val="432"/>
        </w:trPr>
        <w:tc>
          <w:tcPr>
            <w:tcW w:w="425"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en-US"/>
              </w:rPr>
            </w:pPr>
            <w:r w:rsidRPr="00781480">
              <w:rPr>
                <w:b/>
                <w:i/>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b/>
                <w:i/>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b/>
                <w:i/>
                <w:color w:val="auto"/>
                <w:szCs w:val="24"/>
                <w:lang w:val="en-US"/>
              </w:rPr>
              <w:t xml:space="preserve"> </w:t>
            </w:r>
          </w:p>
          <w:p w:rsidR="00AD4777" w:rsidRPr="00781480" w:rsidRDefault="00E45728" w:rsidP="00781480">
            <w:pPr>
              <w:spacing w:after="0" w:line="259" w:lineRule="auto"/>
              <w:ind w:left="108" w:firstLine="0"/>
              <w:rPr>
                <w:color w:val="auto"/>
                <w:szCs w:val="24"/>
              </w:rPr>
            </w:pPr>
            <w:r w:rsidRPr="00781480">
              <w:rPr>
                <w:b/>
                <w:i/>
                <w:color w:val="auto"/>
                <w:szCs w:val="24"/>
              </w:rPr>
              <w:t xml:space="preserve">Nr </w:t>
            </w:r>
          </w:p>
        </w:tc>
        <w:tc>
          <w:tcPr>
            <w:tcW w:w="3315" w:type="dxa"/>
            <w:vMerge w:val="restart"/>
            <w:tcBorders>
              <w:top w:val="single" w:sz="4" w:space="0" w:color="000000"/>
              <w:left w:val="single" w:sz="4" w:space="0" w:color="000000"/>
              <w:bottom w:val="single" w:sz="4" w:space="0" w:color="000000"/>
              <w:right w:val="nil"/>
            </w:tcBorders>
          </w:tcPr>
          <w:p w:rsidR="00AD4777" w:rsidRPr="008A763F" w:rsidRDefault="00E45728" w:rsidP="00781480">
            <w:pPr>
              <w:spacing w:after="0" w:line="259" w:lineRule="auto"/>
              <w:ind w:left="392" w:firstLine="0"/>
              <w:rPr>
                <w:color w:val="auto"/>
                <w:sz w:val="20"/>
                <w:szCs w:val="20"/>
              </w:rPr>
            </w:pPr>
            <w:r w:rsidRPr="008A763F">
              <w:rPr>
                <w:b/>
                <w:i/>
                <w:color w:val="auto"/>
                <w:sz w:val="20"/>
                <w:szCs w:val="20"/>
              </w:rPr>
              <w:t xml:space="preserve"> </w:t>
            </w:r>
          </w:p>
          <w:p w:rsidR="00AD4777" w:rsidRPr="008A763F" w:rsidRDefault="00E45728" w:rsidP="00781480">
            <w:pPr>
              <w:spacing w:after="0" w:line="259" w:lineRule="auto"/>
              <w:ind w:left="392" w:firstLine="0"/>
              <w:rPr>
                <w:color w:val="auto"/>
                <w:sz w:val="20"/>
                <w:szCs w:val="20"/>
              </w:rPr>
            </w:pPr>
            <w:r w:rsidRPr="008A763F">
              <w:rPr>
                <w:b/>
                <w:i/>
                <w:color w:val="auto"/>
                <w:sz w:val="20"/>
                <w:szCs w:val="20"/>
              </w:rPr>
              <w:t xml:space="preserve"> </w:t>
            </w:r>
          </w:p>
          <w:p w:rsidR="00AD4777" w:rsidRPr="008A763F" w:rsidRDefault="00E45728" w:rsidP="00781480">
            <w:pPr>
              <w:spacing w:after="0" w:line="259" w:lineRule="auto"/>
              <w:ind w:left="392" w:firstLine="0"/>
              <w:rPr>
                <w:color w:val="auto"/>
                <w:sz w:val="20"/>
                <w:szCs w:val="20"/>
              </w:rPr>
            </w:pPr>
            <w:r w:rsidRPr="008A763F">
              <w:rPr>
                <w:b/>
                <w:i/>
                <w:color w:val="auto"/>
                <w:sz w:val="20"/>
                <w:szCs w:val="20"/>
              </w:rPr>
              <w:t xml:space="preserve"> </w:t>
            </w:r>
          </w:p>
          <w:p w:rsidR="00AD4777" w:rsidRPr="008A763F" w:rsidRDefault="00E45728" w:rsidP="00781480">
            <w:pPr>
              <w:spacing w:after="0" w:line="259" w:lineRule="auto"/>
              <w:ind w:left="742" w:firstLine="0"/>
              <w:rPr>
                <w:color w:val="auto"/>
                <w:sz w:val="20"/>
                <w:szCs w:val="20"/>
              </w:rPr>
            </w:pPr>
            <w:r w:rsidRPr="008A763F">
              <w:rPr>
                <w:b/>
                <w:i/>
                <w:color w:val="auto"/>
                <w:sz w:val="20"/>
                <w:szCs w:val="20"/>
              </w:rPr>
              <w:t xml:space="preserve">Unitatea de curs </w:t>
            </w:r>
          </w:p>
        </w:tc>
        <w:tc>
          <w:tcPr>
            <w:tcW w:w="27" w:type="dxa"/>
            <w:vMerge w:val="restart"/>
            <w:tcBorders>
              <w:top w:val="single" w:sz="4" w:space="0" w:color="000000"/>
              <w:left w:val="nil"/>
              <w:bottom w:val="single" w:sz="4" w:space="0" w:color="000000"/>
              <w:right w:val="single" w:sz="4" w:space="0" w:color="000000"/>
            </w:tcBorders>
          </w:tcPr>
          <w:p w:rsidR="00AD4777" w:rsidRPr="008A763F" w:rsidRDefault="00AD4777" w:rsidP="00781480">
            <w:pPr>
              <w:spacing w:after="160" w:line="259" w:lineRule="auto"/>
              <w:ind w:left="0" w:firstLine="0"/>
              <w:rPr>
                <w:color w:val="auto"/>
                <w:sz w:val="20"/>
                <w:szCs w:val="20"/>
              </w:rPr>
            </w:pPr>
          </w:p>
        </w:tc>
        <w:tc>
          <w:tcPr>
            <w:tcW w:w="6298" w:type="dxa"/>
            <w:gridSpan w:val="7"/>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right="1" w:firstLine="0"/>
              <w:rPr>
                <w:color w:val="auto"/>
                <w:sz w:val="20"/>
                <w:szCs w:val="20"/>
                <w:lang w:val="ro-MD"/>
              </w:rPr>
            </w:pPr>
            <w:r w:rsidRPr="008A763F">
              <w:rPr>
                <w:b/>
                <w:i/>
                <w:color w:val="auto"/>
                <w:sz w:val="20"/>
                <w:szCs w:val="20"/>
              </w:rPr>
              <w:t xml:space="preserve">Semestrul   I </w:t>
            </w:r>
            <w:r w:rsidR="002B0F19" w:rsidRPr="008A763F">
              <w:rPr>
                <w:b/>
                <w:i/>
                <w:color w:val="auto"/>
                <w:sz w:val="20"/>
                <w:szCs w:val="20"/>
                <w:lang w:val="ro-MD"/>
              </w:rPr>
              <w:t xml:space="preserve">                  </w:t>
            </w:r>
            <w:r w:rsidR="00F56002" w:rsidRPr="008A763F">
              <w:rPr>
                <w:b/>
                <w:i/>
                <w:color w:val="auto"/>
                <w:sz w:val="20"/>
                <w:szCs w:val="20"/>
                <w:lang w:val="ro-MD"/>
              </w:rPr>
              <w:t>15 săptămîni</w:t>
            </w:r>
          </w:p>
        </w:tc>
        <w:tc>
          <w:tcPr>
            <w:tcW w:w="709" w:type="dxa"/>
            <w:vMerge w:val="restart"/>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132" w:line="259" w:lineRule="auto"/>
              <w:ind w:left="108" w:firstLine="0"/>
              <w:rPr>
                <w:color w:val="auto"/>
                <w:sz w:val="20"/>
                <w:szCs w:val="20"/>
              </w:rPr>
            </w:pPr>
            <w:r w:rsidRPr="008A763F">
              <w:rPr>
                <w:b/>
                <w:i/>
                <w:color w:val="auto"/>
                <w:sz w:val="20"/>
                <w:szCs w:val="20"/>
              </w:rPr>
              <w:t xml:space="preserve">Notă  </w:t>
            </w:r>
          </w:p>
          <w:p w:rsidR="00AD4777" w:rsidRPr="008A763F" w:rsidRDefault="00E45728" w:rsidP="00781480">
            <w:pPr>
              <w:spacing w:after="0" w:line="259" w:lineRule="auto"/>
              <w:ind w:left="-19" w:firstLine="0"/>
              <w:rPr>
                <w:color w:val="auto"/>
                <w:sz w:val="20"/>
                <w:szCs w:val="20"/>
              </w:rPr>
            </w:pPr>
            <w:r w:rsidRPr="008A763F">
              <w:rPr>
                <w:b/>
                <w:i/>
                <w:color w:val="auto"/>
                <w:sz w:val="20"/>
                <w:szCs w:val="20"/>
              </w:rPr>
              <w:t xml:space="preserve"> </w:t>
            </w:r>
          </w:p>
        </w:tc>
      </w:tr>
      <w:tr w:rsidR="0085277C" w:rsidRPr="00781480" w:rsidTr="00851D3B">
        <w:trPr>
          <w:trHeight w:val="562"/>
        </w:trPr>
        <w:tc>
          <w:tcPr>
            <w:tcW w:w="425" w:type="dxa"/>
            <w:vMerge/>
            <w:tcBorders>
              <w:top w:val="nil"/>
              <w:left w:val="single" w:sz="4" w:space="0" w:color="000000"/>
              <w:bottom w:val="nil"/>
              <w:right w:val="single" w:sz="4" w:space="0" w:color="000000"/>
            </w:tcBorders>
            <w:vAlign w:val="center"/>
          </w:tcPr>
          <w:p w:rsidR="00AD4777" w:rsidRPr="00781480" w:rsidRDefault="00AD4777" w:rsidP="00781480">
            <w:pPr>
              <w:spacing w:after="160" w:line="259" w:lineRule="auto"/>
              <w:ind w:left="0" w:firstLine="0"/>
              <w:rPr>
                <w:color w:val="auto"/>
                <w:szCs w:val="24"/>
              </w:rPr>
            </w:pPr>
          </w:p>
        </w:tc>
        <w:tc>
          <w:tcPr>
            <w:tcW w:w="3315" w:type="dxa"/>
            <w:vMerge/>
            <w:tcBorders>
              <w:top w:val="nil"/>
              <w:left w:val="single" w:sz="4" w:space="0" w:color="000000"/>
              <w:bottom w:val="nil"/>
              <w:right w:val="nil"/>
            </w:tcBorders>
            <w:vAlign w:val="center"/>
          </w:tcPr>
          <w:p w:rsidR="00AD4777" w:rsidRPr="008A763F" w:rsidRDefault="00AD4777" w:rsidP="00781480">
            <w:pPr>
              <w:spacing w:after="160" w:line="259" w:lineRule="auto"/>
              <w:ind w:left="0" w:firstLine="0"/>
              <w:rPr>
                <w:color w:val="auto"/>
                <w:sz w:val="20"/>
                <w:szCs w:val="20"/>
              </w:rPr>
            </w:pPr>
          </w:p>
        </w:tc>
        <w:tc>
          <w:tcPr>
            <w:tcW w:w="27" w:type="dxa"/>
            <w:vMerge/>
            <w:tcBorders>
              <w:top w:val="nil"/>
              <w:left w:val="nil"/>
              <w:bottom w:val="nil"/>
              <w:right w:val="single" w:sz="4" w:space="0" w:color="000000"/>
            </w:tcBorders>
            <w:vAlign w:val="bottom"/>
          </w:tcPr>
          <w:p w:rsidR="00AD4777" w:rsidRPr="008A763F" w:rsidRDefault="00AD4777" w:rsidP="00781480">
            <w:pPr>
              <w:spacing w:after="160" w:line="259" w:lineRule="auto"/>
              <w:ind w:left="0" w:firstLine="0"/>
              <w:rPr>
                <w:color w:val="auto"/>
                <w:sz w:val="20"/>
                <w:szCs w:val="20"/>
              </w:rPr>
            </w:pPr>
          </w:p>
        </w:tc>
        <w:tc>
          <w:tcPr>
            <w:tcW w:w="3605" w:type="dxa"/>
            <w:gridSpan w:val="4"/>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6" w:firstLine="0"/>
              <w:rPr>
                <w:color w:val="auto"/>
                <w:sz w:val="20"/>
                <w:szCs w:val="20"/>
              </w:rPr>
            </w:pPr>
            <w:r w:rsidRPr="008A763F">
              <w:rPr>
                <w:b/>
                <w:i/>
                <w:color w:val="auto"/>
                <w:sz w:val="20"/>
                <w:szCs w:val="20"/>
              </w:rPr>
              <w:t xml:space="preserve">                          ORE </w:t>
            </w:r>
          </w:p>
        </w:tc>
        <w:tc>
          <w:tcPr>
            <w:tcW w:w="2693" w:type="dxa"/>
            <w:gridSpan w:val="3"/>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Forma de evaluare  </w:t>
            </w:r>
          </w:p>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            / Credite </w:t>
            </w:r>
          </w:p>
        </w:tc>
        <w:tc>
          <w:tcPr>
            <w:tcW w:w="709" w:type="dxa"/>
            <w:vMerge/>
            <w:tcBorders>
              <w:top w:val="nil"/>
              <w:left w:val="single" w:sz="4" w:space="0" w:color="000000"/>
              <w:bottom w:val="single" w:sz="4" w:space="0" w:color="000000"/>
              <w:right w:val="single" w:sz="4" w:space="0" w:color="000000"/>
            </w:tcBorders>
            <w:vAlign w:val="bottom"/>
          </w:tcPr>
          <w:p w:rsidR="00AD4777" w:rsidRPr="008A763F" w:rsidRDefault="00AD4777" w:rsidP="00781480">
            <w:pPr>
              <w:spacing w:after="160" w:line="259" w:lineRule="auto"/>
              <w:ind w:left="0" w:firstLine="0"/>
              <w:rPr>
                <w:color w:val="auto"/>
                <w:sz w:val="20"/>
                <w:szCs w:val="20"/>
              </w:rPr>
            </w:pPr>
          </w:p>
        </w:tc>
      </w:tr>
      <w:tr w:rsidR="0085277C" w:rsidRPr="00781480" w:rsidTr="00851D3B">
        <w:trPr>
          <w:trHeight w:val="838"/>
        </w:trPr>
        <w:tc>
          <w:tcPr>
            <w:tcW w:w="425" w:type="dxa"/>
            <w:vMerge/>
            <w:tcBorders>
              <w:top w:val="nil"/>
              <w:left w:val="single" w:sz="4" w:space="0" w:color="000000"/>
              <w:bottom w:val="single" w:sz="4" w:space="0" w:color="000000"/>
              <w:right w:val="single" w:sz="4" w:space="0" w:color="000000"/>
            </w:tcBorders>
            <w:vAlign w:val="center"/>
          </w:tcPr>
          <w:p w:rsidR="00AD4777" w:rsidRPr="00781480" w:rsidRDefault="00AD4777" w:rsidP="00781480">
            <w:pPr>
              <w:spacing w:after="160" w:line="259" w:lineRule="auto"/>
              <w:ind w:left="0" w:firstLine="0"/>
              <w:rPr>
                <w:color w:val="auto"/>
                <w:szCs w:val="24"/>
              </w:rPr>
            </w:pPr>
          </w:p>
        </w:tc>
        <w:tc>
          <w:tcPr>
            <w:tcW w:w="3315" w:type="dxa"/>
            <w:vMerge/>
            <w:tcBorders>
              <w:top w:val="nil"/>
              <w:left w:val="single" w:sz="4" w:space="0" w:color="000000"/>
              <w:bottom w:val="single" w:sz="4" w:space="0" w:color="000000"/>
              <w:right w:val="nil"/>
            </w:tcBorders>
            <w:vAlign w:val="bottom"/>
          </w:tcPr>
          <w:p w:rsidR="00AD4777" w:rsidRPr="008A763F" w:rsidRDefault="00AD4777" w:rsidP="00781480">
            <w:pPr>
              <w:spacing w:after="160" w:line="259" w:lineRule="auto"/>
              <w:ind w:left="0" w:firstLine="0"/>
              <w:rPr>
                <w:color w:val="auto"/>
                <w:sz w:val="20"/>
                <w:szCs w:val="20"/>
              </w:rPr>
            </w:pPr>
          </w:p>
        </w:tc>
        <w:tc>
          <w:tcPr>
            <w:tcW w:w="27" w:type="dxa"/>
            <w:vMerge/>
            <w:tcBorders>
              <w:top w:val="nil"/>
              <w:left w:val="nil"/>
              <w:bottom w:val="single" w:sz="4" w:space="0" w:color="000000"/>
              <w:right w:val="single" w:sz="4" w:space="0" w:color="000000"/>
            </w:tcBorders>
            <w:vAlign w:val="bottom"/>
          </w:tcPr>
          <w:p w:rsidR="00AD4777" w:rsidRPr="008A763F" w:rsidRDefault="00AD4777" w:rsidP="00781480">
            <w:pPr>
              <w:spacing w:after="160" w:line="259" w:lineRule="auto"/>
              <w:ind w:left="0" w:firstLine="0"/>
              <w:rPr>
                <w:color w:val="auto"/>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317" w:right="63" w:hanging="192"/>
              <w:rPr>
                <w:color w:val="auto"/>
                <w:sz w:val="20"/>
                <w:szCs w:val="20"/>
              </w:rPr>
            </w:pPr>
            <w:r w:rsidRPr="008A763F">
              <w:rPr>
                <w:b/>
                <w:i/>
                <w:color w:val="auto"/>
                <w:sz w:val="20"/>
                <w:szCs w:val="20"/>
              </w:rPr>
              <w:t xml:space="preserve">Total </w:t>
            </w:r>
          </w:p>
        </w:tc>
        <w:tc>
          <w:tcPr>
            <w:tcW w:w="992"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6" w:right="106" w:firstLine="0"/>
              <w:rPr>
                <w:color w:val="auto"/>
                <w:sz w:val="20"/>
                <w:szCs w:val="20"/>
              </w:rPr>
            </w:pPr>
            <w:r w:rsidRPr="008A763F">
              <w:rPr>
                <w:b/>
                <w:i/>
                <w:color w:val="auto"/>
                <w:sz w:val="20"/>
                <w:szCs w:val="20"/>
              </w:rPr>
              <w:t xml:space="preserve">Teorie </w:t>
            </w:r>
          </w:p>
        </w:tc>
        <w:tc>
          <w:tcPr>
            <w:tcW w:w="992"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firstLine="0"/>
              <w:rPr>
                <w:color w:val="auto"/>
                <w:sz w:val="20"/>
                <w:szCs w:val="20"/>
              </w:rPr>
            </w:pPr>
            <w:r w:rsidRPr="008A763F">
              <w:rPr>
                <w:b/>
                <w:i/>
                <w:color w:val="auto"/>
                <w:sz w:val="20"/>
                <w:szCs w:val="20"/>
              </w:rPr>
              <w:t xml:space="preserve">Practică </w:t>
            </w:r>
          </w:p>
        </w:tc>
        <w:tc>
          <w:tcPr>
            <w:tcW w:w="851" w:type="dxa"/>
            <w:tcBorders>
              <w:top w:val="single" w:sz="4" w:space="0" w:color="000000"/>
              <w:left w:val="single" w:sz="4" w:space="0" w:color="000000"/>
              <w:bottom w:val="single" w:sz="4" w:space="0" w:color="000000"/>
              <w:right w:val="single" w:sz="4" w:space="0" w:color="000000"/>
            </w:tcBorders>
          </w:tcPr>
          <w:p w:rsidR="00AD4777" w:rsidRPr="008A763F" w:rsidRDefault="00851D3B" w:rsidP="00781480">
            <w:pPr>
              <w:spacing w:after="0" w:line="259" w:lineRule="auto"/>
              <w:ind w:left="0" w:firstLine="4"/>
              <w:rPr>
                <w:color w:val="auto"/>
                <w:sz w:val="20"/>
                <w:szCs w:val="20"/>
              </w:rPr>
            </w:pPr>
            <w:r w:rsidRPr="008A763F">
              <w:rPr>
                <w:b/>
                <w:i/>
                <w:color w:val="auto"/>
                <w:sz w:val="20"/>
                <w:szCs w:val="20"/>
                <w:lang w:val="ro-MD"/>
              </w:rPr>
              <w:t>Ore de studiu individual</w:t>
            </w:r>
            <w:r w:rsidR="00E45728" w:rsidRPr="008A763F">
              <w:rPr>
                <w:b/>
                <w:i/>
                <w:color w:val="auto"/>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51D3B" w:rsidRPr="008A763F" w:rsidRDefault="00E45728" w:rsidP="00781480">
            <w:pPr>
              <w:spacing w:after="0" w:line="259" w:lineRule="auto"/>
              <w:ind w:left="108" w:firstLine="0"/>
              <w:rPr>
                <w:b/>
                <w:i/>
                <w:color w:val="auto"/>
                <w:sz w:val="20"/>
                <w:szCs w:val="20"/>
              </w:rPr>
            </w:pPr>
            <w:r w:rsidRPr="008A763F">
              <w:rPr>
                <w:b/>
                <w:i/>
                <w:color w:val="auto"/>
                <w:sz w:val="20"/>
                <w:szCs w:val="20"/>
              </w:rPr>
              <w:t>Exam</w:t>
            </w:r>
          </w:p>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en </w:t>
            </w:r>
          </w:p>
        </w:tc>
        <w:tc>
          <w:tcPr>
            <w:tcW w:w="851"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Teză  </w:t>
            </w:r>
          </w:p>
        </w:tc>
        <w:tc>
          <w:tcPr>
            <w:tcW w:w="992"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Cred</w:t>
            </w:r>
          </w:p>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ite  </w:t>
            </w:r>
          </w:p>
        </w:tc>
        <w:tc>
          <w:tcPr>
            <w:tcW w:w="709"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 </w:t>
            </w:r>
          </w:p>
        </w:tc>
      </w:tr>
      <w:tr w:rsidR="0085277C" w:rsidRPr="008A763F" w:rsidTr="00851D3B">
        <w:trPr>
          <w:trHeight w:val="562"/>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15" w:type="dxa"/>
            <w:tcBorders>
              <w:top w:val="single" w:sz="4" w:space="0" w:color="000000"/>
              <w:left w:val="single" w:sz="4" w:space="0" w:color="000000"/>
              <w:bottom w:val="single" w:sz="4" w:space="0" w:color="000000"/>
              <w:right w:val="nil"/>
            </w:tcBorders>
          </w:tcPr>
          <w:p w:rsidR="00AD4777" w:rsidRPr="008A763F" w:rsidRDefault="00E45728" w:rsidP="00781480">
            <w:pPr>
              <w:spacing w:after="0" w:line="259" w:lineRule="auto"/>
              <w:ind w:left="106" w:firstLine="0"/>
              <w:rPr>
                <w:color w:val="auto"/>
                <w:sz w:val="20"/>
                <w:szCs w:val="20"/>
                <w:lang w:val="fr-CA"/>
              </w:rPr>
            </w:pPr>
            <w:r w:rsidRPr="008A763F">
              <w:rPr>
                <w:b/>
                <w:i/>
                <w:color w:val="auto"/>
                <w:sz w:val="20"/>
                <w:szCs w:val="20"/>
                <w:lang w:val="fr-CA"/>
              </w:rPr>
              <w:t xml:space="preserve">UNITĂŢI DE CURS DE CULTURĂ GENERALĂ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lang w:val="fr-CA"/>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6" w:firstLine="0"/>
              <w:rPr>
                <w:color w:val="auto"/>
                <w:szCs w:val="24"/>
                <w:lang w:val="fr-CA"/>
              </w:rPr>
            </w:pPr>
            <w:r w:rsidRPr="00781480">
              <w:rPr>
                <w:b/>
                <w:color w:val="auto"/>
                <w:szCs w:val="24"/>
                <w:lang w:val="fr-C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lang w:val="fr-CA"/>
              </w:rPr>
            </w:pPr>
            <w:r w:rsidRPr="00781480">
              <w:rPr>
                <w:b/>
                <w:color w:val="auto"/>
                <w:szCs w:val="24"/>
                <w:lang w:val="fr-C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lang w:val="fr-CA"/>
              </w:rPr>
            </w:pPr>
            <w:r w:rsidRPr="00781480">
              <w:rPr>
                <w:b/>
                <w:color w:val="auto"/>
                <w:szCs w:val="24"/>
                <w:lang w:val="fr-CA"/>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9" w:firstLine="0"/>
              <w:rPr>
                <w:color w:val="auto"/>
                <w:szCs w:val="24"/>
                <w:lang w:val="fr-CA"/>
              </w:rPr>
            </w:pPr>
            <w:r w:rsidRPr="00781480">
              <w:rPr>
                <w:b/>
                <w:color w:val="auto"/>
                <w:szCs w:val="24"/>
                <w:lang w:val="fr-CA"/>
              </w:rPr>
              <w:t xml:space="preserve"> </w:t>
            </w:r>
          </w:p>
          <w:p w:rsidR="00AD4777" w:rsidRPr="00781480" w:rsidRDefault="00E45728" w:rsidP="00781480">
            <w:pPr>
              <w:spacing w:after="0" w:line="259" w:lineRule="auto"/>
              <w:ind w:left="59" w:firstLine="0"/>
              <w:rPr>
                <w:color w:val="auto"/>
                <w:szCs w:val="24"/>
                <w:lang w:val="fr-CA"/>
              </w:rPr>
            </w:pPr>
            <w:r w:rsidRPr="00781480">
              <w:rPr>
                <w:b/>
                <w:color w:val="auto"/>
                <w:szCs w:val="24"/>
                <w:lang w:val="fr-CA"/>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lang w:val="fr-CA"/>
              </w:rPr>
            </w:pPr>
            <w:r w:rsidRPr="00781480">
              <w:rPr>
                <w:b/>
                <w:color w:val="auto"/>
                <w:szCs w:val="24"/>
                <w:lang w:val="fr-CA"/>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lang w:val="fr-CA"/>
              </w:rPr>
            </w:pPr>
            <w:r w:rsidRPr="00781480">
              <w:rPr>
                <w:b/>
                <w:color w:val="auto"/>
                <w:szCs w:val="24"/>
                <w:lang w:val="fr-CA"/>
              </w:rPr>
              <w:t xml:space="preserve"> </w:t>
            </w:r>
          </w:p>
          <w:p w:rsidR="00AD4777" w:rsidRPr="00781480" w:rsidRDefault="00E45728" w:rsidP="00781480">
            <w:pPr>
              <w:spacing w:after="0" w:line="259" w:lineRule="auto"/>
              <w:ind w:left="55" w:firstLine="0"/>
              <w:rPr>
                <w:color w:val="auto"/>
                <w:szCs w:val="24"/>
                <w:lang w:val="fr-CA"/>
              </w:rPr>
            </w:pPr>
            <w:r w:rsidRPr="00781480">
              <w:rPr>
                <w:b/>
                <w:color w:val="auto"/>
                <w:szCs w:val="24"/>
                <w:lang w:val="fr-C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lang w:val="fr-CA"/>
              </w:rPr>
            </w:pPr>
            <w:r w:rsidRPr="00781480">
              <w:rPr>
                <w:b/>
                <w:color w:val="auto"/>
                <w:szCs w:val="24"/>
                <w:lang w:val="fr-CA"/>
              </w:rPr>
              <w:t xml:space="preserve"> </w:t>
            </w:r>
          </w:p>
          <w:p w:rsidR="00AD4777" w:rsidRPr="00781480" w:rsidRDefault="00E45728" w:rsidP="00781480">
            <w:pPr>
              <w:spacing w:after="0" w:line="259" w:lineRule="auto"/>
              <w:ind w:left="58" w:firstLine="0"/>
              <w:rPr>
                <w:color w:val="auto"/>
                <w:szCs w:val="24"/>
                <w:lang w:val="fr-CA"/>
              </w:rPr>
            </w:pPr>
            <w:r w:rsidRPr="00781480">
              <w:rPr>
                <w:b/>
                <w:color w:val="auto"/>
                <w:szCs w:val="24"/>
                <w:lang w:val="fr-CA"/>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fr-CA"/>
              </w:rPr>
            </w:pPr>
            <w:r w:rsidRPr="00781480">
              <w:rPr>
                <w:b/>
                <w:i/>
                <w:color w:val="auto"/>
                <w:szCs w:val="24"/>
                <w:lang w:val="fr-CA"/>
              </w:rPr>
              <w:t xml:space="preserve"> </w:t>
            </w:r>
          </w:p>
        </w:tc>
      </w:tr>
      <w:tr w:rsidR="0085277C" w:rsidRPr="00781480" w:rsidTr="00851D3B">
        <w:trPr>
          <w:trHeight w:val="562"/>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1.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tabs>
                <w:tab w:val="center" w:pos="1150"/>
                <w:tab w:val="center" w:pos="2005"/>
              </w:tabs>
              <w:spacing w:after="0" w:line="259" w:lineRule="auto"/>
              <w:ind w:left="0" w:firstLine="0"/>
              <w:rPr>
                <w:color w:val="auto"/>
                <w:szCs w:val="24"/>
                <w:lang w:val="en-US"/>
              </w:rPr>
            </w:pPr>
            <w:r w:rsidRPr="00781480">
              <w:rPr>
                <w:color w:val="auto"/>
                <w:szCs w:val="24"/>
                <w:lang w:val="en-US"/>
              </w:rPr>
              <w:t xml:space="preserve">Limba </w:t>
            </w:r>
            <w:r w:rsidRPr="00781480">
              <w:rPr>
                <w:color w:val="auto"/>
                <w:szCs w:val="24"/>
                <w:lang w:val="en-US"/>
              </w:rPr>
              <w:tab/>
              <w:t xml:space="preserve">şi </w:t>
            </w:r>
            <w:r w:rsidRPr="00781480">
              <w:rPr>
                <w:color w:val="auto"/>
                <w:szCs w:val="24"/>
                <w:lang w:val="en-US"/>
              </w:rPr>
              <w:tab/>
              <w:t xml:space="preserve">literatura </w:t>
            </w:r>
            <w:r w:rsidR="00DF615B" w:rsidRPr="00781480">
              <w:rPr>
                <w:color w:val="auto"/>
                <w:szCs w:val="24"/>
                <w:lang w:val="en-US"/>
              </w:rPr>
              <w:t>de</w:t>
            </w:r>
          </w:p>
          <w:p w:rsidR="00AD4777" w:rsidRPr="00781480" w:rsidRDefault="00E45728" w:rsidP="00781480">
            <w:pPr>
              <w:spacing w:after="0" w:line="259" w:lineRule="auto"/>
              <w:ind w:left="106" w:firstLine="0"/>
              <w:rPr>
                <w:color w:val="auto"/>
                <w:szCs w:val="24"/>
                <w:lang w:val="en-US"/>
              </w:rPr>
            </w:pPr>
            <w:r w:rsidRPr="00781480">
              <w:rPr>
                <w:color w:val="auto"/>
                <w:szCs w:val="24"/>
                <w:lang w:val="en-US"/>
              </w:rPr>
              <w:t xml:space="preserve">instruire           </w:t>
            </w:r>
            <w:r w:rsidRPr="00781480">
              <w:rPr>
                <w:b/>
                <w:i/>
                <w:color w:val="auto"/>
                <w:szCs w:val="24"/>
                <w:lang w:val="en-US"/>
              </w:rPr>
              <w:t xml:space="preserve"> </w:t>
            </w:r>
          </w:p>
        </w:tc>
        <w:tc>
          <w:tcPr>
            <w:tcW w:w="27" w:type="dxa"/>
            <w:tcBorders>
              <w:top w:val="single" w:sz="4" w:space="0" w:color="000000"/>
              <w:left w:val="nil"/>
              <w:bottom w:val="single" w:sz="4" w:space="0" w:color="000000"/>
              <w:right w:val="single" w:sz="4" w:space="0" w:color="000000"/>
            </w:tcBorders>
          </w:tcPr>
          <w:p w:rsidR="00AD4777" w:rsidRPr="00781480" w:rsidRDefault="00E45728" w:rsidP="00781480">
            <w:pPr>
              <w:spacing w:after="0" w:line="259" w:lineRule="auto"/>
              <w:ind w:left="0" w:firstLine="0"/>
              <w:rPr>
                <w:color w:val="auto"/>
                <w:szCs w:val="24"/>
              </w:rPr>
            </w:pPr>
            <w:r w:rsidRPr="00781480">
              <w:rPr>
                <w:color w:val="auto"/>
                <w:szCs w:val="24"/>
              </w:rPr>
              <w:t xml:space="preserve">de </w:t>
            </w: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right="7" w:firstLine="0"/>
              <w:rPr>
                <w:color w:val="auto"/>
                <w:szCs w:val="24"/>
                <w:lang w:val="ro-MD"/>
              </w:rPr>
            </w:pPr>
            <w:r w:rsidRPr="00781480">
              <w:rPr>
                <w:color w:val="auto"/>
                <w:szCs w:val="24"/>
                <w:lang w:val="ro-MD"/>
              </w:rPr>
              <w:t>60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firstLine="0"/>
              <w:rPr>
                <w:color w:val="auto"/>
                <w:szCs w:val="24"/>
                <w:lang w:val="ro-MD"/>
              </w:rPr>
            </w:pPr>
            <w:r w:rsidRPr="00781480">
              <w:rPr>
                <w:color w:val="auto"/>
                <w:szCs w:val="24"/>
                <w:lang w:val="ro-MD"/>
              </w:rPr>
              <w:t>60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 w:firstLine="0"/>
              <w:rPr>
                <w:color w:val="auto"/>
                <w:szCs w:val="24"/>
              </w:rPr>
            </w:pP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right="1"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288"/>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2.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6" w:firstLine="0"/>
              <w:rPr>
                <w:color w:val="auto"/>
                <w:szCs w:val="24"/>
              </w:rPr>
            </w:pPr>
            <w:r w:rsidRPr="00781480">
              <w:rPr>
                <w:color w:val="auto"/>
                <w:szCs w:val="24"/>
              </w:rPr>
              <w:t xml:space="preserve">Limba străină  </w:t>
            </w:r>
            <w:r w:rsidRPr="00781480">
              <w:rPr>
                <w:b/>
                <w:i/>
                <w:color w:val="auto"/>
                <w:szCs w:val="24"/>
              </w:rPr>
              <w:t xml:space="preserve">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right="7" w:firstLine="0"/>
              <w:rPr>
                <w:color w:val="auto"/>
                <w:szCs w:val="24"/>
                <w:lang w:val="ro-MD"/>
              </w:rPr>
            </w:pPr>
            <w:r w:rsidRPr="00781480">
              <w:rPr>
                <w:color w:val="auto"/>
                <w:szCs w:val="24"/>
                <w:lang w:val="ro-MD"/>
              </w:rPr>
              <w:t>45</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firstLine="0"/>
              <w:rPr>
                <w:color w:val="auto"/>
                <w:szCs w:val="24"/>
                <w:lang w:val="ro-MD"/>
              </w:rPr>
            </w:pPr>
            <w:r w:rsidRPr="00781480">
              <w:rPr>
                <w:color w:val="auto"/>
                <w:szCs w:val="24"/>
                <w:lang w:val="ro-MD"/>
              </w:rPr>
              <w:t>45</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 w:firstLine="0"/>
              <w:rPr>
                <w:color w:val="auto"/>
                <w:szCs w:val="24"/>
              </w:rPr>
            </w:pP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right="1"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286"/>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3.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6" w:firstLine="0"/>
              <w:rPr>
                <w:color w:val="auto"/>
                <w:szCs w:val="24"/>
              </w:rPr>
            </w:pPr>
            <w:r w:rsidRPr="00781480">
              <w:rPr>
                <w:color w:val="auto"/>
                <w:szCs w:val="24"/>
              </w:rPr>
              <w:t xml:space="preserve">Istoria  </w:t>
            </w:r>
            <w:r w:rsidRPr="00781480">
              <w:rPr>
                <w:b/>
                <w:i/>
                <w:color w:val="auto"/>
                <w:szCs w:val="24"/>
              </w:rPr>
              <w:t xml:space="preserve">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right="7"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 w:firstLine="0"/>
              <w:rPr>
                <w:color w:val="auto"/>
                <w:szCs w:val="24"/>
              </w:rPr>
            </w:pP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right="1"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286"/>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4.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6" w:firstLine="0"/>
              <w:rPr>
                <w:color w:val="auto"/>
                <w:szCs w:val="24"/>
              </w:rPr>
            </w:pPr>
            <w:r w:rsidRPr="00781480">
              <w:rPr>
                <w:color w:val="auto"/>
                <w:szCs w:val="24"/>
              </w:rPr>
              <w:t>Geografia</w:t>
            </w:r>
            <w:r w:rsidRPr="00781480">
              <w:rPr>
                <w:b/>
                <w:i/>
                <w:color w:val="auto"/>
                <w:szCs w:val="24"/>
              </w:rPr>
              <w:t xml:space="preserve">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right="7"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 w:firstLine="0"/>
              <w:rPr>
                <w:color w:val="auto"/>
                <w:szCs w:val="24"/>
              </w:rPr>
            </w:pP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right="2"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286"/>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5.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6" w:firstLine="0"/>
              <w:rPr>
                <w:color w:val="auto"/>
                <w:szCs w:val="24"/>
              </w:rPr>
            </w:pPr>
            <w:r w:rsidRPr="00781480">
              <w:rPr>
                <w:color w:val="auto"/>
                <w:szCs w:val="24"/>
              </w:rPr>
              <w:t xml:space="preserve">Matematica  </w:t>
            </w:r>
            <w:r w:rsidRPr="00781480">
              <w:rPr>
                <w:b/>
                <w:i/>
                <w:color w:val="auto"/>
                <w:szCs w:val="24"/>
              </w:rPr>
              <w:t xml:space="preserve">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right="7" w:firstLine="0"/>
              <w:rPr>
                <w:color w:val="auto"/>
                <w:szCs w:val="24"/>
                <w:lang w:val="ro-MD"/>
              </w:rPr>
            </w:pPr>
            <w:r w:rsidRPr="00781480">
              <w:rPr>
                <w:color w:val="auto"/>
                <w:szCs w:val="24"/>
                <w:lang w:val="ro-MD"/>
              </w:rPr>
              <w:t>75</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firstLine="0"/>
              <w:rPr>
                <w:color w:val="auto"/>
                <w:szCs w:val="24"/>
                <w:lang w:val="ro-MD"/>
              </w:rPr>
            </w:pPr>
            <w:r w:rsidRPr="00781480">
              <w:rPr>
                <w:color w:val="auto"/>
                <w:szCs w:val="24"/>
                <w:lang w:val="ro-MD"/>
              </w:rPr>
              <w:t>75</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 w:firstLine="0"/>
              <w:rPr>
                <w:color w:val="auto"/>
                <w:szCs w:val="24"/>
              </w:rPr>
            </w:pP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right="2"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286"/>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6.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6" w:firstLine="0"/>
              <w:rPr>
                <w:color w:val="auto"/>
                <w:szCs w:val="24"/>
              </w:rPr>
            </w:pPr>
            <w:r w:rsidRPr="00781480">
              <w:rPr>
                <w:color w:val="auto"/>
                <w:szCs w:val="24"/>
              </w:rPr>
              <w:t>Fizica /Astronomia</w:t>
            </w:r>
            <w:r w:rsidRPr="00781480">
              <w:rPr>
                <w:b/>
                <w:i/>
                <w:color w:val="auto"/>
                <w:szCs w:val="24"/>
              </w:rPr>
              <w:t xml:space="preserve">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right="7"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 w:firstLine="0"/>
              <w:rPr>
                <w:color w:val="auto"/>
                <w:szCs w:val="24"/>
              </w:rPr>
            </w:pP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right="1"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286"/>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7.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6" w:firstLine="0"/>
              <w:rPr>
                <w:color w:val="auto"/>
                <w:szCs w:val="24"/>
              </w:rPr>
            </w:pPr>
            <w:r w:rsidRPr="00781480">
              <w:rPr>
                <w:color w:val="auto"/>
                <w:szCs w:val="24"/>
              </w:rPr>
              <w:t xml:space="preserve">Chimia   </w:t>
            </w:r>
            <w:r w:rsidRPr="00781480">
              <w:rPr>
                <w:b/>
                <w:i/>
                <w:color w:val="auto"/>
                <w:szCs w:val="24"/>
              </w:rPr>
              <w:t xml:space="preserve">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right="7"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 w:firstLine="0"/>
              <w:rPr>
                <w:color w:val="auto"/>
                <w:szCs w:val="24"/>
              </w:rPr>
            </w:pP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right="1"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288"/>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8.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6" w:firstLine="0"/>
              <w:rPr>
                <w:color w:val="auto"/>
                <w:szCs w:val="24"/>
              </w:rPr>
            </w:pPr>
            <w:r w:rsidRPr="00781480">
              <w:rPr>
                <w:color w:val="auto"/>
                <w:szCs w:val="24"/>
              </w:rPr>
              <w:t>Biologia</w:t>
            </w:r>
            <w:r w:rsidRPr="00781480">
              <w:rPr>
                <w:b/>
                <w:i/>
                <w:color w:val="auto"/>
                <w:szCs w:val="24"/>
              </w:rPr>
              <w:t xml:space="preserve">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right="7"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 w:firstLine="0"/>
              <w:rPr>
                <w:color w:val="auto"/>
                <w:szCs w:val="24"/>
              </w:rPr>
            </w:pP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right="1"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286"/>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9.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6" w:firstLine="0"/>
              <w:rPr>
                <w:color w:val="auto"/>
                <w:szCs w:val="24"/>
              </w:rPr>
            </w:pPr>
            <w:r w:rsidRPr="00781480">
              <w:rPr>
                <w:color w:val="auto"/>
                <w:szCs w:val="24"/>
              </w:rPr>
              <w:t xml:space="preserve">Informatica  </w:t>
            </w:r>
            <w:r w:rsidRPr="00781480">
              <w:rPr>
                <w:b/>
                <w:i/>
                <w:color w:val="auto"/>
                <w:szCs w:val="24"/>
              </w:rPr>
              <w:t xml:space="preserve">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right="7" w:firstLine="0"/>
              <w:rPr>
                <w:color w:val="auto"/>
                <w:szCs w:val="24"/>
                <w:lang w:val="ro-MD"/>
              </w:rPr>
            </w:pPr>
            <w:r w:rsidRPr="00781480">
              <w:rPr>
                <w:color w:val="auto"/>
                <w:szCs w:val="24"/>
                <w:lang w:val="ro-MD"/>
              </w:rPr>
              <w:t>15</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firstLine="0"/>
              <w:rPr>
                <w:color w:val="auto"/>
                <w:szCs w:val="24"/>
                <w:lang w:val="ro-MD"/>
              </w:rPr>
            </w:pPr>
            <w:r w:rsidRPr="00781480">
              <w:rPr>
                <w:color w:val="auto"/>
                <w:szCs w:val="24"/>
                <w:lang w:val="ro-MD"/>
              </w:rPr>
              <w:t>15</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 w:firstLine="0"/>
              <w:rPr>
                <w:color w:val="auto"/>
                <w:szCs w:val="24"/>
              </w:rPr>
            </w:pP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right="1"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286"/>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10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6" w:firstLine="0"/>
              <w:rPr>
                <w:color w:val="auto"/>
                <w:szCs w:val="24"/>
              </w:rPr>
            </w:pPr>
            <w:r w:rsidRPr="00781480">
              <w:rPr>
                <w:color w:val="auto"/>
                <w:szCs w:val="24"/>
              </w:rPr>
              <w:t xml:space="preserve">Educaţia fizică    </w:t>
            </w:r>
            <w:r w:rsidRPr="00781480">
              <w:rPr>
                <w:b/>
                <w:i/>
                <w:color w:val="auto"/>
                <w:szCs w:val="24"/>
              </w:rPr>
              <w:t xml:space="preserve">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right="7"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firstLine="0"/>
              <w:rPr>
                <w:color w:val="auto"/>
                <w:szCs w:val="24"/>
              </w:rPr>
            </w:pP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1" w:firstLine="0"/>
              <w:rPr>
                <w:color w:val="auto"/>
                <w:szCs w:val="24"/>
                <w:lang w:val="ro-MD"/>
              </w:rPr>
            </w:pPr>
            <w:r w:rsidRPr="00781480">
              <w:rPr>
                <w:color w:val="auto"/>
                <w:szCs w:val="24"/>
                <w:lang w:val="ro-MD"/>
              </w:rPr>
              <w:t>30</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right="2"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286"/>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11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6" w:firstLine="0"/>
              <w:rPr>
                <w:color w:val="auto"/>
                <w:szCs w:val="24"/>
              </w:rPr>
            </w:pPr>
            <w:r w:rsidRPr="00781480">
              <w:rPr>
                <w:color w:val="auto"/>
                <w:szCs w:val="24"/>
              </w:rPr>
              <w:t xml:space="preserve">Educaţia </w:t>
            </w:r>
            <w:r w:rsidR="00193C3B" w:rsidRPr="00781480">
              <w:rPr>
                <w:color w:val="auto"/>
                <w:szCs w:val="24"/>
                <w:lang w:val="en-US"/>
              </w:rPr>
              <w:t>pentru societate</w:t>
            </w:r>
            <w:r w:rsidRPr="00781480">
              <w:rPr>
                <w:color w:val="auto"/>
                <w:szCs w:val="24"/>
              </w:rPr>
              <w:t xml:space="preserve">      </w:t>
            </w:r>
            <w:r w:rsidRPr="00781480">
              <w:rPr>
                <w:b/>
                <w:i/>
                <w:color w:val="auto"/>
                <w:szCs w:val="24"/>
              </w:rPr>
              <w:t xml:space="preserve">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right="7" w:firstLine="0"/>
              <w:rPr>
                <w:color w:val="auto"/>
                <w:szCs w:val="24"/>
                <w:lang w:val="ro-MD"/>
              </w:rPr>
            </w:pPr>
            <w:r w:rsidRPr="00781480">
              <w:rPr>
                <w:color w:val="auto"/>
                <w:szCs w:val="24"/>
                <w:lang w:val="ro-MD"/>
              </w:rPr>
              <w:t>15</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E437F" w:rsidP="00781480">
            <w:pPr>
              <w:spacing w:after="0" w:line="259" w:lineRule="auto"/>
              <w:ind w:left="0" w:firstLine="0"/>
              <w:rPr>
                <w:color w:val="auto"/>
                <w:szCs w:val="24"/>
                <w:lang w:val="ro-MD"/>
              </w:rPr>
            </w:pPr>
            <w:r w:rsidRPr="00781480">
              <w:rPr>
                <w:color w:val="auto"/>
                <w:szCs w:val="24"/>
                <w:lang w:val="ro-MD"/>
              </w:rPr>
              <w:t>15</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 w:firstLine="0"/>
              <w:rPr>
                <w:color w:val="auto"/>
                <w:szCs w:val="24"/>
              </w:rPr>
            </w:pP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0" w:right="2"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562"/>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15"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6" w:firstLine="0"/>
              <w:rPr>
                <w:color w:val="auto"/>
                <w:szCs w:val="24"/>
              </w:rPr>
            </w:pPr>
            <w:r w:rsidRPr="00781480">
              <w:rPr>
                <w:b/>
                <w:i/>
                <w:color w:val="auto"/>
                <w:szCs w:val="24"/>
              </w:rPr>
              <w:t xml:space="preserve">UNITĂŢI DE CURS CREDITATE  </w:t>
            </w:r>
          </w:p>
        </w:tc>
        <w:tc>
          <w:tcPr>
            <w:tcW w:w="27"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77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3"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9" w:firstLine="0"/>
              <w:rPr>
                <w:color w:val="auto"/>
                <w:szCs w:val="24"/>
              </w:rPr>
            </w:pPr>
            <w:r w:rsidRPr="00781480">
              <w:rPr>
                <w:b/>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5" w:firstLine="0"/>
              <w:rPr>
                <w:color w:val="auto"/>
                <w:szCs w:val="24"/>
              </w:rPr>
            </w:pPr>
            <w:r w:rsidRPr="00781480">
              <w:rPr>
                <w:b/>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b/>
                <w:color w:val="auto"/>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562"/>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12</w:t>
            </w:r>
          </w:p>
        </w:tc>
        <w:tc>
          <w:tcPr>
            <w:tcW w:w="3342" w:type="dxa"/>
            <w:gridSpan w:val="2"/>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6" w:firstLine="0"/>
              <w:rPr>
                <w:color w:val="auto"/>
                <w:szCs w:val="24"/>
                <w:lang w:val="en-US"/>
              </w:rPr>
            </w:pPr>
            <w:r w:rsidRPr="00781480">
              <w:rPr>
                <w:color w:val="auto"/>
                <w:szCs w:val="24"/>
                <w:lang w:val="en-US"/>
              </w:rPr>
              <w:t>Anatomia şi fiziologia omului I</w:t>
            </w:r>
            <w:r w:rsidRPr="00781480">
              <w:rPr>
                <w:b/>
                <w:i/>
                <w:color w:val="auto"/>
                <w:szCs w:val="24"/>
                <w:lang w:val="en-US"/>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AD4777" w:rsidRPr="008A763F" w:rsidRDefault="00193C3B" w:rsidP="00781480">
            <w:pPr>
              <w:spacing w:after="0" w:line="259" w:lineRule="auto"/>
              <w:ind w:left="0" w:right="7" w:firstLine="0"/>
              <w:rPr>
                <w:color w:val="auto"/>
                <w:szCs w:val="24"/>
                <w:lang w:val="ro-MD"/>
              </w:rPr>
            </w:pPr>
            <w:r w:rsidRPr="008A763F">
              <w:rPr>
                <w:color w:val="auto"/>
                <w:szCs w:val="24"/>
                <w:lang w:val="ro-MD"/>
              </w:rPr>
              <w:t>90</w:t>
            </w:r>
          </w:p>
        </w:tc>
        <w:tc>
          <w:tcPr>
            <w:tcW w:w="992" w:type="dxa"/>
            <w:tcBorders>
              <w:top w:val="single" w:sz="4" w:space="0" w:color="000000"/>
              <w:left w:val="single" w:sz="4" w:space="0" w:color="000000"/>
              <w:bottom w:val="single" w:sz="4" w:space="0" w:color="000000"/>
              <w:right w:val="single" w:sz="4" w:space="0" w:color="000000"/>
            </w:tcBorders>
          </w:tcPr>
          <w:p w:rsidR="00AD4777" w:rsidRPr="008A763F" w:rsidRDefault="00193C3B" w:rsidP="00781480">
            <w:pPr>
              <w:spacing w:after="0" w:line="259" w:lineRule="auto"/>
              <w:ind w:left="0" w:firstLine="0"/>
              <w:rPr>
                <w:color w:val="auto"/>
                <w:szCs w:val="24"/>
                <w:lang w:val="ro-MD"/>
              </w:rPr>
            </w:pPr>
            <w:r w:rsidRPr="008A763F">
              <w:rPr>
                <w:color w:val="auto"/>
                <w:szCs w:val="24"/>
                <w:lang w:val="ro-MD"/>
              </w:rPr>
              <w:t>45</w:t>
            </w:r>
          </w:p>
        </w:tc>
        <w:tc>
          <w:tcPr>
            <w:tcW w:w="992"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right="2" w:firstLine="0"/>
              <w:rPr>
                <w:color w:val="auto"/>
                <w:szCs w:val="24"/>
              </w:rPr>
            </w:pPr>
            <w:r w:rsidRPr="008A763F">
              <w:rPr>
                <w:color w:val="auto"/>
                <w:szCs w:val="24"/>
              </w:rPr>
              <w:t>3</w:t>
            </w:r>
            <w:r w:rsidR="00193C3B" w:rsidRPr="008A763F">
              <w:rPr>
                <w:color w:val="auto"/>
                <w:szCs w:val="24"/>
                <w:lang w:val="ro-MD"/>
              </w:rPr>
              <w:t>0</w:t>
            </w:r>
            <w:r w:rsidRPr="008A763F">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8A763F" w:rsidRDefault="00193C3B" w:rsidP="00781480">
            <w:pPr>
              <w:spacing w:after="0" w:line="259" w:lineRule="auto"/>
              <w:ind w:left="0" w:right="1" w:firstLine="0"/>
              <w:rPr>
                <w:color w:val="auto"/>
                <w:szCs w:val="24"/>
                <w:lang w:val="ro-MD"/>
              </w:rPr>
            </w:pPr>
            <w:r w:rsidRPr="008A763F">
              <w:rPr>
                <w:color w:val="auto"/>
                <w:szCs w:val="24"/>
                <w:lang w:val="ro-MD"/>
              </w:rPr>
              <w:t>15</w:t>
            </w:r>
          </w:p>
        </w:tc>
        <w:tc>
          <w:tcPr>
            <w:tcW w:w="850"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right="1" w:firstLine="0"/>
              <w:rPr>
                <w:color w:val="auto"/>
                <w:szCs w:val="24"/>
              </w:rPr>
            </w:pPr>
            <w:r w:rsidRPr="008A763F">
              <w:rPr>
                <w:color w:val="auto"/>
                <w:szCs w:val="24"/>
              </w:rPr>
              <w:t xml:space="preserve">E </w:t>
            </w:r>
          </w:p>
        </w:tc>
        <w:tc>
          <w:tcPr>
            <w:tcW w:w="851"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55" w:firstLine="0"/>
              <w:rPr>
                <w:color w:val="auto"/>
                <w:szCs w:val="24"/>
              </w:rPr>
            </w:pPr>
            <w:r w:rsidRPr="008A763F">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right="2" w:firstLine="0"/>
              <w:rPr>
                <w:color w:val="auto"/>
                <w:szCs w:val="24"/>
              </w:rPr>
            </w:pPr>
            <w:r w:rsidRPr="008A763F">
              <w:rPr>
                <w:color w:val="auto"/>
                <w:szCs w:val="24"/>
              </w:rPr>
              <w:t xml:space="preserve">3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r w:rsidR="0085277C" w:rsidRPr="00781480" w:rsidTr="00851D3B">
        <w:trPr>
          <w:trHeight w:val="288"/>
        </w:trPr>
        <w:tc>
          <w:tcPr>
            <w:tcW w:w="42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13 </w:t>
            </w:r>
          </w:p>
        </w:tc>
        <w:tc>
          <w:tcPr>
            <w:tcW w:w="3342" w:type="dxa"/>
            <w:gridSpan w:val="2"/>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6" w:firstLine="0"/>
              <w:rPr>
                <w:color w:val="auto"/>
                <w:szCs w:val="24"/>
                <w:lang w:val="en-US"/>
              </w:rPr>
            </w:pPr>
            <w:r w:rsidRPr="00781480">
              <w:rPr>
                <w:color w:val="auto"/>
                <w:szCs w:val="24"/>
                <w:lang w:val="en-US"/>
              </w:rPr>
              <w:t>Igiena şi educaţie în sănătate</w:t>
            </w:r>
            <w:r w:rsidRPr="00781480">
              <w:rPr>
                <w:b/>
                <w:i/>
                <w:color w:val="auto"/>
                <w:szCs w:val="24"/>
                <w:lang w:val="en-US"/>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AD4777" w:rsidRPr="008A763F" w:rsidRDefault="00193C3B" w:rsidP="00781480">
            <w:pPr>
              <w:spacing w:after="0" w:line="259" w:lineRule="auto"/>
              <w:ind w:left="0" w:right="7" w:firstLine="0"/>
              <w:rPr>
                <w:color w:val="auto"/>
                <w:szCs w:val="24"/>
              </w:rPr>
            </w:pPr>
            <w:r w:rsidRPr="008A763F">
              <w:rPr>
                <w:color w:val="auto"/>
                <w:szCs w:val="24"/>
                <w:lang w:val="ro-MD"/>
              </w:rPr>
              <w:t>90</w:t>
            </w:r>
            <w:r w:rsidR="00E45728" w:rsidRPr="008A763F">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firstLine="0"/>
              <w:rPr>
                <w:color w:val="auto"/>
                <w:szCs w:val="24"/>
              </w:rPr>
            </w:pPr>
            <w:r w:rsidRPr="008A763F">
              <w:rPr>
                <w:color w:val="auto"/>
                <w:szCs w:val="24"/>
              </w:rPr>
              <w:t>4</w:t>
            </w:r>
            <w:r w:rsidR="00193C3B" w:rsidRPr="008A763F">
              <w:rPr>
                <w:color w:val="auto"/>
                <w:szCs w:val="24"/>
                <w:lang w:val="ro-MD"/>
              </w:rPr>
              <w:t>5</w:t>
            </w:r>
            <w:r w:rsidRPr="008A763F">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right="2" w:firstLine="0"/>
              <w:rPr>
                <w:color w:val="auto"/>
                <w:szCs w:val="24"/>
              </w:rPr>
            </w:pPr>
            <w:r w:rsidRPr="008A763F">
              <w:rPr>
                <w:color w:val="auto"/>
                <w:szCs w:val="24"/>
              </w:rPr>
              <w:t>3</w:t>
            </w:r>
            <w:r w:rsidR="00193C3B" w:rsidRPr="008A763F">
              <w:rPr>
                <w:color w:val="auto"/>
                <w:szCs w:val="24"/>
                <w:lang w:val="ro-MD"/>
              </w:rPr>
              <w:t>0</w:t>
            </w:r>
            <w:r w:rsidRPr="008A763F">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right="1" w:firstLine="0"/>
              <w:rPr>
                <w:color w:val="auto"/>
                <w:szCs w:val="24"/>
              </w:rPr>
            </w:pPr>
            <w:r w:rsidRPr="008A763F">
              <w:rPr>
                <w:color w:val="auto"/>
                <w:szCs w:val="24"/>
              </w:rPr>
              <w:t>1</w:t>
            </w:r>
            <w:r w:rsidR="00193C3B" w:rsidRPr="008A763F">
              <w:rPr>
                <w:color w:val="auto"/>
                <w:szCs w:val="24"/>
                <w:lang w:val="ro-MD"/>
              </w:rPr>
              <w:t>5</w:t>
            </w:r>
            <w:r w:rsidRPr="008A763F">
              <w:rPr>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right="1" w:firstLine="0"/>
              <w:rPr>
                <w:color w:val="auto"/>
                <w:szCs w:val="24"/>
              </w:rPr>
            </w:pPr>
            <w:r w:rsidRPr="008A763F">
              <w:rPr>
                <w:color w:val="auto"/>
                <w:szCs w:val="24"/>
              </w:rPr>
              <w:t xml:space="preserve">E </w:t>
            </w:r>
          </w:p>
        </w:tc>
        <w:tc>
          <w:tcPr>
            <w:tcW w:w="851"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55" w:firstLine="0"/>
              <w:rPr>
                <w:color w:val="auto"/>
                <w:szCs w:val="24"/>
              </w:rPr>
            </w:pPr>
            <w:r w:rsidRPr="008A763F">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right="2" w:firstLine="0"/>
              <w:rPr>
                <w:color w:val="auto"/>
                <w:szCs w:val="24"/>
              </w:rPr>
            </w:pPr>
            <w:r w:rsidRPr="008A763F">
              <w:rPr>
                <w:color w:val="auto"/>
                <w:szCs w:val="24"/>
              </w:rPr>
              <w:t xml:space="preserve">3 </w:t>
            </w:r>
          </w:p>
        </w:tc>
        <w:tc>
          <w:tcPr>
            <w:tcW w:w="70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r>
    </w:tbl>
    <w:p w:rsidR="00AD4777" w:rsidRPr="00781480" w:rsidRDefault="00E45728" w:rsidP="00781480">
      <w:pPr>
        <w:spacing w:after="16" w:line="259" w:lineRule="auto"/>
        <w:ind w:left="319" w:firstLine="0"/>
        <w:rPr>
          <w:color w:val="auto"/>
          <w:szCs w:val="24"/>
        </w:rPr>
      </w:pPr>
      <w:r w:rsidRPr="00781480">
        <w:rPr>
          <w:b/>
          <w:i/>
          <w:color w:val="auto"/>
          <w:szCs w:val="24"/>
        </w:rPr>
        <w:t xml:space="preserve"> </w:t>
      </w:r>
    </w:p>
    <w:p w:rsidR="002B0F19" w:rsidRPr="00781480" w:rsidRDefault="002B0F19" w:rsidP="00781480">
      <w:pPr>
        <w:pStyle w:val="1"/>
        <w:ind w:left="10"/>
        <w:jc w:val="both"/>
        <w:rPr>
          <w:color w:val="auto"/>
          <w:szCs w:val="24"/>
          <w:lang w:val="en-US"/>
        </w:rPr>
      </w:pPr>
    </w:p>
    <w:p w:rsidR="002B0F19" w:rsidRDefault="002B0F19" w:rsidP="00781480">
      <w:pPr>
        <w:pStyle w:val="1"/>
        <w:ind w:left="10"/>
        <w:jc w:val="both"/>
        <w:rPr>
          <w:color w:val="auto"/>
          <w:szCs w:val="24"/>
          <w:lang w:val="en-US"/>
        </w:rPr>
      </w:pPr>
    </w:p>
    <w:p w:rsidR="008A763F" w:rsidRPr="008A763F" w:rsidRDefault="008A763F" w:rsidP="008A763F">
      <w:pPr>
        <w:rPr>
          <w:lang w:val="en-US"/>
        </w:rPr>
      </w:pPr>
    </w:p>
    <w:p w:rsidR="00AD4777" w:rsidRPr="00781480" w:rsidRDefault="00E45728" w:rsidP="008A763F">
      <w:pPr>
        <w:pStyle w:val="1"/>
        <w:ind w:left="10"/>
        <w:jc w:val="center"/>
        <w:rPr>
          <w:color w:val="auto"/>
          <w:szCs w:val="24"/>
          <w:lang w:val="en-US"/>
        </w:rPr>
      </w:pPr>
      <w:r w:rsidRPr="00781480">
        <w:rPr>
          <w:color w:val="auto"/>
          <w:szCs w:val="24"/>
          <w:lang w:val="en-US"/>
        </w:rPr>
        <w:lastRenderedPageBreak/>
        <w:t xml:space="preserve">ANUL DE STUDII </w:t>
      </w:r>
      <w:proofErr w:type="gramStart"/>
      <w:r w:rsidRPr="00781480">
        <w:rPr>
          <w:color w:val="auto"/>
          <w:szCs w:val="24"/>
          <w:lang w:val="en-US"/>
        </w:rPr>
        <w:t xml:space="preserve">I,   </w:t>
      </w:r>
      <w:proofErr w:type="gramEnd"/>
      <w:r w:rsidRPr="00781480">
        <w:rPr>
          <w:color w:val="auto"/>
          <w:szCs w:val="24"/>
          <w:lang w:val="en-US"/>
        </w:rPr>
        <w:t>SEMESTRUL II</w:t>
      </w:r>
    </w:p>
    <w:p w:rsidR="00AD4777" w:rsidRPr="00781480" w:rsidRDefault="00E45728" w:rsidP="00781480">
      <w:pPr>
        <w:spacing w:after="0" w:line="259" w:lineRule="auto"/>
        <w:ind w:left="0" w:firstLine="0"/>
        <w:rPr>
          <w:color w:val="auto"/>
          <w:szCs w:val="24"/>
          <w:lang w:val="en-US"/>
        </w:rPr>
      </w:pPr>
      <w:r w:rsidRPr="00781480">
        <w:rPr>
          <w:b/>
          <w:i/>
          <w:color w:val="auto"/>
          <w:szCs w:val="24"/>
          <w:lang w:val="en-US"/>
        </w:rPr>
        <w:t xml:space="preserve"> </w:t>
      </w:r>
    </w:p>
    <w:tbl>
      <w:tblPr>
        <w:tblStyle w:val="TableGrid"/>
        <w:tblW w:w="10808" w:type="dxa"/>
        <w:tblInd w:w="-714" w:type="dxa"/>
        <w:tblLayout w:type="fixed"/>
        <w:tblCellMar>
          <w:top w:w="12" w:type="dxa"/>
          <w:right w:w="14" w:type="dxa"/>
        </w:tblCellMar>
        <w:tblLook w:val="04A0" w:firstRow="1" w:lastRow="0" w:firstColumn="1" w:lastColumn="0" w:noHBand="0" w:noVBand="1"/>
      </w:tblPr>
      <w:tblGrid>
        <w:gridCol w:w="567"/>
        <w:gridCol w:w="3119"/>
        <w:gridCol w:w="992"/>
        <w:gridCol w:w="993"/>
        <w:gridCol w:w="850"/>
        <w:gridCol w:w="856"/>
        <w:gridCol w:w="949"/>
        <w:gridCol w:w="747"/>
        <w:gridCol w:w="708"/>
        <w:gridCol w:w="993"/>
        <w:gridCol w:w="34"/>
      </w:tblGrid>
      <w:tr w:rsidR="00AD4777" w:rsidRPr="00781480" w:rsidTr="00193C3B">
        <w:trPr>
          <w:trHeight w:val="432"/>
        </w:trPr>
        <w:tc>
          <w:tcPr>
            <w:tcW w:w="567"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en-US"/>
              </w:rPr>
            </w:pPr>
            <w:r w:rsidRPr="00781480">
              <w:rPr>
                <w:b/>
                <w:i/>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b/>
                <w:i/>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b/>
                <w:i/>
                <w:color w:val="auto"/>
                <w:szCs w:val="24"/>
                <w:lang w:val="en-US"/>
              </w:rPr>
              <w:t xml:space="preserve"> </w:t>
            </w:r>
          </w:p>
          <w:p w:rsidR="00AD4777" w:rsidRPr="00781480" w:rsidRDefault="00E45728" w:rsidP="00781480">
            <w:pPr>
              <w:spacing w:after="0" w:line="259" w:lineRule="auto"/>
              <w:ind w:left="108" w:firstLine="0"/>
              <w:rPr>
                <w:color w:val="auto"/>
                <w:szCs w:val="24"/>
              </w:rPr>
            </w:pPr>
            <w:r w:rsidRPr="00781480">
              <w:rPr>
                <w:b/>
                <w:i/>
                <w:color w:val="auto"/>
                <w:szCs w:val="24"/>
              </w:rPr>
              <w:t xml:space="preserve">Nr. </w:t>
            </w:r>
          </w:p>
        </w:tc>
        <w:tc>
          <w:tcPr>
            <w:tcW w:w="3119" w:type="dxa"/>
            <w:vMerge w:val="restart"/>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73" w:firstLine="0"/>
              <w:rPr>
                <w:color w:val="auto"/>
                <w:sz w:val="20"/>
                <w:szCs w:val="20"/>
              </w:rPr>
            </w:pPr>
            <w:r w:rsidRPr="008A763F">
              <w:rPr>
                <w:b/>
                <w:i/>
                <w:color w:val="auto"/>
                <w:sz w:val="20"/>
                <w:szCs w:val="20"/>
              </w:rPr>
              <w:t xml:space="preserve"> </w:t>
            </w:r>
          </w:p>
          <w:p w:rsidR="00AD4777" w:rsidRPr="008A763F" w:rsidRDefault="00E45728" w:rsidP="00781480">
            <w:pPr>
              <w:spacing w:after="0" w:line="259" w:lineRule="auto"/>
              <w:ind w:left="73" w:firstLine="0"/>
              <w:rPr>
                <w:color w:val="auto"/>
                <w:sz w:val="20"/>
                <w:szCs w:val="20"/>
              </w:rPr>
            </w:pPr>
            <w:r w:rsidRPr="008A763F">
              <w:rPr>
                <w:b/>
                <w:i/>
                <w:color w:val="auto"/>
                <w:sz w:val="20"/>
                <w:szCs w:val="20"/>
              </w:rPr>
              <w:t xml:space="preserve"> </w:t>
            </w:r>
          </w:p>
          <w:p w:rsidR="00AD4777" w:rsidRPr="008A763F" w:rsidRDefault="00E45728" w:rsidP="00781480">
            <w:pPr>
              <w:spacing w:after="0" w:line="259" w:lineRule="auto"/>
              <w:ind w:left="73" w:firstLine="0"/>
              <w:rPr>
                <w:color w:val="auto"/>
                <w:sz w:val="20"/>
                <w:szCs w:val="20"/>
              </w:rPr>
            </w:pPr>
            <w:r w:rsidRPr="008A763F">
              <w:rPr>
                <w:b/>
                <w:i/>
                <w:color w:val="auto"/>
                <w:sz w:val="20"/>
                <w:szCs w:val="20"/>
              </w:rPr>
              <w:t xml:space="preserve"> </w:t>
            </w:r>
          </w:p>
          <w:p w:rsidR="00AD4777" w:rsidRPr="008A763F" w:rsidRDefault="00E45728" w:rsidP="00781480">
            <w:pPr>
              <w:spacing w:after="0" w:line="259" w:lineRule="auto"/>
              <w:ind w:left="10" w:firstLine="0"/>
              <w:rPr>
                <w:color w:val="auto"/>
                <w:sz w:val="20"/>
                <w:szCs w:val="20"/>
              </w:rPr>
            </w:pPr>
            <w:r w:rsidRPr="008A763F">
              <w:rPr>
                <w:b/>
                <w:i/>
                <w:color w:val="auto"/>
                <w:sz w:val="20"/>
                <w:szCs w:val="20"/>
              </w:rPr>
              <w:t xml:space="preserve">Unitatea de curs </w:t>
            </w:r>
          </w:p>
        </w:tc>
        <w:tc>
          <w:tcPr>
            <w:tcW w:w="6095" w:type="dxa"/>
            <w:gridSpan w:val="7"/>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3" w:firstLine="0"/>
              <w:rPr>
                <w:color w:val="auto"/>
                <w:sz w:val="20"/>
                <w:szCs w:val="20"/>
              </w:rPr>
            </w:pPr>
            <w:r w:rsidRPr="008A763F">
              <w:rPr>
                <w:b/>
                <w:i/>
                <w:color w:val="auto"/>
                <w:sz w:val="20"/>
                <w:szCs w:val="20"/>
              </w:rPr>
              <w:t xml:space="preserve">Semestrul   II, </w:t>
            </w:r>
            <w:r w:rsidR="00F56002" w:rsidRPr="008A763F">
              <w:rPr>
                <w:b/>
                <w:i/>
                <w:color w:val="auto"/>
                <w:sz w:val="20"/>
                <w:szCs w:val="20"/>
                <w:lang w:val="ro-MD"/>
              </w:rPr>
              <w:t>20 săptămîni</w:t>
            </w:r>
            <w:r w:rsidRPr="008A763F">
              <w:rPr>
                <w:b/>
                <w:i/>
                <w:color w:val="auto"/>
                <w:sz w:val="20"/>
                <w:szCs w:val="20"/>
              </w:rPr>
              <w:t xml:space="preserve"> </w:t>
            </w:r>
          </w:p>
        </w:tc>
        <w:tc>
          <w:tcPr>
            <w:tcW w:w="993" w:type="dxa"/>
            <w:vMerge w:val="restart"/>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90" w:line="259" w:lineRule="auto"/>
              <w:ind w:left="108" w:firstLine="0"/>
              <w:rPr>
                <w:color w:val="auto"/>
                <w:sz w:val="20"/>
                <w:szCs w:val="20"/>
                <w:lang w:val="ro-MD"/>
              </w:rPr>
            </w:pPr>
            <w:r w:rsidRPr="008A763F">
              <w:rPr>
                <w:b/>
                <w:i/>
                <w:color w:val="auto"/>
                <w:sz w:val="20"/>
                <w:szCs w:val="20"/>
              </w:rPr>
              <w:t>Not</w:t>
            </w:r>
            <w:r w:rsidR="006E2B25" w:rsidRPr="008A763F">
              <w:rPr>
                <w:b/>
                <w:i/>
                <w:color w:val="auto"/>
                <w:sz w:val="20"/>
                <w:szCs w:val="20"/>
                <w:lang w:val="ro-MD"/>
              </w:rPr>
              <w:t>ă</w:t>
            </w:r>
          </w:p>
          <w:p w:rsidR="00AD4777" w:rsidRPr="008A763F" w:rsidRDefault="00E45728" w:rsidP="00781480">
            <w:pPr>
              <w:spacing w:after="0" w:line="259" w:lineRule="auto"/>
              <w:ind w:left="-19" w:firstLine="0"/>
              <w:rPr>
                <w:color w:val="auto"/>
                <w:sz w:val="20"/>
                <w:szCs w:val="20"/>
              </w:rPr>
            </w:pPr>
            <w:r w:rsidRPr="008A763F">
              <w:rPr>
                <w:b/>
                <w:i/>
                <w:color w:val="auto"/>
                <w:sz w:val="20"/>
                <w:szCs w:val="20"/>
              </w:rPr>
              <w:t xml:space="preserve">  </w:t>
            </w:r>
          </w:p>
        </w:tc>
        <w:tc>
          <w:tcPr>
            <w:tcW w:w="34" w:type="dxa"/>
            <w:vMerge w:val="restart"/>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AD4777" w:rsidRPr="00781480" w:rsidTr="00193C3B">
        <w:trPr>
          <w:trHeight w:val="562"/>
        </w:trPr>
        <w:tc>
          <w:tcPr>
            <w:tcW w:w="567" w:type="dxa"/>
            <w:vMerge/>
            <w:tcBorders>
              <w:top w:val="nil"/>
              <w:left w:val="single" w:sz="4" w:space="0" w:color="000000"/>
              <w:bottom w:val="nil"/>
              <w:right w:val="single" w:sz="4" w:space="0" w:color="000000"/>
            </w:tcBorders>
            <w:vAlign w:val="bottom"/>
          </w:tcPr>
          <w:p w:rsidR="00AD4777" w:rsidRPr="00781480" w:rsidRDefault="00AD4777" w:rsidP="00781480">
            <w:pPr>
              <w:spacing w:after="160" w:line="259" w:lineRule="auto"/>
              <w:ind w:left="0" w:firstLine="0"/>
              <w:rPr>
                <w:color w:val="auto"/>
                <w:szCs w:val="24"/>
              </w:rPr>
            </w:pPr>
          </w:p>
        </w:tc>
        <w:tc>
          <w:tcPr>
            <w:tcW w:w="3119" w:type="dxa"/>
            <w:vMerge/>
            <w:tcBorders>
              <w:top w:val="nil"/>
              <w:left w:val="single" w:sz="4" w:space="0" w:color="000000"/>
              <w:bottom w:val="nil"/>
              <w:right w:val="single" w:sz="4" w:space="0" w:color="000000"/>
            </w:tcBorders>
          </w:tcPr>
          <w:p w:rsidR="00AD4777" w:rsidRPr="008A763F" w:rsidRDefault="00AD4777" w:rsidP="00781480">
            <w:pPr>
              <w:spacing w:after="160" w:line="259" w:lineRule="auto"/>
              <w:ind w:left="0" w:firstLine="0"/>
              <w:rPr>
                <w:color w:val="auto"/>
                <w:sz w:val="20"/>
                <w:szCs w:val="20"/>
              </w:rPr>
            </w:pPr>
          </w:p>
        </w:tc>
        <w:tc>
          <w:tcPr>
            <w:tcW w:w="3691" w:type="dxa"/>
            <w:gridSpan w:val="4"/>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                          ORE </w:t>
            </w:r>
          </w:p>
        </w:tc>
        <w:tc>
          <w:tcPr>
            <w:tcW w:w="2404" w:type="dxa"/>
            <w:gridSpan w:val="3"/>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Forma de evaluare  </w:t>
            </w:r>
          </w:p>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            / Credite </w:t>
            </w:r>
          </w:p>
        </w:tc>
        <w:tc>
          <w:tcPr>
            <w:tcW w:w="993" w:type="dxa"/>
            <w:vMerge/>
            <w:tcBorders>
              <w:top w:val="nil"/>
              <w:left w:val="single" w:sz="4" w:space="0" w:color="000000"/>
              <w:bottom w:val="single" w:sz="4" w:space="0" w:color="000000"/>
              <w:right w:val="single" w:sz="4" w:space="0" w:color="000000"/>
            </w:tcBorders>
          </w:tcPr>
          <w:p w:rsidR="00AD4777" w:rsidRPr="008A763F" w:rsidRDefault="00AD4777" w:rsidP="00781480">
            <w:pPr>
              <w:spacing w:after="160" w:line="259" w:lineRule="auto"/>
              <w:ind w:left="0" w:firstLine="0"/>
              <w:rPr>
                <w:color w:val="auto"/>
                <w:sz w:val="20"/>
                <w:szCs w:val="20"/>
              </w:rPr>
            </w:pPr>
          </w:p>
        </w:tc>
        <w:tc>
          <w:tcPr>
            <w:tcW w:w="34" w:type="dxa"/>
            <w:vMerge/>
            <w:tcBorders>
              <w:top w:val="nil"/>
              <w:left w:val="single" w:sz="4" w:space="0" w:color="000000"/>
              <w:bottom w:val="single" w:sz="4" w:space="0" w:color="000000"/>
              <w:right w:val="nil"/>
            </w:tcBorders>
            <w:vAlign w:val="bottom"/>
          </w:tcPr>
          <w:p w:rsidR="00AD4777" w:rsidRPr="00781480" w:rsidRDefault="00AD4777" w:rsidP="00781480">
            <w:pPr>
              <w:spacing w:after="160" w:line="259" w:lineRule="auto"/>
              <w:ind w:left="0" w:firstLine="0"/>
              <w:rPr>
                <w:color w:val="auto"/>
                <w:szCs w:val="24"/>
              </w:rPr>
            </w:pPr>
          </w:p>
        </w:tc>
      </w:tr>
      <w:tr w:rsidR="00AD4777" w:rsidRPr="00781480" w:rsidTr="006E2B25">
        <w:trPr>
          <w:trHeight w:val="838"/>
        </w:trPr>
        <w:tc>
          <w:tcPr>
            <w:tcW w:w="567" w:type="dxa"/>
            <w:vMerge/>
            <w:tcBorders>
              <w:top w:val="nil"/>
              <w:left w:val="single" w:sz="4" w:space="0" w:color="000000"/>
              <w:bottom w:val="single" w:sz="4" w:space="0" w:color="000000"/>
              <w:right w:val="single" w:sz="4" w:space="0" w:color="000000"/>
            </w:tcBorders>
            <w:vAlign w:val="bottom"/>
          </w:tcPr>
          <w:p w:rsidR="00AD4777" w:rsidRPr="00781480" w:rsidRDefault="00AD4777" w:rsidP="00781480">
            <w:pPr>
              <w:spacing w:after="160" w:line="259" w:lineRule="auto"/>
              <w:ind w:left="0" w:firstLine="0"/>
              <w:rPr>
                <w:color w:val="auto"/>
                <w:szCs w:val="24"/>
              </w:rPr>
            </w:pPr>
          </w:p>
        </w:tc>
        <w:tc>
          <w:tcPr>
            <w:tcW w:w="3119" w:type="dxa"/>
            <w:vMerge/>
            <w:tcBorders>
              <w:top w:val="nil"/>
              <w:left w:val="single" w:sz="4" w:space="0" w:color="000000"/>
              <w:bottom w:val="single" w:sz="4" w:space="0" w:color="000000"/>
              <w:right w:val="single" w:sz="4" w:space="0" w:color="000000"/>
            </w:tcBorders>
            <w:vAlign w:val="center"/>
          </w:tcPr>
          <w:p w:rsidR="00AD4777" w:rsidRPr="008A763F" w:rsidRDefault="00AD4777" w:rsidP="00781480">
            <w:pPr>
              <w:spacing w:after="160" w:line="259" w:lineRule="auto"/>
              <w:ind w:left="0" w:firstLine="0"/>
              <w:rPr>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94" w:right="82" w:firstLine="0"/>
              <w:rPr>
                <w:color w:val="auto"/>
                <w:sz w:val="20"/>
                <w:szCs w:val="20"/>
              </w:rPr>
            </w:pPr>
            <w:r w:rsidRPr="008A763F">
              <w:rPr>
                <w:b/>
                <w:i/>
                <w:color w:val="auto"/>
                <w:sz w:val="20"/>
                <w:szCs w:val="20"/>
              </w:rPr>
              <w:t xml:space="preserve">Total </w:t>
            </w:r>
          </w:p>
        </w:tc>
        <w:tc>
          <w:tcPr>
            <w:tcW w:w="993"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6" w:right="91" w:firstLine="0"/>
              <w:rPr>
                <w:color w:val="auto"/>
                <w:sz w:val="20"/>
                <w:szCs w:val="20"/>
              </w:rPr>
            </w:pPr>
            <w:r w:rsidRPr="008A763F">
              <w:rPr>
                <w:b/>
                <w:i/>
                <w:color w:val="auto"/>
                <w:sz w:val="20"/>
                <w:szCs w:val="20"/>
              </w:rPr>
              <w:t xml:space="preserve">Teorie </w:t>
            </w:r>
          </w:p>
        </w:tc>
        <w:tc>
          <w:tcPr>
            <w:tcW w:w="850"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firstLine="0"/>
              <w:rPr>
                <w:color w:val="auto"/>
                <w:sz w:val="20"/>
                <w:szCs w:val="20"/>
              </w:rPr>
            </w:pPr>
            <w:r w:rsidRPr="008A763F">
              <w:rPr>
                <w:b/>
                <w:i/>
                <w:color w:val="auto"/>
                <w:sz w:val="20"/>
                <w:szCs w:val="20"/>
              </w:rPr>
              <w:t xml:space="preserve">Prac- tică </w:t>
            </w:r>
          </w:p>
        </w:tc>
        <w:tc>
          <w:tcPr>
            <w:tcW w:w="856" w:type="dxa"/>
            <w:tcBorders>
              <w:top w:val="single" w:sz="4" w:space="0" w:color="000000"/>
              <w:left w:val="single" w:sz="4" w:space="0" w:color="000000"/>
              <w:bottom w:val="single" w:sz="4" w:space="0" w:color="000000"/>
              <w:right w:val="single" w:sz="4" w:space="0" w:color="000000"/>
            </w:tcBorders>
          </w:tcPr>
          <w:p w:rsidR="00AD4777" w:rsidRPr="008A763F" w:rsidRDefault="006E2B25" w:rsidP="00781480">
            <w:pPr>
              <w:spacing w:after="0" w:line="259" w:lineRule="auto"/>
              <w:ind w:left="0" w:firstLine="4"/>
              <w:rPr>
                <w:color w:val="auto"/>
                <w:sz w:val="20"/>
                <w:szCs w:val="20"/>
              </w:rPr>
            </w:pPr>
            <w:r w:rsidRPr="008A763F">
              <w:rPr>
                <w:b/>
                <w:i/>
                <w:color w:val="auto"/>
                <w:sz w:val="20"/>
                <w:szCs w:val="20"/>
                <w:lang w:val="ro-MD"/>
              </w:rPr>
              <w:t>Ore de studiu individual</w:t>
            </w:r>
          </w:p>
        </w:tc>
        <w:tc>
          <w:tcPr>
            <w:tcW w:w="949"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Examen </w:t>
            </w:r>
          </w:p>
        </w:tc>
        <w:tc>
          <w:tcPr>
            <w:tcW w:w="747"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Teză  </w:t>
            </w:r>
          </w:p>
        </w:tc>
        <w:tc>
          <w:tcPr>
            <w:tcW w:w="708"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10" w:firstLine="0"/>
              <w:rPr>
                <w:color w:val="auto"/>
                <w:sz w:val="20"/>
                <w:szCs w:val="20"/>
              </w:rPr>
            </w:pPr>
            <w:r w:rsidRPr="008A763F">
              <w:rPr>
                <w:b/>
                <w:i/>
                <w:color w:val="auto"/>
                <w:sz w:val="20"/>
                <w:szCs w:val="20"/>
              </w:rPr>
              <w:t>Cred</w:t>
            </w:r>
          </w:p>
          <w:p w:rsidR="00AD4777" w:rsidRPr="008A763F" w:rsidRDefault="00E45728" w:rsidP="00781480">
            <w:pPr>
              <w:spacing w:after="0" w:line="259" w:lineRule="auto"/>
              <w:ind w:left="110" w:firstLine="0"/>
              <w:rPr>
                <w:color w:val="auto"/>
                <w:sz w:val="20"/>
                <w:szCs w:val="20"/>
              </w:rPr>
            </w:pPr>
            <w:r w:rsidRPr="008A763F">
              <w:rPr>
                <w:b/>
                <w:i/>
                <w:color w:val="auto"/>
                <w:sz w:val="20"/>
                <w:szCs w:val="20"/>
              </w:rPr>
              <w:t xml:space="preserve">ite  </w:t>
            </w:r>
          </w:p>
        </w:tc>
        <w:tc>
          <w:tcPr>
            <w:tcW w:w="993"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 </w:t>
            </w:r>
          </w:p>
        </w:tc>
        <w:tc>
          <w:tcPr>
            <w:tcW w:w="34"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AD4777" w:rsidRPr="008A763F" w:rsidTr="006E2B25">
        <w:trPr>
          <w:trHeight w:val="562"/>
        </w:trPr>
        <w:tc>
          <w:tcPr>
            <w:tcW w:w="56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lang w:val="fr-CA"/>
              </w:rPr>
            </w:pPr>
            <w:r w:rsidRPr="008A763F">
              <w:rPr>
                <w:b/>
                <w:i/>
                <w:color w:val="auto"/>
                <w:sz w:val="20"/>
                <w:szCs w:val="20"/>
                <w:lang w:val="fr-CA"/>
              </w:rPr>
              <w:t xml:space="preserve">UNITĂŢI DE CURS DE CULTURĂ GENERALĂ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08" w:firstLine="0"/>
              <w:rPr>
                <w:color w:val="auto"/>
                <w:szCs w:val="24"/>
                <w:lang w:val="fr-CA"/>
              </w:rPr>
            </w:pPr>
          </w:p>
        </w:tc>
        <w:tc>
          <w:tcPr>
            <w:tcW w:w="993"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75" w:firstLine="0"/>
              <w:rPr>
                <w:color w:val="auto"/>
                <w:szCs w:val="24"/>
                <w:lang w:val="fr-CA"/>
              </w:rPr>
            </w:pP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lang w:val="fr-CA"/>
              </w:rPr>
            </w:pPr>
            <w:r w:rsidRPr="00781480">
              <w:rPr>
                <w:b/>
                <w:color w:val="auto"/>
                <w:szCs w:val="24"/>
                <w:lang w:val="fr-CA"/>
              </w:rPr>
              <w:t xml:space="preserve"> </w:t>
            </w:r>
          </w:p>
        </w:tc>
        <w:tc>
          <w:tcPr>
            <w:tcW w:w="856"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6" w:firstLine="0"/>
              <w:rPr>
                <w:color w:val="auto"/>
                <w:szCs w:val="24"/>
                <w:lang w:val="fr-CA"/>
              </w:rPr>
            </w:pPr>
            <w:r w:rsidRPr="00781480">
              <w:rPr>
                <w:b/>
                <w:color w:val="auto"/>
                <w:szCs w:val="24"/>
                <w:lang w:val="fr-CA"/>
              </w:rPr>
              <w:t xml:space="preserve"> </w:t>
            </w:r>
          </w:p>
          <w:p w:rsidR="00AD4777" w:rsidRPr="00781480" w:rsidRDefault="00E45728" w:rsidP="00781480">
            <w:pPr>
              <w:spacing w:after="0" w:line="259" w:lineRule="auto"/>
              <w:ind w:left="76" w:firstLine="0"/>
              <w:rPr>
                <w:color w:val="auto"/>
                <w:szCs w:val="24"/>
                <w:lang w:val="fr-CA"/>
              </w:rPr>
            </w:pPr>
            <w:r w:rsidRPr="00781480">
              <w:rPr>
                <w:b/>
                <w:color w:val="auto"/>
                <w:szCs w:val="24"/>
                <w:lang w:val="fr-CA"/>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lang w:val="fr-CA"/>
              </w:rPr>
            </w:pPr>
            <w:r w:rsidRPr="00781480">
              <w:rPr>
                <w:b/>
                <w:color w:val="auto"/>
                <w:szCs w:val="24"/>
                <w:lang w:val="fr-CA"/>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lang w:val="fr-CA"/>
              </w:rPr>
            </w:pPr>
            <w:r w:rsidRPr="00781480">
              <w:rPr>
                <w:b/>
                <w:color w:val="auto"/>
                <w:szCs w:val="24"/>
                <w:lang w:val="fr-CA"/>
              </w:rPr>
              <w:t xml:space="preserve"> </w:t>
            </w:r>
          </w:p>
          <w:p w:rsidR="00AD4777" w:rsidRPr="00781480" w:rsidRDefault="00E45728" w:rsidP="00781480">
            <w:pPr>
              <w:spacing w:after="0" w:line="259" w:lineRule="auto"/>
              <w:ind w:left="72" w:firstLine="0"/>
              <w:rPr>
                <w:color w:val="auto"/>
                <w:szCs w:val="24"/>
                <w:lang w:val="fr-CA"/>
              </w:rPr>
            </w:pPr>
            <w:r w:rsidRPr="00781480">
              <w:rPr>
                <w:b/>
                <w:color w:val="auto"/>
                <w:szCs w:val="24"/>
                <w:lang w:val="fr-C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lang w:val="fr-CA"/>
              </w:rPr>
            </w:pPr>
            <w:r w:rsidRPr="00781480">
              <w:rPr>
                <w:b/>
                <w:color w:val="auto"/>
                <w:szCs w:val="24"/>
                <w:lang w:val="fr-CA"/>
              </w:rPr>
              <w:t xml:space="preserve"> </w:t>
            </w:r>
          </w:p>
          <w:p w:rsidR="00AD4777" w:rsidRPr="00781480" w:rsidRDefault="00E45728" w:rsidP="00781480">
            <w:pPr>
              <w:spacing w:after="0" w:line="259" w:lineRule="auto"/>
              <w:ind w:left="74" w:firstLine="0"/>
              <w:rPr>
                <w:color w:val="auto"/>
                <w:szCs w:val="24"/>
                <w:lang w:val="fr-CA"/>
              </w:rPr>
            </w:pPr>
            <w:r w:rsidRPr="00781480">
              <w:rPr>
                <w:b/>
                <w:color w:val="auto"/>
                <w:szCs w:val="24"/>
                <w:lang w:val="fr-CA"/>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fr-CA"/>
              </w:rPr>
            </w:pPr>
            <w:r w:rsidRPr="00781480">
              <w:rPr>
                <w:b/>
                <w:i/>
                <w:color w:val="auto"/>
                <w:szCs w:val="24"/>
                <w:lang w:val="fr-CA"/>
              </w:rPr>
              <w:t xml:space="preserve"> </w:t>
            </w:r>
          </w:p>
        </w:tc>
        <w:tc>
          <w:tcPr>
            <w:tcW w:w="34"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lang w:val="fr-CA"/>
              </w:rPr>
            </w:pPr>
          </w:p>
        </w:tc>
      </w:tr>
      <w:tr w:rsidR="00AD4777" w:rsidRPr="00781480" w:rsidTr="006E2B25">
        <w:trPr>
          <w:trHeight w:val="562"/>
        </w:trPr>
        <w:tc>
          <w:tcPr>
            <w:tcW w:w="56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1. </w:t>
            </w:r>
          </w:p>
        </w:tc>
        <w:tc>
          <w:tcPr>
            <w:tcW w:w="311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tabs>
                <w:tab w:val="center" w:pos="1152"/>
                <w:tab w:val="center" w:pos="2007"/>
                <w:tab w:val="right" w:pos="3104"/>
              </w:tabs>
              <w:spacing w:after="0" w:line="259" w:lineRule="auto"/>
              <w:ind w:left="0" w:firstLine="0"/>
              <w:rPr>
                <w:color w:val="auto"/>
                <w:szCs w:val="24"/>
                <w:lang w:val="fr-CA"/>
              </w:rPr>
            </w:pPr>
            <w:r w:rsidRPr="00781480">
              <w:rPr>
                <w:color w:val="auto"/>
                <w:szCs w:val="24"/>
                <w:lang w:val="fr-CA"/>
              </w:rPr>
              <w:t xml:space="preserve">Limba </w:t>
            </w:r>
            <w:r w:rsidRPr="00781480">
              <w:rPr>
                <w:color w:val="auto"/>
                <w:szCs w:val="24"/>
                <w:lang w:val="fr-CA"/>
              </w:rPr>
              <w:tab/>
              <w:t xml:space="preserve">şi </w:t>
            </w:r>
            <w:r w:rsidRPr="00781480">
              <w:rPr>
                <w:color w:val="auto"/>
                <w:szCs w:val="24"/>
                <w:lang w:val="fr-CA"/>
              </w:rPr>
              <w:tab/>
              <w:t xml:space="preserve">literatura </w:t>
            </w:r>
            <w:r w:rsidRPr="00781480">
              <w:rPr>
                <w:color w:val="auto"/>
                <w:szCs w:val="24"/>
                <w:lang w:val="fr-CA"/>
              </w:rPr>
              <w:tab/>
              <w:t xml:space="preserve">de </w:t>
            </w:r>
          </w:p>
          <w:p w:rsidR="00AD4777" w:rsidRPr="00781480" w:rsidRDefault="00E45728" w:rsidP="00781480">
            <w:pPr>
              <w:spacing w:after="0" w:line="259" w:lineRule="auto"/>
              <w:ind w:left="108" w:firstLine="0"/>
              <w:rPr>
                <w:color w:val="auto"/>
                <w:szCs w:val="24"/>
                <w:lang w:val="fr-CA"/>
              </w:rPr>
            </w:pPr>
            <w:proofErr w:type="gramStart"/>
            <w:r w:rsidRPr="00781480">
              <w:rPr>
                <w:color w:val="auto"/>
                <w:szCs w:val="24"/>
                <w:lang w:val="fr-CA"/>
              </w:rPr>
              <w:t>instruire</w:t>
            </w:r>
            <w:proofErr w:type="gramEnd"/>
            <w:r w:rsidRPr="00781480">
              <w:rPr>
                <w:color w:val="auto"/>
                <w:szCs w:val="24"/>
                <w:lang w:val="fr-CA"/>
              </w:rPr>
              <w:t xml:space="preserve">           </w:t>
            </w:r>
            <w:r w:rsidRPr="00781480">
              <w:rPr>
                <w:b/>
                <w:i/>
                <w:color w:val="auto"/>
                <w:szCs w:val="24"/>
                <w:lang w:val="fr-C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D4777" w:rsidRPr="00781480" w:rsidRDefault="006E2B25" w:rsidP="008A763F">
            <w:pPr>
              <w:spacing w:after="0" w:line="259" w:lineRule="auto"/>
              <w:ind w:left="10" w:firstLine="0"/>
              <w:jc w:val="center"/>
              <w:rPr>
                <w:color w:val="auto"/>
                <w:szCs w:val="24"/>
              </w:rPr>
            </w:pPr>
            <w:r w:rsidRPr="00781480">
              <w:rPr>
                <w:color w:val="auto"/>
                <w:szCs w:val="24"/>
                <w:lang w:val="ro-MD"/>
              </w:rPr>
              <w:t>80</w:t>
            </w:r>
          </w:p>
        </w:tc>
        <w:tc>
          <w:tcPr>
            <w:tcW w:w="993" w:type="dxa"/>
            <w:tcBorders>
              <w:top w:val="single" w:sz="4" w:space="0" w:color="000000"/>
              <w:left w:val="single" w:sz="4" w:space="0" w:color="000000"/>
              <w:bottom w:val="single" w:sz="4" w:space="0" w:color="000000"/>
              <w:right w:val="single" w:sz="4" w:space="0" w:color="000000"/>
            </w:tcBorders>
          </w:tcPr>
          <w:p w:rsidR="00AD4777" w:rsidRPr="00781480" w:rsidRDefault="00E45728" w:rsidP="008A763F">
            <w:pPr>
              <w:spacing w:after="0" w:line="259" w:lineRule="auto"/>
              <w:ind w:left="15" w:firstLine="0"/>
              <w:jc w:val="center"/>
              <w:rPr>
                <w:color w:val="auto"/>
                <w:szCs w:val="24"/>
              </w:rPr>
            </w:pPr>
            <w:r w:rsidRPr="00781480">
              <w:rPr>
                <w:color w:val="auto"/>
                <w:szCs w:val="24"/>
              </w:rPr>
              <w:t>80</w:t>
            </w:r>
          </w:p>
        </w:tc>
        <w:tc>
          <w:tcPr>
            <w:tcW w:w="850" w:type="dxa"/>
            <w:tcBorders>
              <w:top w:val="single" w:sz="4" w:space="0" w:color="000000"/>
              <w:left w:val="single" w:sz="4" w:space="0" w:color="000000"/>
              <w:bottom w:val="single" w:sz="4" w:space="0" w:color="000000"/>
              <w:right w:val="single" w:sz="4" w:space="0" w:color="000000"/>
            </w:tcBorders>
          </w:tcPr>
          <w:p w:rsidR="00AD4777" w:rsidRPr="00781480" w:rsidRDefault="00AD4777" w:rsidP="008A763F">
            <w:pPr>
              <w:spacing w:after="0" w:line="259" w:lineRule="auto"/>
              <w:jc w:val="center"/>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6"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4"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13683" w:rsidRPr="00781480" w:rsidTr="006E2B25">
        <w:trPr>
          <w:gridAfter w:val="1"/>
          <w:wAfter w:w="34" w:type="dxa"/>
          <w:trHeight w:val="288"/>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108" w:firstLine="0"/>
              <w:rPr>
                <w:color w:val="auto"/>
                <w:szCs w:val="24"/>
              </w:rPr>
            </w:pPr>
            <w:r w:rsidRPr="00781480">
              <w:rPr>
                <w:b/>
                <w:i/>
                <w:color w:val="auto"/>
                <w:szCs w:val="24"/>
              </w:rPr>
              <w:t xml:space="preserve">2.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108" w:firstLine="0"/>
              <w:rPr>
                <w:color w:val="auto"/>
                <w:szCs w:val="24"/>
              </w:rPr>
            </w:pPr>
            <w:r w:rsidRPr="00781480">
              <w:rPr>
                <w:color w:val="auto"/>
                <w:szCs w:val="24"/>
              </w:rPr>
              <w:t xml:space="preserve">Limba străină  </w:t>
            </w:r>
            <w:r w:rsidRPr="00781480">
              <w:rPr>
                <w:b/>
                <w:i/>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10" w:firstLine="0"/>
              <w:jc w:val="center"/>
              <w:rPr>
                <w:color w:val="auto"/>
                <w:szCs w:val="24"/>
                <w:lang w:val="ro-MD"/>
              </w:rPr>
            </w:pPr>
            <w:r w:rsidRPr="00781480">
              <w:rPr>
                <w:color w:val="auto"/>
                <w:szCs w:val="24"/>
                <w:lang w:val="ro-MD"/>
              </w:rPr>
              <w:t>60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15" w:firstLine="0"/>
              <w:jc w:val="center"/>
              <w:rPr>
                <w:color w:val="auto"/>
                <w:szCs w:val="24"/>
              </w:rPr>
            </w:pPr>
            <w:r w:rsidRPr="00781480">
              <w:rPr>
                <w:color w:val="auto"/>
                <w:szCs w:val="24"/>
              </w:rPr>
              <w:t>60</w:t>
            </w: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jc w:val="center"/>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16"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72"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72"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74"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108" w:firstLine="0"/>
              <w:rPr>
                <w:color w:val="auto"/>
                <w:szCs w:val="24"/>
              </w:rPr>
            </w:pPr>
            <w:r w:rsidRPr="00781480">
              <w:rPr>
                <w:b/>
                <w:i/>
                <w:color w:val="auto"/>
                <w:szCs w:val="24"/>
              </w:rPr>
              <w:t xml:space="preserve"> </w:t>
            </w:r>
          </w:p>
        </w:tc>
      </w:tr>
      <w:tr w:rsidR="00113683" w:rsidRPr="00781480" w:rsidTr="006E2B25">
        <w:tblPrEx>
          <w:tblCellMar>
            <w:top w:w="7" w:type="dxa"/>
            <w:left w:w="108" w:type="dxa"/>
            <w:right w:w="51" w:type="dxa"/>
          </w:tblCellMar>
        </w:tblPrEx>
        <w:trPr>
          <w:gridAfter w:val="1"/>
          <w:wAfter w:w="34" w:type="dxa"/>
          <w:trHeight w:val="288"/>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3.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color w:val="auto"/>
                <w:szCs w:val="24"/>
              </w:rPr>
              <w:t xml:space="preserve">Istoria  </w:t>
            </w:r>
            <w:r w:rsidRPr="00781480">
              <w:rPr>
                <w:b/>
                <w:i/>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62" w:firstLine="0"/>
              <w:jc w:val="center"/>
              <w:rPr>
                <w:color w:val="auto"/>
                <w:szCs w:val="24"/>
                <w:lang w:val="ro-MD"/>
              </w:rPr>
            </w:pPr>
            <w:r w:rsidRPr="00781480">
              <w:rPr>
                <w:color w:val="auto"/>
                <w:szCs w:val="24"/>
                <w:lang w:val="ro-MD"/>
              </w:rPr>
              <w:t>40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57" w:firstLine="0"/>
              <w:jc w:val="center"/>
              <w:rPr>
                <w:color w:val="auto"/>
                <w:szCs w:val="24"/>
                <w:lang w:val="ro-MD"/>
              </w:rPr>
            </w:pPr>
            <w:r w:rsidRPr="00781480">
              <w:rPr>
                <w:color w:val="auto"/>
                <w:szCs w:val="24"/>
                <w:lang w:val="ro-MD"/>
              </w:rPr>
              <w:t>40</w:t>
            </w: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0" w:right="54" w:firstLine="0"/>
              <w:jc w:val="center"/>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6"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3"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r w:rsidR="00113683" w:rsidRPr="00781480" w:rsidTr="006E2B25">
        <w:tblPrEx>
          <w:tblCellMar>
            <w:top w:w="7" w:type="dxa"/>
            <w:left w:w="108" w:type="dxa"/>
            <w:right w:w="51" w:type="dxa"/>
          </w:tblCellMar>
        </w:tblPrEx>
        <w:trPr>
          <w:gridAfter w:val="1"/>
          <w:wAfter w:w="34" w:type="dxa"/>
          <w:trHeight w:val="286"/>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4.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color w:val="auto"/>
                <w:szCs w:val="24"/>
              </w:rPr>
              <w:t>Geografia</w:t>
            </w:r>
            <w:r w:rsidRPr="00781480">
              <w:rPr>
                <w:b/>
                <w:i/>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62" w:firstLine="0"/>
              <w:jc w:val="center"/>
              <w:rPr>
                <w:color w:val="auto"/>
                <w:szCs w:val="24"/>
                <w:lang w:val="ro-MD"/>
              </w:rPr>
            </w:pPr>
            <w:r w:rsidRPr="00781480">
              <w:rPr>
                <w:color w:val="auto"/>
                <w:szCs w:val="24"/>
                <w:lang w:val="ro-MD"/>
              </w:rPr>
              <w:t>40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57" w:firstLine="0"/>
              <w:jc w:val="center"/>
              <w:rPr>
                <w:color w:val="auto"/>
                <w:szCs w:val="24"/>
                <w:lang w:val="ro-MD"/>
              </w:rPr>
            </w:pPr>
            <w:r w:rsidRPr="00781480">
              <w:rPr>
                <w:color w:val="auto"/>
                <w:szCs w:val="24"/>
                <w:lang w:val="ro-MD"/>
              </w:rPr>
              <w:t>40</w:t>
            </w: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0" w:right="54" w:firstLine="0"/>
              <w:jc w:val="center"/>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7"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3"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r w:rsidR="00113683" w:rsidRPr="00781480" w:rsidTr="006E2B25">
        <w:tblPrEx>
          <w:tblCellMar>
            <w:top w:w="7" w:type="dxa"/>
            <w:left w:w="108" w:type="dxa"/>
            <w:right w:w="51" w:type="dxa"/>
          </w:tblCellMar>
        </w:tblPrEx>
        <w:trPr>
          <w:gridAfter w:val="1"/>
          <w:wAfter w:w="34" w:type="dxa"/>
          <w:trHeight w:val="286"/>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5.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color w:val="auto"/>
                <w:szCs w:val="24"/>
              </w:rPr>
              <w:t xml:space="preserve">Matematica  </w:t>
            </w:r>
            <w:r w:rsidRPr="00781480">
              <w:rPr>
                <w:b/>
                <w:i/>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firstLine="0"/>
              <w:jc w:val="center"/>
              <w:rPr>
                <w:color w:val="auto"/>
                <w:szCs w:val="24"/>
                <w:lang w:val="ro-MD"/>
              </w:rPr>
            </w:pPr>
            <w:r w:rsidRPr="00781480">
              <w:rPr>
                <w:color w:val="auto"/>
                <w:szCs w:val="24"/>
                <w:lang w:val="ro-MD"/>
              </w:rPr>
              <w:t>100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57" w:firstLine="0"/>
              <w:jc w:val="center"/>
              <w:rPr>
                <w:color w:val="auto"/>
                <w:szCs w:val="24"/>
                <w:lang w:val="ro-MD"/>
              </w:rPr>
            </w:pPr>
            <w:r w:rsidRPr="00781480">
              <w:rPr>
                <w:color w:val="auto"/>
                <w:szCs w:val="24"/>
                <w:lang w:val="ro-MD"/>
              </w:rPr>
              <w:t>100</w:t>
            </w: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0" w:right="54" w:firstLine="0"/>
              <w:jc w:val="center"/>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7"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3"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r w:rsidR="00113683" w:rsidRPr="00781480" w:rsidTr="006E2B25">
        <w:tblPrEx>
          <w:tblCellMar>
            <w:top w:w="7" w:type="dxa"/>
            <w:left w:w="108" w:type="dxa"/>
            <w:right w:w="51" w:type="dxa"/>
          </w:tblCellMar>
        </w:tblPrEx>
        <w:trPr>
          <w:gridAfter w:val="1"/>
          <w:wAfter w:w="34" w:type="dxa"/>
          <w:trHeight w:val="286"/>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6.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color w:val="auto"/>
                <w:szCs w:val="24"/>
              </w:rPr>
              <w:t>Fizica /Astronomia</w:t>
            </w:r>
            <w:r w:rsidRPr="00781480">
              <w:rPr>
                <w:b/>
                <w:i/>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62" w:firstLine="0"/>
              <w:jc w:val="center"/>
              <w:rPr>
                <w:color w:val="auto"/>
                <w:szCs w:val="24"/>
                <w:lang w:val="ro-MD"/>
              </w:rPr>
            </w:pPr>
            <w:r w:rsidRPr="00781480">
              <w:rPr>
                <w:color w:val="auto"/>
                <w:szCs w:val="24"/>
                <w:lang w:val="ro-MD"/>
              </w:rPr>
              <w:t>40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57" w:firstLine="0"/>
              <w:jc w:val="center"/>
              <w:rPr>
                <w:color w:val="auto"/>
                <w:szCs w:val="24"/>
                <w:lang w:val="ro-MD"/>
              </w:rPr>
            </w:pPr>
            <w:r w:rsidRPr="00781480">
              <w:rPr>
                <w:color w:val="auto"/>
                <w:szCs w:val="24"/>
                <w:lang w:val="ro-MD"/>
              </w:rPr>
              <w:t>40</w:t>
            </w: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0" w:right="54" w:firstLine="0"/>
              <w:jc w:val="center"/>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6"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3"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r w:rsidR="00113683" w:rsidRPr="00781480" w:rsidTr="006E2B25">
        <w:tblPrEx>
          <w:tblCellMar>
            <w:top w:w="7" w:type="dxa"/>
            <w:left w:w="108" w:type="dxa"/>
            <w:right w:w="51" w:type="dxa"/>
          </w:tblCellMar>
        </w:tblPrEx>
        <w:trPr>
          <w:gridAfter w:val="1"/>
          <w:wAfter w:w="34" w:type="dxa"/>
          <w:trHeight w:val="286"/>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7.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color w:val="auto"/>
                <w:szCs w:val="24"/>
              </w:rPr>
              <w:t xml:space="preserve">Chimia   </w:t>
            </w:r>
            <w:r w:rsidRPr="00781480">
              <w:rPr>
                <w:b/>
                <w:i/>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62" w:firstLine="0"/>
              <w:jc w:val="center"/>
              <w:rPr>
                <w:color w:val="auto"/>
                <w:szCs w:val="24"/>
                <w:lang w:val="ro-MD"/>
              </w:rPr>
            </w:pPr>
            <w:r w:rsidRPr="00781480">
              <w:rPr>
                <w:color w:val="auto"/>
                <w:szCs w:val="24"/>
                <w:lang w:val="ro-MD"/>
              </w:rPr>
              <w:t>40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57" w:firstLine="0"/>
              <w:jc w:val="center"/>
              <w:rPr>
                <w:color w:val="auto"/>
                <w:szCs w:val="24"/>
                <w:lang w:val="ro-MD"/>
              </w:rPr>
            </w:pPr>
            <w:r w:rsidRPr="00781480">
              <w:rPr>
                <w:color w:val="auto"/>
                <w:szCs w:val="24"/>
                <w:lang w:val="ro-MD"/>
              </w:rPr>
              <w:t>40</w:t>
            </w: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0" w:right="54" w:firstLine="0"/>
              <w:jc w:val="center"/>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6"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3"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r w:rsidR="00113683" w:rsidRPr="00781480" w:rsidTr="006E2B25">
        <w:tblPrEx>
          <w:tblCellMar>
            <w:top w:w="7" w:type="dxa"/>
            <w:left w:w="108" w:type="dxa"/>
            <w:right w:w="51" w:type="dxa"/>
          </w:tblCellMar>
        </w:tblPrEx>
        <w:trPr>
          <w:gridAfter w:val="1"/>
          <w:wAfter w:w="34" w:type="dxa"/>
          <w:trHeight w:val="286"/>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8.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color w:val="auto"/>
                <w:szCs w:val="24"/>
              </w:rPr>
              <w:t>Biologia</w:t>
            </w:r>
            <w:r w:rsidRPr="00781480">
              <w:rPr>
                <w:b/>
                <w:i/>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62" w:firstLine="0"/>
              <w:jc w:val="center"/>
              <w:rPr>
                <w:color w:val="auto"/>
                <w:szCs w:val="24"/>
                <w:lang w:val="ro-MD"/>
              </w:rPr>
            </w:pPr>
            <w:r w:rsidRPr="00781480">
              <w:rPr>
                <w:color w:val="auto"/>
                <w:szCs w:val="24"/>
                <w:lang w:val="ro-MD"/>
              </w:rPr>
              <w:t>40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57" w:firstLine="0"/>
              <w:jc w:val="center"/>
              <w:rPr>
                <w:color w:val="auto"/>
                <w:szCs w:val="24"/>
                <w:lang w:val="ro-MD"/>
              </w:rPr>
            </w:pPr>
            <w:r w:rsidRPr="00781480">
              <w:rPr>
                <w:color w:val="auto"/>
                <w:szCs w:val="24"/>
                <w:lang w:val="ro-MD"/>
              </w:rPr>
              <w:t>40</w:t>
            </w: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0" w:right="54" w:firstLine="0"/>
              <w:jc w:val="center"/>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6"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3"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r w:rsidR="00113683" w:rsidRPr="00781480" w:rsidTr="006E2B25">
        <w:tblPrEx>
          <w:tblCellMar>
            <w:top w:w="7" w:type="dxa"/>
            <w:left w:w="108" w:type="dxa"/>
            <w:right w:w="51" w:type="dxa"/>
          </w:tblCellMar>
        </w:tblPrEx>
        <w:trPr>
          <w:gridAfter w:val="1"/>
          <w:wAfter w:w="34" w:type="dxa"/>
          <w:trHeight w:val="288"/>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9.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color w:val="auto"/>
                <w:szCs w:val="24"/>
              </w:rPr>
              <w:t xml:space="preserve">Informatica  </w:t>
            </w:r>
            <w:r w:rsidRPr="00781480">
              <w:rPr>
                <w:b/>
                <w:i/>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62" w:firstLine="0"/>
              <w:jc w:val="center"/>
              <w:rPr>
                <w:color w:val="auto"/>
                <w:szCs w:val="24"/>
                <w:lang w:val="ro-MD"/>
              </w:rPr>
            </w:pPr>
            <w:r w:rsidRPr="00781480">
              <w:rPr>
                <w:color w:val="auto"/>
                <w:szCs w:val="24"/>
                <w:lang w:val="ro-MD"/>
              </w:rPr>
              <w:t>20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57" w:firstLine="0"/>
              <w:jc w:val="center"/>
              <w:rPr>
                <w:color w:val="auto"/>
                <w:szCs w:val="24"/>
                <w:lang w:val="ro-MD"/>
              </w:rPr>
            </w:pPr>
            <w:r w:rsidRPr="00781480">
              <w:rPr>
                <w:color w:val="auto"/>
                <w:szCs w:val="24"/>
                <w:lang w:val="ro-MD"/>
              </w:rPr>
              <w:t>20</w:t>
            </w: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0" w:right="54" w:firstLine="0"/>
              <w:jc w:val="center"/>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6"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3"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r w:rsidR="00113683" w:rsidRPr="00781480" w:rsidTr="006E2B25">
        <w:tblPrEx>
          <w:tblCellMar>
            <w:top w:w="7" w:type="dxa"/>
            <w:left w:w="108" w:type="dxa"/>
            <w:right w:w="51" w:type="dxa"/>
          </w:tblCellMar>
        </w:tblPrEx>
        <w:trPr>
          <w:gridAfter w:val="1"/>
          <w:wAfter w:w="34" w:type="dxa"/>
          <w:trHeight w:val="286"/>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10.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color w:val="auto"/>
                <w:szCs w:val="24"/>
              </w:rPr>
              <w:t xml:space="preserve">Educaţia fizică    </w:t>
            </w:r>
            <w:r w:rsidRPr="00781480">
              <w:rPr>
                <w:b/>
                <w:i/>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62" w:firstLine="0"/>
              <w:jc w:val="center"/>
              <w:rPr>
                <w:color w:val="auto"/>
                <w:szCs w:val="24"/>
                <w:lang w:val="ro-MD"/>
              </w:rPr>
            </w:pPr>
            <w:r w:rsidRPr="00781480">
              <w:rPr>
                <w:color w:val="auto"/>
                <w:szCs w:val="24"/>
                <w:lang w:val="ro-MD"/>
              </w:rPr>
              <w:t>40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0" w:right="57" w:firstLine="0"/>
              <w:jc w:val="center"/>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54" w:firstLine="0"/>
              <w:jc w:val="center"/>
              <w:rPr>
                <w:color w:val="auto"/>
                <w:szCs w:val="24"/>
                <w:lang w:val="ro-MD"/>
              </w:rPr>
            </w:pPr>
            <w:r w:rsidRPr="00781480">
              <w:rPr>
                <w:color w:val="auto"/>
                <w:szCs w:val="24"/>
                <w:lang w:val="ro-MD"/>
              </w:rPr>
              <w:t>40</w:t>
            </w: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7"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3"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r w:rsidR="00113683" w:rsidRPr="00781480" w:rsidTr="006E2B25">
        <w:tblPrEx>
          <w:tblCellMar>
            <w:top w:w="7" w:type="dxa"/>
            <w:left w:w="108" w:type="dxa"/>
            <w:right w:w="51" w:type="dxa"/>
          </w:tblCellMar>
        </w:tblPrEx>
        <w:trPr>
          <w:gridAfter w:val="1"/>
          <w:wAfter w:w="34" w:type="dxa"/>
          <w:trHeight w:val="286"/>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11.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color w:val="auto"/>
                <w:szCs w:val="24"/>
              </w:rPr>
              <w:t xml:space="preserve">Educaţia </w:t>
            </w:r>
            <w:r w:rsidR="00B166C1" w:rsidRPr="00781480">
              <w:rPr>
                <w:color w:val="auto"/>
                <w:szCs w:val="24"/>
                <w:lang w:val="ro-MD"/>
              </w:rPr>
              <w:t>pentru societate</w:t>
            </w:r>
            <w:r w:rsidRPr="00781480">
              <w:rPr>
                <w:color w:val="auto"/>
                <w:szCs w:val="24"/>
              </w:rPr>
              <w:t xml:space="preserve">     </w:t>
            </w:r>
            <w:r w:rsidRPr="00781480">
              <w:rPr>
                <w:b/>
                <w:i/>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62" w:firstLine="0"/>
              <w:jc w:val="center"/>
              <w:rPr>
                <w:color w:val="auto"/>
                <w:szCs w:val="24"/>
                <w:lang w:val="ro-MD"/>
              </w:rPr>
            </w:pPr>
            <w:r w:rsidRPr="00781480">
              <w:rPr>
                <w:color w:val="auto"/>
                <w:szCs w:val="24"/>
                <w:lang w:val="ro-MD"/>
              </w:rPr>
              <w:t>20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B166C1" w:rsidP="008A763F">
            <w:pPr>
              <w:spacing w:after="0" w:line="259" w:lineRule="auto"/>
              <w:ind w:left="0" w:right="57" w:firstLine="0"/>
              <w:jc w:val="center"/>
              <w:rPr>
                <w:color w:val="auto"/>
                <w:szCs w:val="24"/>
                <w:lang w:val="ro-MD"/>
              </w:rPr>
            </w:pPr>
            <w:r w:rsidRPr="00781480">
              <w:rPr>
                <w:color w:val="auto"/>
                <w:szCs w:val="24"/>
                <w:lang w:val="ro-MD"/>
              </w:rPr>
              <w:t>20</w:t>
            </w: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0" w:right="54" w:firstLine="0"/>
              <w:jc w:val="center"/>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6"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3"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r w:rsidR="00113683" w:rsidRPr="00781480" w:rsidTr="008A763F">
        <w:tblPrEx>
          <w:tblCellMar>
            <w:top w:w="7" w:type="dxa"/>
            <w:left w:w="108" w:type="dxa"/>
            <w:right w:w="51" w:type="dxa"/>
          </w:tblCellMar>
        </w:tblPrEx>
        <w:trPr>
          <w:gridAfter w:val="1"/>
          <w:wAfter w:w="34" w:type="dxa"/>
          <w:trHeight w:val="340"/>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113683" w:rsidRPr="008A763F" w:rsidRDefault="00113683" w:rsidP="00781480">
            <w:pPr>
              <w:spacing w:after="0" w:line="259" w:lineRule="auto"/>
              <w:ind w:left="0" w:firstLine="0"/>
              <w:rPr>
                <w:color w:val="auto"/>
                <w:sz w:val="20"/>
                <w:szCs w:val="20"/>
              </w:rPr>
            </w:pPr>
            <w:r w:rsidRPr="008A763F">
              <w:rPr>
                <w:b/>
                <w:i/>
                <w:color w:val="auto"/>
                <w:sz w:val="20"/>
                <w:szCs w:val="20"/>
              </w:rPr>
              <w:t xml:space="preserve">UNITĂŢI DE CURS CREDITATE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0" w:right="2" w:firstLine="0"/>
              <w:jc w:val="center"/>
              <w:rPr>
                <w:color w:val="auto"/>
                <w:szCs w:val="24"/>
              </w:rPr>
            </w:pP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3" w:firstLine="0"/>
              <w:jc w:val="center"/>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113683" w:rsidP="008A763F">
            <w:pPr>
              <w:spacing w:after="0" w:line="259" w:lineRule="auto"/>
              <w:ind w:left="3" w:firstLine="0"/>
              <w:jc w:val="center"/>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4" w:firstLine="0"/>
              <w:rPr>
                <w:color w:val="auto"/>
                <w:szCs w:val="24"/>
              </w:rPr>
            </w:pPr>
            <w:r w:rsidRPr="00781480">
              <w:rPr>
                <w:b/>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3" w:firstLine="0"/>
              <w:rPr>
                <w:color w:val="auto"/>
                <w:szCs w:val="24"/>
              </w:rPr>
            </w:pPr>
            <w:r w:rsidRPr="00781480">
              <w:rPr>
                <w:b/>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r w:rsidR="00113683" w:rsidRPr="00781480" w:rsidTr="006E2B25">
        <w:tblPrEx>
          <w:tblCellMar>
            <w:top w:w="7" w:type="dxa"/>
            <w:left w:w="108" w:type="dxa"/>
            <w:right w:w="51" w:type="dxa"/>
          </w:tblCellMar>
        </w:tblPrEx>
        <w:trPr>
          <w:gridAfter w:val="1"/>
          <w:wAfter w:w="34" w:type="dxa"/>
          <w:trHeight w:val="562"/>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12.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lang w:val="en-US"/>
              </w:rPr>
            </w:pPr>
            <w:r w:rsidRPr="00781480">
              <w:rPr>
                <w:color w:val="auto"/>
                <w:szCs w:val="24"/>
                <w:lang w:val="en-US"/>
              </w:rPr>
              <w:t>Anatomia şi fiziologia omului II</w:t>
            </w:r>
            <w:r w:rsidRPr="00781480">
              <w:rPr>
                <w:b/>
                <w:i/>
                <w:color w:val="auto"/>
                <w:szCs w:val="24"/>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FF6846" w:rsidP="00781480">
            <w:pPr>
              <w:spacing w:after="0" w:line="259" w:lineRule="auto"/>
              <w:ind w:left="65" w:firstLine="0"/>
              <w:rPr>
                <w:color w:val="auto"/>
                <w:szCs w:val="24"/>
                <w:lang w:val="ro-MD"/>
              </w:rPr>
            </w:pPr>
            <w:r w:rsidRPr="00781480">
              <w:rPr>
                <w:color w:val="auto"/>
                <w:szCs w:val="24"/>
                <w:lang w:val="ro-MD"/>
              </w:rPr>
              <w:t>150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FF6846" w:rsidP="00781480">
            <w:pPr>
              <w:spacing w:after="0" w:line="259" w:lineRule="auto"/>
              <w:ind w:left="0" w:right="57" w:firstLine="0"/>
              <w:rPr>
                <w:color w:val="auto"/>
                <w:szCs w:val="24"/>
                <w:lang w:val="ro-MD"/>
              </w:rPr>
            </w:pPr>
            <w:r w:rsidRPr="00781480">
              <w:rPr>
                <w:color w:val="auto"/>
                <w:szCs w:val="24"/>
                <w:lang w:val="ro-MD"/>
              </w:rPr>
              <w:t>80</w:t>
            </w:r>
          </w:p>
          <w:p w:rsidR="00113683" w:rsidRPr="00781480" w:rsidRDefault="00113683" w:rsidP="00781480">
            <w:pPr>
              <w:spacing w:after="0" w:line="259" w:lineRule="auto"/>
              <w:ind w:left="3" w:firstLine="0"/>
              <w:rPr>
                <w:color w:val="auto"/>
                <w:szCs w:val="24"/>
              </w:rPr>
            </w:pP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FF6846" w:rsidP="00781480">
            <w:pPr>
              <w:spacing w:after="0" w:line="259" w:lineRule="auto"/>
              <w:ind w:left="0" w:right="57" w:firstLine="0"/>
              <w:rPr>
                <w:color w:val="auto"/>
                <w:szCs w:val="24"/>
              </w:rPr>
            </w:pPr>
            <w:r w:rsidRPr="00781480">
              <w:rPr>
                <w:color w:val="auto"/>
                <w:szCs w:val="24"/>
                <w:lang w:val="ro-MD"/>
              </w:rPr>
              <w:t>40</w:t>
            </w:r>
          </w:p>
          <w:p w:rsidR="00113683" w:rsidRPr="00781480" w:rsidRDefault="00113683" w:rsidP="00781480">
            <w:pPr>
              <w:spacing w:after="0" w:line="259" w:lineRule="auto"/>
              <w:ind w:left="3" w:firstLine="0"/>
              <w:rPr>
                <w:color w:val="auto"/>
                <w:szCs w:val="24"/>
              </w:rPr>
            </w:pP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FF6846" w:rsidP="00781480">
            <w:pPr>
              <w:spacing w:after="0" w:line="259" w:lineRule="auto"/>
              <w:ind w:left="0" w:right="56" w:firstLine="0"/>
              <w:rPr>
                <w:color w:val="auto"/>
                <w:szCs w:val="24"/>
              </w:rPr>
            </w:pPr>
            <w:r w:rsidRPr="00781480">
              <w:rPr>
                <w:color w:val="auto"/>
                <w:szCs w:val="24"/>
                <w:lang w:val="ro-MD"/>
              </w:rPr>
              <w:t>30</w:t>
            </w:r>
          </w:p>
          <w:p w:rsidR="00113683" w:rsidRPr="00781480" w:rsidRDefault="00113683" w:rsidP="00781480">
            <w:pPr>
              <w:spacing w:after="0" w:line="259" w:lineRule="auto"/>
              <w:ind w:left="4"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8" w:firstLine="0"/>
              <w:rPr>
                <w:color w:val="auto"/>
                <w:szCs w:val="24"/>
              </w:rPr>
            </w:pPr>
            <w:r w:rsidRPr="00781480">
              <w:rPr>
                <w:color w:val="auto"/>
                <w:szCs w:val="24"/>
              </w:rPr>
              <w:t>E</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7" w:firstLine="0"/>
              <w:rPr>
                <w:color w:val="auto"/>
                <w:szCs w:val="24"/>
              </w:rPr>
            </w:pPr>
            <w:r w:rsidRPr="00781480">
              <w:rPr>
                <w:color w:val="auto"/>
                <w:szCs w:val="24"/>
              </w:rPr>
              <w:t>5</w:t>
            </w:r>
          </w:p>
          <w:p w:rsidR="00113683" w:rsidRPr="00781480" w:rsidRDefault="00113683" w:rsidP="00781480">
            <w:pPr>
              <w:spacing w:after="0" w:line="259" w:lineRule="auto"/>
              <w:ind w:left="3" w:firstLine="0"/>
              <w:rPr>
                <w:color w:val="auto"/>
                <w:szCs w:val="24"/>
              </w:rPr>
            </w:pP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r w:rsidR="00113683" w:rsidRPr="00781480" w:rsidTr="006E2B25">
        <w:tblPrEx>
          <w:tblCellMar>
            <w:top w:w="7" w:type="dxa"/>
            <w:left w:w="108" w:type="dxa"/>
            <w:right w:w="51" w:type="dxa"/>
          </w:tblCellMar>
        </w:tblPrEx>
        <w:trPr>
          <w:gridAfter w:val="1"/>
          <w:wAfter w:w="34" w:type="dxa"/>
          <w:trHeight w:val="562"/>
        </w:trPr>
        <w:tc>
          <w:tcPr>
            <w:tcW w:w="56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13. </w:t>
            </w:r>
          </w:p>
        </w:tc>
        <w:tc>
          <w:tcPr>
            <w:tcW w:w="311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lang w:val="fr-CA"/>
              </w:rPr>
            </w:pPr>
            <w:r w:rsidRPr="00781480">
              <w:rPr>
                <w:color w:val="auto"/>
                <w:szCs w:val="24"/>
                <w:lang w:val="fr-CA"/>
              </w:rPr>
              <w:t xml:space="preserve">Bacteriologie, virusologie şi </w:t>
            </w:r>
            <w:proofErr w:type="gramStart"/>
            <w:r w:rsidRPr="00781480">
              <w:rPr>
                <w:color w:val="auto"/>
                <w:szCs w:val="24"/>
                <w:lang w:val="fr-CA"/>
              </w:rPr>
              <w:t>parazitologie  medicală</w:t>
            </w:r>
            <w:proofErr w:type="gramEnd"/>
            <w:r w:rsidRPr="00781480">
              <w:rPr>
                <w:b/>
                <w:i/>
                <w:color w:val="auto"/>
                <w:szCs w:val="24"/>
                <w:lang w:val="fr-C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13683" w:rsidRPr="00781480" w:rsidRDefault="00FF6846" w:rsidP="00781480">
            <w:pPr>
              <w:spacing w:after="0" w:line="259" w:lineRule="auto"/>
              <w:ind w:left="0" w:right="62" w:firstLine="0"/>
              <w:rPr>
                <w:color w:val="auto"/>
                <w:szCs w:val="24"/>
              </w:rPr>
            </w:pPr>
            <w:r w:rsidRPr="00781480">
              <w:rPr>
                <w:color w:val="auto"/>
                <w:szCs w:val="24"/>
                <w:lang w:val="ro-MD"/>
              </w:rPr>
              <w:t>90</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7" w:firstLine="0"/>
              <w:rPr>
                <w:color w:val="auto"/>
                <w:szCs w:val="24"/>
              </w:rPr>
            </w:pPr>
            <w:r w:rsidRPr="00781480">
              <w:rPr>
                <w:color w:val="auto"/>
                <w:szCs w:val="24"/>
              </w:rPr>
              <w:t>40</w:t>
            </w:r>
          </w:p>
        </w:tc>
        <w:tc>
          <w:tcPr>
            <w:tcW w:w="850"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7" w:firstLine="0"/>
              <w:rPr>
                <w:color w:val="auto"/>
                <w:szCs w:val="24"/>
              </w:rPr>
            </w:pPr>
            <w:r w:rsidRPr="00781480">
              <w:rPr>
                <w:color w:val="auto"/>
                <w:szCs w:val="24"/>
              </w:rPr>
              <w:t>40</w:t>
            </w:r>
          </w:p>
        </w:tc>
        <w:tc>
          <w:tcPr>
            <w:tcW w:w="856"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6" w:firstLine="0"/>
              <w:rPr>
                <w:color w:val="auto"/>
                <w:szCs w:val="24"/>
              </w:rPr>
            </w:pPr>
            <w:r w:rsidRPr="00781480">
              <w:rPr>
                <w:color w:val="auto"/>
                <w:szCs w:val="24"/>
              </w:rPr>
              <w:t>1</w:t>
            </w:r>
            <w:r w:rsidR="00FF6846" w:rsidRPr="00781480">
              <w:rPr>
                <w:color w:val="auto"/>
                <w:szCs w:val="24"/>
                <w:lang w:val="ro-MD"/>
              </w:rPr>
              <w:t>0</w:t>
            </w:r>
          </w:p>
        </w:tc>
        <w:tc>
          <w:tcPr>
            <w:tcW w:w="949"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8" w:firstLine="0"/>
              <w:rPr>
                <w:color w:val="auto"/>
                <w:szCs w:val="24"/>
              </w:rPr>
            </w:pPr>
            <w:r w:rsidRPr="00781480">
              <w:rPr>
                <w:color w:val="auto"/>
                <w:szCs w:val="24"/>
              </w:rPr>
              <w:t>E</w:t>
            </w:r>
          </w:p>
        </w:tc>
        <w:tc>
          <w:tcPr>
            <w:tcW w:w="747"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p>
        </w:tc>
        <w:tc>
          <w:tcPr>
            <w:tcW w:w="708"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right="57" w:firstLine="0"/>
              <w:rPr>
                <w:color w:val="auto"/>
                <w:szCs w:val="24"/>
              </w:rPr>
            </w:pPr>
            <w:r w:rsidRPr="00781480">
              <w:rPr>
                <w:color w:val="auto"/>
                <w:szCs w:val="24"/>
              </w:rPr>
              <w:t>3</w:t>
            </w:r>
          </w:p>
        </w:tc>
        <w:tc>
          <w:tcPr>
            <w:tcW w:w="993" w:type="dxa"/>
            <w:tcBorders>
              <w:top w:val="single" w:sz="4" w:space="0" w:color="000000"/>
              <w:left w:val="single" w:sz="4" w:space="0" w:color="000000"/>
              <w:bottom w:val="single" w:sz="4" w:space="0" w:color="000000"/>
              <w:right w:val="single" w:sz="4" w:space="0" w:color="000000"/>
            </w:tcBorders>
          </w:tcPr>
          <w:p w:rsidR="00113683" w:rsidRPr="00781480" w:rsidRDefault="00113683" w:rsidP="00781480">
            <w:pPr>
              <w:spacing w:after="0" w:line="259" w:lineRule="auto"/>
              <w:ind w:left="0" w:firstLine="0"/>
              <w:rPr>
                <w:color w:val="auto"/>
                <w:szCs w:val="24"/>
              </w:rPr>
            </w:pPr>
            <w:r w:rsidRPr="00781480">
              <w:rPr>
                <w:b/>
                <w:i/>
                <w:color w:val="auto"/>
                <w:szCs w:val="24"/>
              </w:rPr>
              <w:t xml:space="preserve"> </w:t>
            </w:r>
          </w:p>
        </w:tc>
      </w:tr>
    </w:tbl>
    <w:p w:rsidR="00AD4777" w:rsidRPr="00781480" w:rsidRDefault="00E45728" w:rsidP="00781480">
      <w:pPr>
        <w:spacing w:after="0" w:line="259" w:lineRule="auto"/>
        <w:ind w:left="0" w:firstLine="0"/>
        <w:rPr>
          <w:color w:val="auto"/>
          <w:szCs w:val="24"/>
        </w:rPr>
      </w:pPr>
      <w:r w:rsidRPr="00781480">
        <w:rPr>
          <w:b/>
          <w:i/>
          <w:color w:val="auto"/>
          <w:szCs w:val="24"/>
        </w:rPr>
        <w:t xml:space="preserve">                                                                 </w:t>
      </w:r>
    </w:p>
    <w:p w:rsidR="001503D0" w:rsidRPr="00781480" w:rsidRDefault="00E45728" w:rsidP="00781480">
      <w:pPr>
        <w:pStyle w:val="1"/>
        <w:ind w:left="10"/>
        <w:jc w:val="both"/>
        <w:rPr>
          <w:color w:val="auto"/>
          <w:szCs w:val="24"/>
          <w:lang w:val="en-US"/>
        </w:rPr>
      </w:pPr>
      <w:r w:rsidRPr="00781480">
        <w:rPr>
          <w:color w:val="auto"/>
          <w:szCs w:val="24"/>
          <w:lang w:val="en-US"/>
        </w:rPr>
        <w:t xml:space="preserve">                        </w:t>
      </w:r>
      <w:r w:rsidR="001503D0" w:rsidRPr="00781480">
        <w:rPr>
          <w:color w:val="auto"/>
          <w:szCs w:val="24"/>
          <w:lang w:val="en-US"/>
        </w:rPr>
        <w:t xml:space="preserve">          ANUL DE STUDII </w:t>
      </w:r>
      <w:proofErr w:type="gramStart"/>
      <w:r w:rsidR="001503D0" w:rsidRPr="00781480">
        <w:rPr>
          <w:color w:val="auto"/>
          <w:szCs w:val="24"/>
          <w:lang w:val="en-US"/>
        </w:rPr>
        <w:t xml:space="preserve">II,   </w:t>
      </w:r>
      <w:proofErr w:type="gramEnd"/>
      <w:r w:rsidR="001503D0" w:rsidRPr="00781480">
        <w:rPr>
          <w:color w:val="auto"/>
          <w:szCs w:val="24"/>
          <w:lang w:val="en-US"/>
        </w:rPr>
        <w:t>SEMESTRUL I</w:t>
      </w:r>
      <w:r w:rsidR="002332BF" w:rsidRPr="00781480">
        <w:rPr>
          <w:color w:val="auto"/>
          <w:szCs w:val="24"/>
          <w:lang w:val="en-US"/>
        </w:rPr>
        <w:t>II</w:t>
      </w:r>
    </w:p>
    <w:tbl>
      <w:tblPr>
        <w:tblStyle w:val="TableGrid"/>
        <w:tblW w:w="10674" w:type="dxa"/>
        <w:tblInd w:w="-714" w:type="dxa"/>
        <w:tblCellMar>
          <w:top w:w="7" w:type="dxa"/>
          <w:right w:w="14" w:type="dxa"/>
        </w:tblCellMar>
        <w:tblLook w:val="04A0" w:firstRow="1" w:lastRow="0" w:firstColumn="1" w:lastColumn="0" w:noHBand="0" w:noVBand="1"/>
      </w:tblPr>
      <w:tblGrid>
        <w:gridCol w:w="543"/>
        <w:gridCol w:w="2834"/>
        <w:gridCol w:w="241"/>
        <w:gridCol w:w="847"/>
        <w:gridCol w:w="975"/>
        <w:gridCol w:w="805"/>
        <w:gridCol w:w="1013"/>
        <w:gridCol w:w="1072"/>
        <w:gridCol w:w="777"/>
        <w:gridCol w:w="819"/>
        <w:gridCol w:w="715"/>
        <w:gridCol w:w="33"/>
      </w:tblGrid>
      <w:tr w:rsidR="001503D0" w:rsidRPr="00781480" w:rsidTr="00A73233">
        <w:trPr>
          <w:trHeight w:val="432"/>
        </w:trPr>
        <w:tc>
          <w:tcPr>
            <w:tcW w:w="545" w:type="dxa"/>
            <w:vMerge w:val="restart"/>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lang w:val="en-US"/>
              </w:rPr>
            </w:pPr>
            <w:r w:rsidRPr="00781480">
              <w:rPr>
                <w:i/>
                <w:color w:val="auto"/>
                <w:szCs w:val="24"/>
                <w:lang w:val="en-US"/>
              </w:rPr>
              <w:t xml:space="preserve"> </w:t>
            </w:r>
          </w:p>
          <w:p w:rsidR="001503D0" w:rsidRPr="00781480" w:rsidRDefault="001503D0" w:rsidP="00781480">
            <w:pPr>
              <w:spacing w:after="0" w:line="259" w:lineRule="auto"/>
              <w:ind w:left="108" w:firstLine="0"/>
              <w:rPr>
                <w:color w:val="auto"/>
                <w:szCs w:val="24"/>
                <w:lang w:val="en-US"/>
              </w:rPr>
            </w:pPr>
            <w:r w:rsidRPr="00781480">
              <w:rPr>
                <w:i/>
                <w:color w:val="auto"/>
                <w:szCs w:val="24"/>
                <w:lang w:val="en-US"/>
              </w:rPr>
              <w:t xml:space="preserve"> </w:t>
            </w:r>
          </w:p>
          <w:p w:rsidR="001503D0" w:rsidRPr="00781480" w:rsidRDefault="001503D0" w:rsidP="00781480">
            <w:pPr>
              <w:spacing w:after="0" w:line="259" w:lineRule="auto"/>
              <w:ind w:left="108" w:firstLine="0"/>
              <w:rPr>
                <w:color w:val="auto"/>
                <w:szCs w:val="24"/>
                <w:lang w:val="en-US"/>
              </w:rPr>
            </w:pPr>
            <w:r w:rsidRPr="00781480">
              <w:rPr>
                <w:i/>
                <w:color w:val="auto"/>
                <w:szCs w:val="24"/>
                <w:lang w:val="en-US"/>
              </w:rPr>
              <w:t xml:space="preserve"> </w:t>
            </w:r>
          </w:p>
          <w:p w:rsidR="001503D0" w:rsidRPr="00781480" w:rsidRDefault="001503D0" w:rsidP="00781480">
            <w:pPr>
              <w:spacing w:after="0" w:line="259" w:lineRule="auto"/>
              <w:ind w:left="108" w:firstLine="0"/>
              <w:rPr>
                <w:color w:val="auto"/>
                <w:szCs w:val="24"/>
              </w:rPr>
            </w:pPr>
            <w:r w:rsidRPr="00781480">
              <w:rPr>
                <w:i/>
                <w:color w:val="auto"/>
                <w:szCs w:val="24"/>
              </w:rPr>
              <w:t xml:space="preserve">Nr. </w:t>
            </w:r>
          </w:p>
        </w:tc>
        <w:tc>
          <w:tcPr>
            <w:tcW w:w="2858" w:type="dxa"/>
            <w:vMerge w:val="restart"/>
            <w:tcBorders>
              <w:top w:val="single" w:sz="4" w:space="0" w:color="000000"/>
              <w:left w:val="single" w:sz="4" w:space="0" w:color="000000"/>
              <w:bottom w:val="single" w:sz="4" w:space="0" w:color="000000"/>
              <w:right w:val="nil"/>
            </w:tcBorders>
          </w:tcPr>
          <w:p w:rsidR="001503D0" w:rsidRPr="008A763F" w:rsidRDefault="001503D0" w:rsidP="00781480">
            <w:pPr>
              <w:spacing w:after="0" w:line="259" w:lineRule="auto"/>
              <w:ind w:left="408" w:firstLine="0"/>
              <w:rPr>
                <w:b/>
                <w:color w:val="auto"/>
                <w:sz w:val="20"/>
                <w:szCs w:val="20"/>
              </w:rPr>
            </w:pPr>
            <w:r w:rsidRPr="008A763F">
              <w:rPr>
                <w:b/>
                <w:color w:val="auto"/>
                <w:sz w:val="20"/>
                <w:szCs w:val="20"/>
              </w:rPr>
              <w:t xml:space="preserve"> </w:t>
            </w:r>
          </w:p>
          <w:p w:rsidR="001503D0" w:rsidRPr="008A763F" w:rsidRDefault="001503D0" w:rsidP="00781480">
            <w:pPr>
              <w:spacing w:after="0" w:line="259" w:lineRule="auto"/>
              <w:ind w:left="408" w:firstLine="0"/>
              <w:rPr>
                <w:b/>
                <w:color w:val="auto"/>
                <w:sz w:val="20"/>
                <w:szCs w:val="20"/>
              </w:rPr>
            </w:pPr>
            <w:r w:rsidRPr="008A763F">
              <w:rPr>
                <w:b/>
                <w:color w:val="auto"/>
                <w:sz w:val="20"/>
                <w:szCs w:val="20"/>
              </w:rPr>
              <w:t xml:space="preserve"> </w:t>
            </w:r>
          </w:p>
          <w:p w:rsidR="001503D0" w:rsidRPr="008A763F" w:rsidRDefault="001503D0" w:rsidP="00781480">
            <w:pPr>
              <w:spacing w:after="0" w:line="259" w:lineRule="auto"/>
              <w:ind w:left="408" w:firstLine="0"/>
              <w:rPr>
                <w:b/>
                <w:color w:val="auto"/>
                <w:sz w:val="20"/>
                <w:szCs w:val="20"/>
              </w:rPr>
            </w:pPr>
            <w:r w:rsidRPr="008A763F">
              <w:rPr>
                <w:b/>
                <w:color w:val="auto"/>
                <w:sz w:val="20"/>
                <w:szCs w:val="20"/>
              </w:rPr>
              <w:t xml:space="preserve"> </w:t>
            </w:r>
          </w:p>
          <w:p w:rsidR="001503D0" w:rsidRPr="008A763F" w:rsidRDefault="001503D0" w:rsidP="00781480">
            <w:pPr>
              <w:spacing w:after="0" w:line="259" w:lineRule="auto"/>
              <w:ind w:left="744" w:firstLine="0"/>
              <w:rPr>
                <w:b/>
                <w:color w:val="auto"/>
                <w:sz w:val="20"/>
                <w:szCs w:val="20"/>
              </w:rPr>
            </w:pPr>
            <w:r w:rsidRPr="008A763F">
              <w:rPr>
                <w:b/>
                <w:color w:val="auto"/>
                <w:sz w:val="20"/>
                <w:szCs w:val="20"/>
              </w:rPr>
              <w:t xml:space="preserve">Unitatea de curs </w:t>
            </w:r>
          </w:p>
        </w:tc>
        <w:tc>
          <w:tcPr>
            <w:tcW w:w="181" w:type="dxa"/>
            <w:vMerge w:val="restart"/>
            <w:tcBorders>
              <w:top w:val="single" w:sz="4" w:space="0" w:color="000000"/>
              <w:left w:val="nil"/>
              <w:bottom w:val="single" w:sz="4" w:space="0" w:color="000000"/>
              <w:right w:val="single" w:sz="4" w:space="0" w:color="000000"/>
            </w:tcBorders>
          </w:tcPr>
          <w:p w:rsidR="001503D0" w:rsidRPr="008A763F" w:rsidRDefault="001503D0" w:rsidP="00781480">
            <w:pPr>
              <w:spacing w:after="160" w:line="259" w:lineRule="auto"/>
              <w:ind w:left="0" w:firstLine="0"/>
              <w:rPr>
                <w:b/>
                <w:color w:val="auto"/>
                <w:sz w:val="20"/>
                <w:szCs w:val="20"/>
              </w:rPr>
            </w:pPr>
          </w:p>
        </w:tc>
        <w:tc>
          <w:tcPr>
            <w:tcW w:w="6339" w:type="dxa"/>
            <w:gridSpan w:val="7"/>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6" w:firstLine="0"/>
              <w:rPr>
                <w:b/>
                <w:color w:val="auto"/>
                <w:sz w:val="20"/>
                <w:szCs w:val="20"/>
              </w:rPr>
            </w:pPr>
            <w:r w:rsidRPr="008A763F">
              <w:rPr>
                <w:b/>
                <w:color w:val="auto"/>
                <w:sz w:val="20"/>
                <w:szCs w:val="20"/>
              </w:rPr>
              <w:t xml:space="preserve">Semestrul   </w:t>
            </w:r>
            <w:r w:rsidR="00D32589" w:rsidRPr="008A763F">
              <w:rPr>
                <w:b/>
                <w:color w:val="auto"/>
                <w:sz w:val="20"/>
                <w:szCs w:val="20"/>
                <w:lang w:val="ro-MD"/>
              </w:rPr>
              <w:t>II</w:t>
            </w:r>
            <w:r w:rsidRPr="008A763F">
              <w:rPr>
                <w:b/>
                <w:color w:val="auto"/>
                <w:sz w:val="20"/>
                <w:szCs w:val="20"/>
              </w:rPr>
              <w:t xml:space="preserve">I, </w:t>
            </w:r>
            <w:r w:rsidRPr="008A763F">
              <w:rPr>
                <w:b/>
                <w:color w:val="auto"/>
                <w:sz w:val="20"/>
                <w:szCs w:val="20"/>
                <w:lang w:val="ro-MD"/>
              </w:rPr>
              <w:t>15 săptămîni</w:t>
            </w:r>
            <w:r w:rsidRPr="008A763F">
              <w:rPr>
                <w:b/>
                <w:color w:val="auto"/>
                <w:sz w:val="20"/>
                <w:szCs w:val="20"/>
              </w:rPr>
              <w:t xml:space="preserve"> </w:t>
            </w:r>
          </w:p>
        </w:tc>
        <w:tc>
          <w:tcPr>
            <w:tcW w:w="718" w:type="dxa"/>
            <w:vMerge w:val="restart"/>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88" w:line="259" w:lineRule="auto"/>
              <w:ind w:left="108" w:firstLine="0"/>
              <w:rPr>
                <w:b/>
                <w:color w:val="auto"/>
                <w:sz w:val="20"/>
                <w:szCs w:val="20"/>
                <w:lang w:val="ro-MD"/>
              </w:rPr>
            </w:pPr>
            <w:r w:rsidRPr="008A763F">
              <w:rPr>
                <w:b/>
                <w:color w:val="auto"/>
                <w:sz w:val="20"/>
                <w:szCs w:val="20"/>
              </w:rPr>
              <w:t>Not</w:t>
            </w:r>
            <w:r w:rsidRPr="008A763F">
              <w:rPr>
                <w:b/>
                <w:color w:val="auto"/>
                <w:sz w:val="20"/>
                <w:szCs w:val="20"/>
                <w:lang w:val="ro-MD"/>
              </w:rPr>
              <w:t>ă</w:t>
            </w:r>
          </w:p>
          <w:p w:rsidR="001503D0" w:rsidRPr="008A763F" w:rsidRDefault="001503D0" w:rsidP="00781480">
            <w:pPr>
              <w:spacing w:after="0" w:line="259" w:lineRule="auto"/>
              <w:ind w:left="-19" w:firstLine="0"/>
              <w:rPr>
                <w:b/>
                <w:color w:val="auto"/>
                <w:sz w:val="20"/>
                <w:szCs w:val="20"/>
              </w:rPr>
            </w:pPr>
            <w:r w:rsidRPr="008A763F">
              <w:rPr>
                <w:b/>
                <w:color w:val="auto"/>
                <w:sz w:val="20"/>
                <w:szCs w:val="20"/>
              </w:rPr>
              <w:t xml:space="preserve">   </w:t>
            </w:r>
          </w:p>
        </w:tc>
        <w:tc>
          <w:tcPr>
            <w:tcW w:w="33" w:type="dxa"/>
            <w:vMerge w:val="restart"/>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562"/>
        </w:trPr>
        <w:tc>
          <w:tcPr>
            <w:tcW w:w="545" w:type="dxa"/>
            <w:vMerge/>
            <w:tcBorders>
              <w:top w:val="nil"/>
              <w:left w:val="single" w:sz="4" w:space="0" w:color="000000"/>
              <w:bottom w:val="nil"/>
              <w:right w:val="single" w:sz="4" w:space="0" w:color="000000"/>
            </w:tcBorders>
          </w:tcPr>
          <w:p w:rsidR="001503D0" w:rsidRPr="00781480" w:rsidRDefault="001503D0" w:rsidP="00781480">
            <w:pPr>
              <w:spacing w:after="160" w:line="259" w:lineRule="auto"/>
              <w:ind w:left="0" w:firstLine="0"/>
              <w:rPr>
                <w:color w:val="auto"/>
                <w:szCs w:val="24"/>
              </w:rPr>
            </w:pPr>
          </w:p>
        </w:tc>
        <w:tc>
          <w:tcPr>
            <w:tcW w:w="2858" w:type="dxa"/>
            <w:vMerge/>
            <w:tcBorders>
              <w:top w:val="nil"/>
              <w:left w:val="single" w:sz="4" w:space="0" w:color="000000"/>
              <w:bottom w:val="nil"/>
              <w:right w:val="nil"/>
            </w:tcBorders>
          </w:tcPr>
          <w:p w:rsidR="001503D0" w:rsidRPr="008A763F" w:rsidRDefault="001503D0" w:rsidP="00781480">
            <w:pPr>
              <w:spacing w:after="160" w:line="259" w:lineRule="auto"/>
              <w:ind w:left="0" w:firstLine="0"/>
              <w:rPr>
                <w:b/>
                <w:color w:val="auto"/>
                <w:sz w:val="20"/>
                <w:szCs w:val="20"/>
              </w:rPr>
            </w:pPr>
          </w:p>
        </w:tc>
        <w:tc>
          <w:tcPr>
            <w:tcW w:w="181" w:type="dxa"/>
            <w:vMerge/>
            <w:tcBorders>
              <w:top w:val="nil"/>
              <w:left w:val="nil"/>
              <w:bottom w:val="nil"/>
              <w:right w:val="single" w:sz="4" w:space="0" w:color="000000"/>
            </w:tcBorders>
          </w:tcPr>
          <w:p w:rsidR="001503D0" w:rsidRPr="008A763F" w:rsidRDefault="001503D0" w:rsidP="00781480">
            <w:pPr>
              <w:spacing w:after="160" w:line="259" w:lineRule="auto"/>
              <w:ind w:left="0" w:firstLine="0"/>
              <w:rPr>
                <w:b/>
                <w:color w:val="auto"/>
                <w:sz w:val="20"/>
                <w:szCs w:val="20"/>
              </w:rPr>
            </w:pPr>
          </w:p>
        </w:tc>
        <w:tc>
          <w:tcPr>
            <w:tcW w:w="3657" w:type="dxa"/>
            <w:gridSpan w:val="4"/>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b/>
                <w:color w:val="auto"/>
                <w:sz w:val="20"/>
                <w:szCs w:val="20"/>
              </w:rPr>
            </w:pPr>
            <w:r w:rsidRPr="008A763F">
              <w:rPr>
                <w:b/>
                <w:color w:val="auto"/>
                <w:sz w:val="20"/>
                <w:szCs w:val="20"/>
              </w:rPr>
              <w:t xml:space="preserve">                          ORE </w:t>
            </w:r>
          </w:p>
        </w:tc>
        <w:tc>
          <w:tcPr>
            <w:tcW w:w="2682" w:type="dxa"/>
            <w:gridSpan w:val="3"/>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b/>
                <w:color w:val="auto"/>
                <w:sz w:val="20"/>
                <w:szCs w:val="20"/>
              </w:rPr>
            </w:pPr>
            <w:r w:rsidRPr="008A763F">
              <w:rPr>
                <w:b/>
                <w:color w:val="auto"/>
                <w:sz w:val="20"/>
                <w:szCs w:val="20"/>
              </w:rPr>
              <w:t xml:space="preserve">Forma de evaluare  </w:t>
            </w:r>
          </w:p>
          <w:p w:rsidR="001503D0" w:rsidRPr="008A763F" w:rsidRDefault="001503D0" w:rsidP="00781480">
            <w:pPr>
              <w:spacing w:after="0" w:line="259" w:lineRule="auto"/>
              <w:ind w:left="108" w:firstLine="0"/>
              <w:rPr>
                <w:b/>
                <w:color w:val="auto"/>
                <w:sz w:val="20"/>
                <w:szCs w:val="20"/>
              </w:rPr>
            </w:pPr>
            <w:r w:rsidRPr="008A763F">
              <w:rPr>
                <w:b/>
                <w:color w:val="auto"/>
                <w:sz w:val="20"/>
                <w:szCs w:val="20"/>
              </w:rPr>
              <w:t xml:space="preserve">            / Credite </w:t>
            </w:r>
          </w:p>
        </w:tc>
        <w:tc>
          <w:tcPr>
            <w:tcW w:w="718" w:type="dxa"/>
            <w:vMerge/>
            <w:tcBorders>
              <w:top w:val="nil"/>
              <w:left w:val="single" w:sz="4" w:space="0" w:color="000000"/>
              <w:bottom w:val="single" w:sz="4" w:space="0" w:color="000000"/>
              <w:right w:val="single" w:sz="4" w:space="0" w:color="000000"/>
            </w:tcBorders>
          </w:tcPr>
          <w:p w:rsidR="001503D0" w:rsidRPr="008A763F" w:rsidRDefault="001503D0" w:rsidP="00781480">
            <w:pPr>
              <w:spacing w:after="160" w:line="259" w:lineRule="auto"/>
              <w:ind w:left="0" w:firstLine="0"/>
              <w:rPr>
                <w:b/>
                <w:color w:val="auto"/>
                <w:sz w:val="20"/>
                <w:szCs w:val="20"/>
              </w:rPr>
            </w:pPr>
          </w:p>
        </w:tc>
        <w:tc>
          <w:tcPr>
            <w:tcW w:w="0" w:type="auto"/>
            <w:vMerge/>
            <w:tcBorders>
              <w:top w:val="nil"/>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838"/>
        </w:trPr>
        <w:tc>
          <w:tcPr>
            <w:tcW w:w="545" w:type="dxa"/>
            <w:vMerge/>
            <w:tcBorders>
              <w:top w:val="nil"/>
              <w:left w:val="single" w:sz="4" w:space="0" w:color="000000"/>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2858" w:type="dxa"/>
            <w:vMerge/>
            <w:tcBorders>
              <w:top w:val="nil"/>
              <w:left w:val="single" w:sz="4" w:space="0" w:color="000000"/>
              <w:bottom w:val="single" w:sz="4" w:space="0" w:color="000000"/>
              <w:right w:val="nil"/>
            </w:tcBorders>
          </w:tcPr>
          <w:p w:rsidR="001503D0" w:rsidRPr="008A763F" w:rsidRDefault="001503D0" w:rsidP="00781480">
            <w:pPr>
              <w:spacing w:after="160" w:line="259" w:lineRule="auto"/>
              <w:ind w:left="0" w:firstLine="0"/>
              <w:rPr>
                <w:b/>
                <w:color w:val="auto"/>
                <w:sz w:val="20"/>
                <w:szCs w:val="20"/>
              </w:rPr>
            </w:pPr>
          </w:p>
        </w:tc>
        <w:tc>
          <w:tcPr>
            <w:tcW w:w="181" w:type="dxa"/>
            <w:vMerge/>
            <w:tcBorders>
              <w:top w:val="nil"/>
              <w:left w:val="nil"/>
              <w:bottom w:val="single" w:sz="4" w:space="0" w:color="000000"/>
              <w:right w:val="single" w:sz="4" w:space="0" w:color="000000"/>
            </w:tcBorders>
            <w:vAlign w:val="bottom"/>
          </w:tcPr>
          <w:p w:rsidR="001503D0" w:rsidRPr="008A763F" w:rsidRDefault="001503D0" w:rsidP="00781480">
            <w:pPr>
              <w:spacing w:after="160" w:line="259" w:lineRule="auto"/>
              <w:ind w:left="0" w:firstLine="0"/>
              <w:rPr>
                <w:b/>
                <w:color w:val="auto"/>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94" w:right="82" w:firstLine="0"/>
              <w:rPr>
                <w:b/>
                <w:color w:val="auto"/>
                <w:sz w:val="20"/>
                <w:szCs w:val="20"/>
              </w:rPr>
            </w:pPr>
            <w:r w:rsidRPr="008A763F">
              <w:rPr>
                <w:b/>
                <w:color w:val="auto"/>
                <w:sz w:val="20"/>
                <w:szCs w:val="20"/>
              </w:rPr>
              <w:t xml:space="preserve">Tota l </w:t>
            </w:r>
          </w:p>
        </w:tc>
        <w:tc>
          <w:tcPr>
            <w:tcW w:w="979"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6" w:right="91" w:firstLine="0"/>
              <w:rPr>
                <w:b/>
                <w:color w:val="auto"/>
                <w:sz w:val="20"/>
                <w:szCs w:val="20"/>
              </w:rPr>
            </w:pPr>
            <w:r w:rsidRPr="008A763F">
              <w:rPr>
                <w:b/>
                <w:color w:val="auto"/>
                <w:sz w:val="20"/>
                <w:szCs w:val="20"/>
              </w:rPr>
              <w:t xml:space="preserve">Teorie </w:t>
            </w:r>
          </w:p>
        </w:tc>
        <w:tc>
          <w:tcPr>
            <w:tcW w:w="811"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0" w:firstLine="0"/>
              <w:rPr>
                <w:b/>
                <w:color w:val="auto"/>
                <w:sz w:val="20"/>
                <w:szCs w:val="20"/>
              </w:rPr>
            </w:pPr>
            <w:r w:rsidRPr="008A763F">
              <w:rPr>
                <w:b/>
                <w:color w:val="auto"/>
                <w:sz w:val="20"/>
                <w:szCs w:val="20"/>
              </w:rPr>
              <w:t xml:space="preserve">Prac- tică </w:t>
            </w:r>
          </w:p>
        </w:tc>
        <w:tc>
          <w:tcPr>
            <w:tcW w:w="1015"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0" w:firstLine="4"/>
              <w:rPr>
                <w:b/>
                <w:color w:val="auto"/>
                <w:sz w:val="20"/>
                <w:szCs w:val="20"/>
              </w:rPr>
            </w:pPr>
            <w:r w:rsidRPr="008A763F">
              <w:rPr>
                <w:b/>
                <w:color w:val="auto"/>
                <w:sz w:val="20"/>
                <w:szCs w:val="20"/>
                <w:lang w:val="ro-MD"/>
              </w:rPr>
              <w:t>Ore de studiu individual</w:t>
            </w:r>
          </w:p>
        </w:tc>
        <w:tc>
          <w:tcPr>
            <w:tcW w:w="1077"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b/>
                <w:color w:val="auto"/>
                <w:sz w:val="20"/>
                <w:szCs w:val="20"/>
              </w:rPr>
            </w:pPr>
            <w:r w:rsidRPr="008A763F">
              <w:rPr>
                <w:b/>
                <w:color w:val="auto"/>
                <w:sz w:val="20"/>
                <w:szCs w:val="20"/>
              </w:rPr>
              <w:t xml:space="preserve">Examen </w:t>
            </w:r>
          </w:p>
        </w:tc>
        <w:tc>
          <w:tcPr>
            <w:tcW w:w="781"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b/>
                <w:color w:val="auto"/>
                <w:sz w:val="20"/>
                <w:szCs w:val="20"/>
              </w:rPr>
            </w:pPr>
            <w:r w:rsidRPr="008A763F">
              <w:rPr>
                <w:b/>
                <w:color w:val="auto"/>
                <w:sz w:val="20"/>
                <w:szCs w:val="20"/>
              </w:rPr>
              <w:t xml:space="preserve">Teză  </w:t>
            </w:r>
          </w:p>
        </w:tc>
        <w:tc>
          <w:tcPr>
            <w:tcW w:w="824"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10" w:firstLine="0"/>
              <w:rPr>
                <w:b/>
                <w:color w:val="auto"/>
                <w:sz w:val="20"/>
                <w:szCs w:val="20"/>
              </w:rPr>
            </w:pPr>
            <w:r w:rsidRPr="008A763F">
              <w:rPr>
                <w:b/>
                <w:color w:val="auto"/>
                <w:sz w:val="20"/>
                <w:szCs w:val="20"/>
              </w:rPr>
              <w:t>Cred</w:t>
            </w:r>
          </w:p>
          <w:p w:rsidR="001503D0" w:rsidRPr="008A763F" w:rsidRDefault="001503D0" w:rsidP="00781480">
            <w:pPr>
              <w:spacing w:after="0" w:line="259" w:lineRule="auto"/>
              <w:ind w:left="110" w:firstLine="0"/>
              <w:rPr>
                <w:b/>
                <w:color w:val="auto"/>
                <w:sz w:val="20"/>
                <w:szCs w:val="20"/>
              </w:rPr>
            </w:pPr>
            <w:r w:rsidRPr="008A763F">
              <w:rPr>
                <w:b/>
                <w:color w:val="auto"/>
                <w:sz w:val="20"/>
                <w:szCs w:val="20"/>
              </w:rPr>
              <w:t xml:space="preserve">ite  </w:t>
            </w:r>
          </w:p>
        </w:tc>
        <w:tc>
          <w:tcPr>
            <w:tcW w:w="718"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b/>
                <w:color w:val="auto"/>
                <w:sz w:val="20"/>
                <w:szCs w:val="20"/>
              </w:rPr>
            </w:pPr>
            <w:r w:rsidRPr="008A763F">
              <w:rPr>
                <w:b/>
                <w:color w:val="auto"/>
                <w:sz w:val="20"/>
                <w:szCs w:val="20"/>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8A763F" w:rsidTr="00A73233">
        <w:trPr>
          <w:trHeight w:val="562"/>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b/>
                <w:color w:val="auto"/>
                <w:szCs w:val="24"/>
                <w:lang w:val="fr-CA"/>
              </w:rPr>
            </w:pPr>
            <w:r w:rsidRPr="00781480">
              <w:rPr>
                <w:b/>
                <w:i/>
                <w:color w:val="auto"/>
                <w:szCs w:val="24"/>
                <w:lang w:val="fr-CA"/>
              </w:rPr>
              <w:t xml:space="preserve">UNITĂŢI DE CURS DE CULTURĂ GENERALĂ </w:t>
            </w:r>
          </w:p>
        </w:tc>
        <w:tc>
          <w:tcPr>
            <w:tcW w:w="181" w:type="dxa"/>
            <w:tcBorders>
              <w:top w:val="single" w:sz="4" w:space="0" w:color="000000"/>
              <w:left w:val="nil"/>
              <w:bottom w:val="single" w:sz="4" w:space="0" w:color="000000"/>
              <w:right w:val="single" w:sz="4" w:space="0" w:color="000000"/>
            </w:tcBorders>
            <w:vAlign w:val="bottom"/>
          </w:tcPr>
          <w:p w:rsidR="001503D0" w:rsidRPr="00781480" w:rsidRDefault="001503D0" w:rsidP="00781480">
            <w:pPr>
              <w:spacing w:after="160" w:line="259" w:lineRule="auto"/>
              <w:ind w:left="0" w:firstLine="0"/>
              <w:rPr>
                <w:color w:val="auto"/>
                <w:szCs w:val="24"/>
                <w:lang w:val="fr-CA"/>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lang w:val="fr-CA"/>
              </w:rPr>
            </w:pPr>
            <w:r w:rsidRPr="00781480">
              <w:rPr>
                <w:color w:val="auto"/>
                <w:szCs w:val="24"/>
                <w:lang w:val="fr-CA"/>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5" w:firstLine="0"/>
              <w:rPr>
                <w:color w:val="auto"/>
                <w:szCs w:val="24"/>
                <w:lang w:val="fr-CA"/>
              </w:rPr>
            </w:pPr>
            <w:r w:rsidRPr="00781480">
              <w:rPr>
                <w:color w:val="auto"/>
                <w:szCs w:val="24"/>
                <w:lang w:val="fr-CA"/>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lang w:val="fr-CA"/>
              </w:rPr>
            </w:pPr>
            <w:r w:rsidRPr="00781480">
              <w:rPr>
                <w:color w:val="auto"/>
                <w:szCs w:val="24"/>
                <w:lang w:val="fr-CA"/>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6" w:firstLine="0"/>
              <w:rPr>
                <w:color w:val="auto"/>
                <w:szCs w:val="24"/>
                <w:lang w:val="fr-CA"/>
              </w:rPr>
            </w:pPr>
            <w:r w:rsidRPr="00781480">
              <w:rPr>
                <w:color w:val="auto"/>
                <w:szCs w:val="24"/>
                <w:lang w:val="fr-CA"/>
              </w:rPr>
              <w:t xml:space="preserve"> </w:t>
            </w:r>
          </w:p>
          <w:p w:rsidR="001503D0" w:rsidRPr="00781480" w:rsidRDefault="001503D0" w:rsidP="00781480">
            <w:pPr>
              <w:spacing w:after="0" w:line="259" w:lineRule="auto"/>
              <w:ind w:left="76" w:firstLine="0"/>
              <w:rPr>
                <w:color w:val="auto"/>
                <w:szCs w:val="24"/>
                <w:lang w:val="fr-CA"/>
              </w:rPr>
            </w:pPr>
            <w:r w:rsidRPr="00781480">
              <w:rPr>
                <w:color w:val="auto"/>
                <w:szCs w:val="24"/>
                <w:lang w:val="fr-CA"/>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lang w:val="fr-CA"/>
              </w:rPr>
            </w:pPr>
            <w:r w:rsidRPr="00781480">
              <w:rPr>
                <w:color w:val="auto"/>
                <w:szCs w:val="24"/>
                <w:lang w:val="fr-CA"/>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lang w:val="fr-CA"/>
              </w:rPr>
            </w:pPr>
            <w:r w:rsidRPr="00781480">
              <w:rPr>
                <w:color w:val="auto"/>
                <w:szCs w:val="24"/>
                <w:lang w:val="fr-CA"/>
              </w:rPr>
              <w:t xml:space="preserve"> </w:t>
            </w:r>
          </w:p>
          <w:p w:rsidR="001503D0" w:rsidRPr="00781480" w:rsidRDefault="001503D0" w:rsidP="00781480">
            <w:pPr>
              <w:spacing w:after="0" w:line="259" w:lineRule="auto"/>
              <w:ind w:left="72" w:firstLine="0"/>
              <w:rPr>
                <w:color w:val="auto"/>
                <w:szCs w:val="24"/>
                <w:lang w:val="fr-CA"/>
              </w:rPr>
            </w:pPr>
            <w:r w:rsidRPr="00781480">
              <w:rPr>
                <w:color w:val="auto"/>
                <w:szCs w:val="24"/>
                <w:lang w:val="fr-CA"/>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lang w:val="fr-CA"/>
              </w:rPr>
            </w:pPr>
            <w:r w:rsidRPr="00781480">
              <w:rPr>
                <w:color w:val="auto"/>
                <w:szCs w:val="24"/>
                <w:lang w:val="fr-CA"/>
              </w:rPr>
              <w:t xml:space="preserve"> </w:t>
            </w:r>
          </w:p>
          <w:p w:rsidR="001503D0" w:rsidRPr="00781480" w:rsidRDefault="001503D0" w:rsidP="00781480">
            <w:pPr>
              <w:spacing w:after="0" w:line="259" w:lineRule="auto"/>
              <w:ind w:left="74" w:firstLine="0"/>
              <w:rPr>
                <w:color w:val="auto"/>
                <w:szCs w:val="24"/>
                <w:lang w:val="fr-CA"/>
              </w:rPr>
            </w:pPr>
            <w:r w:rsidRPr="00781480">
              <w:rPr>
                <w:color w:val="auto"/>
                <w:szCs w:val="24"/>
                <w:lang w:val="fr-CA"/>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lang w:val="fr-CA"/>
              </w:rPr>
            </w:pPr>
            <w:r w:rsidRPr="00781480">
              <w:rPr>
                <w:i/>
                <w:color w:val="auto"/>
                <w:szCs w:val="24"/>
                <w:lang w:val="fr-CA"/>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lang w:val="fr-CA"/>
              </w:rPr>
            </w:pPr>
          </w:p>
        </w:tc>
      </w:tr>
      <w:tr w:rsidR="001503D0" w:rsidRPr="00781480" w:rsidTr="00A73233">
        <w:trPr>
          <w:trHeight w:val="564"/>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1.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tabs>
                <w:tab w:val="center" w:pos="1152"/>
                <w:tab w:val="center" w:pos="2007"/>
              </w:tabs>
              <w:spacing w:after="0" w:line="259" w:lineRule="auto"/>
              <w:ind w:left="0" w:firstLine="0"/>
              <w:rPr>
                <w:color w:val="auto"/>
                <w:szCs w:val="24"/>
              </w:rPr>
            </w:pPr>
            <w:r w:rsidRPr="00781480">
              <w:rPr>
                <w:color w:val="auto"/>
                <w:szCs w:val="24"/>
              </w:rPr>
              <w:t xml:space="preserve">Limba </w:t>
            </w:r>
            <w:r w:rsidRPr="00781480">
              <w:rPr>
                <w:color w:val="auto"/>
                <w:szCs w:val="24"/>
              </w:rPr>
              <w:tab/>
              <w:t xml:space="preserve">şi </w:t>
            </w:r>
            <w:r w:rsidRPr="00781480">
              <w:rPr>
                <w:color w:val="auto"/>
                <w:szCs w:val="24"/>
              </w:rPr>
              <w:tab/>
              <w:t xml:space="preserve">literatura </w:t>
            </w:r>
          </w:p>
          <w:p w:rsidR="001503D0" w:rsidRPr="00781480" w:rsidRDefault="001503D0" w:rsidP="00781480">
            <w:pPr>
              <w:spacing w:after="0" w:line="259" w:lineRule="auto"/>
              <w:ind w:left="108" w:firstLine="0"/>
              <w:rPr>
                <w:color w:val="auto"/>
                <w:szCs w:val="24"/>
              </w:rPr>
            </w:pPr>
            <w:r w:rsidRPr="00781480">
              <w:rPr>
                <w:color w:val="auto"/>
                <w:szCs w:val="24"/>
              </w:rPr>
              <w:t xml:space="preserve">instruire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0" w:line="259" w:lineRule="auto"/>
              <w:ind w:left="0" w:firstLine="0"/>
              <w:rPr>
                <w:color w:val="auto"/>
                <w:szCs w:val="24"/>
              </w:rPr>
            </w:pPr>
            <w:r w:rsidRPr="00781480">
              <w:rPr>
                <w:color w:val="auto"/>
                <w:szCs w:val="24"/>
              </w:rPr>
              <w:t xml:space="preserve">de </w:t>
            </w: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lang w:val="ro-MD"/>
              </w:rPr>
              <w:t>60</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rPr>
              <w:t xml:space="preserve">60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2.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Limba străină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vAlign w:val="bottom"/>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lang w:val="ro-MD"/>
              </w:rPr>
              <w:t>30</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30</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3.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Istoria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vAlign w:val="bottom"/>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lang w:val="ro-MD"/>
              </w:rPr>
              <w:t>30</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rPr>
              <w:t>3</w:t>
            </w:r>
            <w:r w:rsidRPr="00781480">
              <w:rPr>
                <w:color w:val="auto"/>
                <w:szCs w:val="24"/>
                <w:lang w:val="ro-MD"/>
              </w:rPr>
              <w:t>0</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4.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rPr>
            </w:pPr>
            <w:r w:rsidRPr="00781480">
              <w:rPr>
                <w:color w:val="auto"/>
                <w:szCs w:val="24"/>
              </w:rPr>
              <w:t>Geografia</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15</w:t>
            </w:r>
            <w:r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15</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5.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Matematica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lang w:val="ro-MD"/>
              </w:rPr>
              <w:t>60</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rPr>
              <w:t>6</w:t>
            </w:r>
            <w:r w:rsidRPr="00781480">
              <w:rPr>
                <w:color w:val="auto"/>
                <w:szCs w:val="24"/>
                <w:lang w:val="ro-MD"/>
              </w:rPr>
              <w:t>0</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6.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rPr>
            </w:pPr>
            <w:r w:rsidRPr="00781480">
              <w:rPr>
                <w:color w:val="auto"/>
                <w:szCs w:val="24"/>
              </w:rPr>
              <w:t>Fizica /Astronomia</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lang w:val="ro-MD"/>
              </w:rPr>
              <w:t>15</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15</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lastRenderedPageBreak/>
              <w:t xml:space="preserve">7.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Chimia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15</w:t>
            </w:r>
            <w:r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15</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8"/>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8.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rPr>
            </w:pPr>
            <w:r w:rsidRPr="00781480">
              <w:rPr>
                <w:color w:val="auto"/>
                <w:szCs w:val="24"/>
              </w:rPr>
              <w:t>Biologia</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15</w:t>
            </w:r>
            <w:r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rPr>
              <w:t>1</w:t>
            </w:r>
            <w:r w:rsidRPr="00781480">
              <w:rPr>
                <w:color w:val="auto"/>
                <w:szCs w:val="24"/>
                <w:lang w:val="ro-MD"/>
              </w:rPr>
              <w:t>5</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9.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Informatica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15</w:t>
            </w:r>
            <w:r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15</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10.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Educaţia fizică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lang w:val="ro-MD"/>
              </w:rPr>
              <w:t>30</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lang w:val="ro-MD"/>
              </w:rPr>
            </w:pPr>
            <w:r w:rsidRPr="00781480">
              <w:rPr>
                <w:color w:val="auto"/>
                <w:szCs w:val="24"/>
                <w:lang w:val="ro-MD"/>
              </w:rPr>
              <w:t>30</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11.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Educaţia </w:t>
            </w:r>
            <w:r w:rsidRPr="00781480">
              <w:rPr>
                <w:color w:val="auto"/>
                <w:szCs w:val="24"/>
                <w:lang w:val="ro-MD"/>
              </w:rPr>
              <w:t>pentru societate</w:t>
            </w:r>
            <w:r w:rsidRPr="00781480">
              <w:rPr>
                <w:color w:val="auto"/>
                <w:szCs w:val="24"/>
              </w:rPr>
              <w:t xml:space="preserve">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rPr>
              <w:t>1</w:t>
            </w:r>
            <w:r w:rsidRPr="00781480">
              <w:rPr>
                <w:color w:val="auto"/>
                <w:szCs w:val="24"/>
                <w:lang w:val="ro-MD"/>
              </w:rPr>
              <w:t>5</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rPr>
              <w:t>1</w:t>
            </w:r>
            <w:r w:rsidRPr="00781480">
              <w:rPr>
                <w:color w:val="auto"/>
                <w:szCs w:val="24"/>
                <w:lang w:val="ro-MD"/>
              </w:rPr>
              <w:t>5</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562"/>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2858" w:type="dxa"/>
            <w:tcBorders>
              <w:top w:val="single" w:sz="4" w:space="0" w:color="000000"/>
              <w:left w:val="single" w:sz="4" w:space="0" w:color="000000"/>
              <w:bottom w:val="single" w:sz="4" w:space="0" w:color="000000"/>
              <w:right w:val="nil"/>
            </w:tcBorders>
          </w:tcPr>
          <w:p w:rsidR="001503D0" w:rsidRPr="008A763F" w:rsidRDefault="001503D0" w:rsidP="00781480">
            <w:pPr>
              <w:spacing w:after="0" w:line="259" w:lineRule="auto"/>
              <w:ind w:left="108" w:firstLine="0"/>
              <w:rPr>
                <w:b/>
                <w:color w:val="auto"/>
                <w:sz w:val="20"/>
                <w:szCs w:val="20"/>
              </w:rPr>
            </w:pPr>
            <w:r w:rsidRPr="008A763F">
              <w:rPr>
                <w:b/>
                <w:i/>
                <w:color w:val="auto"/>
                <w:sz w:val="20"/>
                <w:szCs w:val="20"/>
              </w:rPr>
              <w:t xml:space="preserve">UNITĂŢI DE CURS CREDITATE  </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0" w:firstLine="0"/>
              <w:rPr>
                <w:color w:val="auto"/>
                <w:szCs w:val="24"/>
              </w:rPr>
            </w:pPr>
            <w:r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5" w:firstLine="0"/>
              <w:rPr>
                <w:color w:val="auto"/>
                <w:szCs w:val="24"/>
              </w:rPr>
            </w:pP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6" w:firstLine="0"/>
              <w:rPr>
                <w:color w:val="auto"/>
                <w:szCs w:val="24"/>
              </w:rPr>
            </w:pPr>
            <w:r w:rsidRPr="00781480">
              <w:rPr>
                <w:color w:val="auto"/>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12. </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rPr>
            </w:pPr>
            <w:r w:rsidRPr="00781480">
              <w:rPr>
                <w:color w:val="auto"/>
                <w:szCs w:val="24"/>
                <w:lang w:val="ro-MD"/>
              </w:rPr>
              <w:t>Comunicarea și psihologia medicală</w:t>
            </w:r>
            <w:r w:rsidRPr="00781480">
              <w:rPr>
                <w:color w:val="auto"/>
                <w:szCs w:val="24"/>
              </w:rPr>
              <w:t xml:space="preserve">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60</w:t>
            </w:r>
            <w:r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lang w:val="ro-MD"/>
              </w:rPr>
            </w:pPr>
            <w:r w:rsidRPr="00781480">
              <w:rPr>
                <w:color w:val="auto"/>
                <w:szCs w:val="24"/>
                <w:lang w:val="ro-MD"/>
              </w:rPr>
              <w:t>30</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r w:rsidRPr="00781480">
              <w:rPr>
                <w:color w:val="auto"/>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lang w:val="ro-MD"/>
              </w:rPr>
            </w:pPr>
            <w:r w:rsidRPr="00781480">
              <w:rPr>
                <w:color w:val="auto"/>
                <w:szCs w:val="24"/>
                <w:lang w:val="ro-MD"/>
              </w:rPr>
              <w:t>30</w:t>
            </w: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4" w:firstLine="0"/>
              <w:rPr>
                <w:color w:val="auto"/>
                <w:szCs w:val="24"/>
              </w:rPr>
            </w:pPr>
            <w:r w:rsidRPr="00781480">
              <w:rPr>
                <w:color w:val="auto"/>
                <w:szCs w:val="24"/>
              </w:rPr>
              <w:t xml:space="preserve">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4" w:firstLine="0"/>
              <w:rPr>
                <w:color w:val="auto"/>
                <w:szCs w:val="24"/>
              </w:rPr>
            </w:pPr>
            <w:r w:rsidRPr="00781480">
              <w:rPr>
                <w:color w:val="auto"/>
                <w:szCs w:val="24"/>
              </w:rPr>
              <w:t xml:space="preserve">2 </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i/>
                <w:color w:val="auto"/>
                <w:szCs w:val="24"/>
                <w:lang w:val="ro-MD"/>
              </w:rPr>
            </w:pPr>
            <w:r w:rsidRPr="00781480">
              <w:rPr>
                <w:i/>
                <w:color w:val="auto"/>
                <w:szCs w:val="24"/>
                <w:lang w:val="ro-MD"/>
              </w:rPr>
              <w:t>13</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lang w:val="ro-MD"/>
              </w:rPr>
            </w:pPr>
            <w:r w:rsidRPr="00781480">
              <w:rPr>
                <w:color w:val="auto"/>
                <w:szCs w:val="24"/>
                <w:lang w:val="ro-MD"/>
              </w:rPr>
              <w:t>Filosofia</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lang w:val="ro-MD"/>
              </w:rPr>
              <w:t>60</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lang w:val="ro-MD"/>
              </w:rPr>
            </w:pPr>
            <w:r w:rsidRPr="00781480">
              <w:rPr>
                <w:color w:val="auto"/>
                <w:szCs w:val="24"/>
                <w:lang w:val="ro-MD"/>
              </w:rPr>
              <w:t>30</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lang w:val="ro-MD"/>
              </w:rPr>
            </w:pPr>
            <w:r w:rsidRPr="00781480">
              <w:rPr>
                <w:color w:val="auto"/>
                <w:szCs w:val="24"/>
                <w:lang w:val="ro-MD"/>
              </w:rPr>
              <w:t>-</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lang w:val="ro-MD"/>
              </w:rPr>
            </w:pPr>
            <w:r w:rsidRPr="00781480">
              <w:rPr>
                <w:color w:val="auto"/>
                <w:szCs w:val="24"/>
                <w:lang w:val="ro-MD"/>
              </w:rPr>
              <w:t>30</w:t>
            </w: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4" w:firstLine="0"/>
              <w:rPr>
                <w:color w:val="auto"/>
                <w:szCs w:val="24"/>
              </w:rPr>
            </w:pP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lang w:val="ro-MD"/>
              </w:rPr>
            </w:pPr>
            <w:r w:rsidRPr="00781480">
              <w:rPr>
                <w:color w:val="auto"/>
                <w:szCs w:val="24"/>
                <w:lang w:val="ro-MD"/>
              </w:rPr>
              <w:t>T</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4" w:firstLine="0"/>
              <w:rPr>
                <w:color w:val="auto"/>
                <w:szCs w:val="24"/>
                <w:lang w:val="ro-MD"/>
              </w:rPr>
            </w:pPr>
            <w:r w:rsidRPr="00781480">
              <w:rPr>
                <w:color w:val="auto"/>
                <w:szCs w:val="24"/>
                <w:lang w:val="ro-MD"/>
              </w:rPr>
              <w:t>2</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i/>
                <w:color w:val="auto"/>
                <w:szCs w:val="24"/>
              </w:rPr>
            </w:pP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r w:rsidR="001503D0" w:rsidRPr="00781480" w:rsidTr="00A73233">
        <w:trPr>
          <w:trHeight w:val="286"/>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i/>
                <w:color w:val="auto"/>
                <w:szCs w:val="24"/>
                <w:lang w:val="ro-MD"/>
              </w:rPr>
            </w:pPr>
            <w:r w:rsidRPr="00781480">
              <w:rPr>
                <w:i/>
                <w:color w:val="auto"/>
                <w:szCs w:val="24"/>
                <w:lang w:val="ro-MD"/>
              </w:rPr>
              <w:t>14</w:t>
            </w:r>
          </w:p>
        </w:tc>
        <w:tc>
          <w:tcPr>
            <w:tcW w:w="2858" w:type="dxa"/>
            <w:tcBorders>
              <w:top w:val="single" w:sz="4" w:space="0" w:color="000000"/>
              <w:left w:val="single" w:sz="4" w:space="0" w:color="000000"/>
              <w:bottom w:val="single" w:sz="4" w:space="0" w:color="000000"/>
              <w:right w:val="nil"/>
            </w:tcBorders>
          </w:tcPr>
          <w:p w:rsidR="001503D0" w:rsidRPr="00781480" w:rsidRDefault="001503D0" w:rsidP="00781480">
            <w:pPr>
              <w:spacing w:after="0" w:line="259" w:lineRule="auto"/>
              <w:ind w:left="108" w:firstLine="0"/>
              <w:rPr>
                <w:color w:val="auto"/>
                <w:szCs w:val="24"/>
                <w:lang w:val="ro-MD"/>
              </w:rPr>
            </w:pPr>
            <w:r w:rsidRPr="00781480">
              <w:rPr>
                <w:color w:val="auto"/>
                <w:szCs w:val="24"/>
                <w:lang w:val="ro-MD"/>
              </w:rPr>
              <w:t>Sociologie și legislație în sănătate</w:t>
            </w:r>
          </w:p>
        </w:tc>
        <w:tc>
          <w:tcPr>
            <w:tcW w:w="181" w:type="dxa"/>
            <w:tcBorders>
              <w:top w:val="single" w:sz="4" w:space="0" w:color="000000"/>
              <w:left w:val="nil"/>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lang w:val="en-US"/>
              </w:rPr>
            </w:pPr>
          </w:p>
        </w:tc>
        <w:tc>
          <w:tcPr>
            <w:tcW w:w="852"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lang w:val="ro-MD"/>
              </w:rPr>
              <w:t>60</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lang w:val="ro-MD"/>
              </w:rPr>
            </w:pPr>
            <w:r w:rsidRPr="00781480">
              <w:rPr>
                <w:color w:val="auto"/>
                <w:szCs w:val="24"/>
                <w:lang w:val="ro-MD"/>
              </w:rPr>
              <w:t>30</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lang w:val="ro-MD"/>
              </w:rPr>
            </w:pPr>
            <w:r w:rsidRPr="00781480">
              <w:rPr>
                <w:color w:val="auto"/>
                <w:szCs w:val="24"/>
                <w:lang w:val="ro-MD"/>
              </w:rPr>
              <w:t>-</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lang w:val="ro-MD"/>
              </w:rPr>
            </w:pPr>
            <w:r w:rsidRPr="00781480">
              <w:rPr>
                <w:color w:val="auto"/>
                <w:szCs w:val="24"/>
                <w:lang w:val="ro-MD"/>
              </w:rPr>
              <w:t>30</w:t>
            </w: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4" w:firstLine="0"/>
              <w:rPr>
                <w:color w:val="auto"/>
                <w:szCs w:val="24"/>
                <w:lang w:val="en-US"/>
              </w:rPr>
            </w:pPr>
            <w:r w:rsidRPr="00781480">
              <w:rPr>
                <w:color w:val="auto"/>
                <w:szCs w:val="24"/>
                <w:lang w:val="en-US"/>
              </w:rPr>
              <w:t>E</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lang w:val="ro-MD"/>
              </w:rPr>
            </w:pP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4" w:firstLine="0"/>
              <w:rPr>
                <w:color w:val="auto"/>
                <w:szCs w:val="24"/>
                <w:lang w:val="ro-MD"/>
              </w:rPr>
            </w:pPr>
            <w:r w:rsidRPr="00781480">
              <w:rPr>
                <w:color w:val="auto"/>
                <w:szCs w:val="24"/>
                <w:lang w:val="ro-MD"/>
              </w:rPr>
              <w:t>2</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i/>
                <w:color w:val="auto"/>
                <w:szCs w:val="24"/>
                <w:lang w:val="en-US"/>
              </w:rPr>
            </w:pP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lang w:val="en-US"/>
              </w:rPr>
            </w:pPr>
          </w:p>
        </w:tc>
      </w:tr>
      <w:tr w:rsidR="001503D0" w:rsidRPr="00781480" w:rsidTr="00A73233">
        <w:trPr>
          <w:trHeight w:val="564"/>
        </w:trPr>
        <w:tc>
          <w:tcPr>
            <w:tcW w:w="54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1</w:t>
            </w:r>
            <w:r w:rsidRPr="00781480">
              <w:rPr>
                <w:i/>
                <w:color w:val="auto"/>
                <w:szCs w:val="24"/>
                <w:lang w:val="ro-MD"/>
              </w:rPr>
              <w:t>5</w:t>
            </w:r>
            <w:r w:rsidRPr="00781480">
              <w:rPr>
                <w:i/>
                <w:color w:val="auto"/>
                <w:szCs w:val="24"/>
              </w:rPr>
              <w:t xml:space="preserve">. </w:t>
            </w:r>
          </w:p>
        </w:tc>
        <w:tc>
          <w:tcPr>
            <w:tcW w:w="285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lang w:val="en-US"/>
              </w:rPr>
            </w:pPr>
            <w:r w:rsidRPr="00781480">
              <w:rPr>
                <w:color w:val="auto"/>
                <w:szCs w:val="24"/>
                <w:lang w:val="en-US"/>
              </w:rPr>
              <w:t>Bazele ştiinţei Nursing</w:t>
            </w:r>
            <w:r w:rsidRPr="00781480">
              <w:rPr>
                <w:i/>
                <w:color w:val="auto"/>
                <w:szCs w:val="24"/>
                <w:lang w:val="en-US"/>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73" w:firstLine="0"/>
              <w:rPr>
                <w:color w:val="auto"/>
                <w:szCs w:val="24"/>
                <w:lang w:val="ro-MD"/>
              </w:rPr>
            </w:pPr>
            <w:r w:rsidRPr="00781480">
              <w:rPr>
                <w:color w:val="auto"/>
                <w:szCs w:val="24"/>
                <w:lang w:val="ro-MD"/>
              </w:rPr>
              <w:t>150</w:t>
            </w:r>
          </w:p>
        </w:tc>
        <w:tc>
          <w:tcPr>
            <w:tcW w:w="97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75</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4" w:firstLine="0"/>
              <w:rPr>
                <w:color w:val="auto"/>
                <w:szCs w:val="24"/>
              </w:rPr>
            </w:pPr>
            <w:r w:rsidRPr="00781480">
              <w:rPr>
                <w:color w:val="auto"/>
                <w:szCs w:val="24"/>
                <w:lang w:val="ro-MD"/>
              </w:rPr>
              <w:t>60</w:t>
            </w:r>
            <w:r w:rsidRPr="00781480">
              <w:rPr>
                <w:color w:val="auto"/>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r w:rsidRPr="00781480">
              <w:rPr>
                <w:color w:val="auto"/>
                <w:szCs w:val="24"/>
                <w:lang w:val="ro-MD"/>
              </w:rPr>
              <w:t>15</w:t>
            </w:r>
            <w:r w:rsidRPr="00781480">
              <w:rPr>
                <w:color w:val="auto"/>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4" w:firstLine="0"/>
              <w:rPr>
                <w:color w:val="auto"/>
                <w:szCs w:val="24"/>
              </w:rPr>
            </w:pPr>
            <w:r w:rsidRPr="00781480">
              <w:rPr>
                <w:color w:val="auto"/>
                <w:szCs w:val="24"/>
              </w:rPr>
              <w:t xml:space="preserve">E </w:t>
            </w:r>
          </w:p>
        </w:tc>
        <w:tc>
          <w:tcPr>
            <w:tcW w:w="7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4" w:firstLine="0"/>
              <w:rPr>
                <w:color w:val="auto"/>
                <w:szCs w:val="24"/>
                <w:lang w:val="ro-MD"/>
              </w:rPr>
            </w:pPr>
            <w:r w:rsidRPr="00781480">
              <w:rPr>
                <w:color w:val="auto"/>
                <w:szCs w:val="24"/>
                <w:lang w:val="ro-MD"/>
              </w:rPr>
              <w:t>5</w:t>
            </w:r>
          </w:p>
        </w:tc>
        <w:tc>
          <w:tcPr>
            <w:tcW w:w="718"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1503D0" w:rsidRPr="00781480" w:rsidRDefault="001503D0" w:rsidP="00781480">
            <w:pPr>
              <w:spacing w:after="160" w:line="259" w:lineRule="auto"/>
              <w:ind w:left="0" w:firstLine="0"/>
              <w:rPr>
                <w:color w:val="auto"/>
                <w:szCs w:val="24"/>
              </w:rPr>
            </w:pPr>
          </w:p>
        </w:tc>
      </w:tr>
    </w:tbl>
    <w:p w:rsidR="00AD4777" w:rsidRPr="00781480" w:rsidRDefault="00D1662C" w:rsidP="00781480">
      <w:pPr>
        <w:pStyle w:val="1"/>
        <w:ind w:left="10"/>
        <w:jc w:val="both"/>
        <w:rPr>
          <w:color w:val="auto"/>
          <w:szCs w:val="24"/>
          <w:lang w:val="en-US"/>
        </w:rPr>
      </w:pPr>
      <w:r w:rsidRPr="00781480">
        <w:rPr>
          <w:color w:val="auto"/>
          <w:szCs w:val="24"/>
          <w:lang w:val="en-US"/>
        </w:rPr>
        <w:t xml:space="preserve">                                              </w:t>
      </w:r>
      <w:r w:rsidR="00E45728" w:rsidRPr="00781480">
        <w:rPr>
          <w:color w:val="auto"/>
          <w:szCs w:val="24"/>
          <w:lang w:val="en-US"/>
        </w:rPr>
        <w:t>A</w:t>
      </w:r>
      <w:r w:rsidR="00113683" w:rsidRPr="00781480">
        <w:rPr>
          <w:color w:val="auto"/>
          <w:szCs w:val="24"/>
          <w:lang w:val="en-US"/>
        </w:rPr>
        <w:t xml:space="preserve">NUL DE STUDII </w:t>
      </w:r>
      <w:proofErr w:type="gramStart"/>
      <w:r w:rsidR="00113683" w:rsidRPr="00781480">
        <w:rPr>
          <w:color w:val="auto"/>
          <w:szCs w:val="24"/>
          <w:lang w:val="en-US"/>
        </w:rPr>
        <w:t xml:space="preserve">II,   </w:t>
      </w:r>
      <w:proofErr w:type="gramEnd"/>
      <w:r w:rsidR="00113683" w:rsidRPr="00781480">
        <w:rPr>
          <w:color w:val="auto"/>
          <w:szCs w:val="24"/>
          <w:lang w:val="en-US"/>
        </w:rPr>
        <w:t>SEMESTRUL I</w:t>
      </w:r>
      <w:r w:rsidR="002332BF" w:rsidRPr="00781480">
        <w:rPr>
          <w:color w:val="auto"/>
          <w:szCs w:val="24"/>
          <w:lang w:val="en-US"/>
        </w:rPr>
        <w:t>V</w:t>
      </w:r>
    </w:p>
    <w:tbl>
      <w:tblPr>
        <w:tblStyle w:val="TableGrid"/>
        <w:tblW w:w="10674" w:type="dxa"/>
        <w:tblInd w:w="-714" w:type="dxa"/>
        <w:tblCellMar>
          <w:top w:w="7" w:type="dxa"/>
          <w:right w:w="14" w:type="dxa"/>
        </w:tblCellMar>
        <w:tblLook w:val="04A0" w:firstRow="1" w:lastRow="0" w:firstColumn="1" w:lastColumn="0" w:noHBand="0" w:noVBand="1"/>
      </w:tblPr>
      <w:tblGrid>
        <w:gridCol w:w="543"/>
        <w:gridCol w:w="2835"/>
        <w:gridCol w:w="241"/>
        <w:gridCol w:w="847"/>
        <w:gridCol w:w="975"/>
        <w:gridCol w:w="805"/>
        <w:gridCol w:w="1012"/>
        <w:gridCol w:w="1073"/>
        <w:gridCol w:w="776"/>
        <w:gridCol w:w="819"/>
        <w:gridCol w:w="715"/>
        <w:gridCol w:w="33"/>
      </w:tblGrid>
      <w:tr w:rsidR="00187AFD" w:rsidRPr="00781480" w:rsidTr="0042598C">
        <w:trPr>
          <w:trHeight w:val="432"/>
        </w:trPr>
        <w:tc>
          <w:tcPr>
            <w:tcW w:w="545" w:type="dxa"/>
            <w:vMerge w:val="restart"/>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lang w:val="en-US"/>
              </w:rPr>
            </w:pPr>
            <w:r w:rsidRPr="008A763F">
              <w:rPr>
                <w:b/>
                <w:i/>
                <w:color w:val="auto"/>
                <w:sz w:val="20"/>
                <w:szCs w:val="20"/>
                <w:lang w:val="en-US"/>
              </w:rPr>
              <w:t xml:space="preserve"> </w:t>
            </w:r>
          </w:p>
          <w:p w:rsidR="00AD4777" w:rsidRPr="008A763F" w:rsidRDefault="00E45728" w:rsidP="00781480">
            <w:pPr>
              <w:spacing w:after="0" w:line="259" w:lineRule="auto"/>
              <w:ind w:left="108" w:firstLine="0"/>
              <w:rPr>
                <w:color w:val="auto"/>
                <w:sz w:val="20"/>
                <w:szCs w:val="20"/>
                <w:lang w:val="en-US"/>
              </w:rPr>
            </w:pPr>
            <w:r w:rsidRPr="008A763F">
              <w:rPr>
                <w:b/>
                <w:i/>
                <w:color w:val="auto"/>
                <w:sz w:val="20"/>
                <w:szCs w:val="20"/>
                <w:lang w:val="en-US"/>
              </w:rPr>
              <w:t xml:space="preserve"> </w:t>
            </w:r>
          </w:p>
          <w:p w:rsidR="00AD4777" w:rsidRPr="008A763F" w:rsidRDefault="00E45728" w:rsidP="00781480">
            <w:pPr>
              <w:spacing w:after="0" w:line="259" w:lineRule="auto"/>
              <w:ind w:left="108" w:firstLine="0"/>
              <w:rPr>
                <w:color w:val="auto"/>
                <w:sz w:val="20"/>
                <w:szCs w:val="20"/>
                <w:lang w:val="en-US"/>
              </w:rPr>
            </w:pPr>
            <w:r w:rsidRPr="008A763F">
              <w:rPr>
                <w:b/>
                <w:i/>
                <w:color w:val="auto"/>
                <w:sz w:val="20"/>
                <w:szCs w:val="20"/>
                <w:lang w:val="en-US"/>
              </w:rPr>
              <w:t xml:space="preserve"> </w:t>
            </w:r>
          </w:p>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Nr. </w:t>
            </w:r>
          </w:p>
        </w:tc>
        <w:tc>
          <w:tcPr>
            <w:tcW w:w="2858" w:type="dxa"/>
            <w:vMerge w:val="restart"/>
            <w:tcBorders>
              <w:top w:val="single" w:sz="4" w:space="0" w:color="000000"/>
              <w:left w:val="single" w:sz="4" w:space="0" w:color="000000"/>
              <w:bottom w:val="single" w:sz="4" w:space="0" w:color="000000"/>
              <w:right w:val="nil"/>
            </w:tcBorders>
          </w:tcPr>
          <w:p w:rsidR="00AD4777" w:rsidRPr="008A763F" w:rsidRDefault="00E45728" w:rsidP="00781480">
            <w:pPr>
              <w:spacing w:after="0" w:line="259" w:lineRule="auto"/>
              <w:ind w:left="408" w:firstLine="0"/>
              <w:rPr>
                <w:color w:val="auto"/>
                <w:sz w:val="20"/>
                <w:szCs w:val="20"/>
              </w:rPr>
            </w:pPr>
            <w:r w:rsidRPr="008A763F">
              <w:rPr>
                <w:b/>
                <w:i/>
                <w:color w:val="auto"/>
                <w:sz w:val="20"/>
                <w:szCs w:val="20"/>
              </w:rPr>
              <w:t xml:space="preserve"> </w:t>
            </w:r>
          </w:p>
          <w:p w:rsidR="00AD4777" w:rsidRPr="008A763F" w:rsidRDefault="00E45728" w:rsidP="00781480">
            <w:pPr>
              <w:spacing w:after="0" w:line="259" w:lineRule="auto"/>
              <w:ind w:left="408" w:firstLine="0"/>
              <w:rPr>
                <w:color w:val="auto"/>
                <w:sz w:val="20"/>
                <w:szCs w:val="20"/>
              </w:rPr>
            </w:pPr>
            <w:r w:rsidRPr="008A763F">
              <w:rPr>
                <w:b/>
                <w:i/>
                <w:color w:val="auto"/>
                <w:sz w:val="20"/>
                <w:szCs w:val="20"/>
              </w:rPr>
              <w:t xml:space="preserve"> </w:t>
            </w:r>
          </w:p>
          <w:p w:rsidR="00AD4777" w:rsidRPr="008A763F" w:rsidRDefault="00E45728" w:rsidP="00781480">
            <w:pPr>
              <w:spacing w:after="0" w:line="259" w:lineRule="auto"/>
              <w:ind w:left="408" w:firstLine="0"/>
              <w:rPr>
                <w:color w:val="auto"/>
                <w:sz w:val="20"/>
                <w:szCs w:val="20"/>
              </w:rPr>
            </w:pPr>
            <w:r w:rsidRPr="008A763F">
              <w:rPr>
                <w:b/>
                <w:i/>
                <w:color w:val="auto"/>
                <w:sz w:val="20"/>
                <w:szCs w:val="20"/>
              </w:rPr>
              <w:t xml:space="preserve"> </w:t>
            </w:r>
          </w:p>
          <w:p w:rsidR="00AD4777" w:rsidRPr="008A763F" w:rsidRDefault="00E45728" w:rsidP="00781480">
            <w:pPr>
              <w:spacing w:after="0" w:line="259" w:lineRule="auto"/>
              <w:ind w:left="744" w:firstLine="0"/>
              <w:rPr>
                <w:color w:val="auto"/>
                <w:sz w:val="20"/>
                <w:szCs w:val="20"/>
              </w:rPr>
            </w:pPr>
            <w:r w:rsidRPr="008A763F">
              <w:rPr>
                <w:b/>
                <w:i/>
                <w:color w:val="auto"/>
                <w:sz w:val="20"/>
                <w:szCs w:val="20"/>
              </w:rPr>
              <w:t xml:space="preserve">Unitatea de curs </w:t>
            </w:r>
          </w:p>
        </w:tc>
        <w:tc>
          <w:tcPr>
            <w:tcW w:w="181" w:type="dxa"/>
            <w:vMerge w:val="restart"/>
            <w:tcBorders>
              <w:top w:val="single" w:sz="4" w:space="0" w:color="000000"/>
              <w:left w:val="nil"/>
              <w:bottom w:val="single" w:sz="4" w:space="0" w:color="000000"/>
              <w:right w:val="single" w:sz="4" w:space="0" w:color="000000"/>
            </w:tcBorders>
          </w:tcPr>
          <w:p w:rsidR="00AD4777" w:rsidRPr="008A763F" w:rsidRDefault="00AD4777" w:rsidP="00781480">
            <w:pPr>
              <w:spacing w:after="160" w:line="259" w:lineRule="auto"/>
              <w:ind w:left="0" w:firstLine="0"/>
              <w:rPr>
                <w:color w:val="auto"/>
                <w:sz w:val="20"/>
                <w:szCs w:val="20"/>
              </w:rPr>
            </w:pPr>
          </w:p>
        </w:tc>
        <w:tc>
          <w:tcPr>
            <w:tcW w:w="6339" w:type="dxa"/>
            <w:gridSpan w:val="7"/>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6" w:firstLine="0"/>
              <w:rPr>
                <w:color w:val="auto"/>
                <w:sz w:val="20"/>
                <w:szCs w:val="20"/>
              </w:rPr>
            </w:pPr>
            <w:r w:rsidRPr="008A763F">
              <w:rPr>
                <w:b/>
                <w:i/>
                <w:color w:val="auto"/>
                <w:sz w:val="20"/>
                <w:szCs w:val="20"/>
              </w:rPr>
              <w:t>Semestrul   I</w:t>
            </w:r>
            <w:r w:rsidR="00D32589" w:rsidRPr="008A763F">
              <w:rPr>
                <w:b/>
                <w:i/>
                <w:color w:val="auto"/>
                <w:sz w:val="20"/>
                <w:szCs w:val="20"/>
                <w:lang w:val="ro-MD"/>
              </w:rPr>
              <w:t>V</w:t>
            </w:r>
            <w:r w:rsidRPr="008A763F">
              <w:rPr>
                <w:b/>
                <w:i/>
                <w:color w:val="auto"/>
                <w:sz w:val="20"/>
                <w:szCs w:val="20"/>
              </w:rPr>
              <w:t xml:space="preserve">, </w:t>
            </w:r>
            <w:r w:rsidR="001970C1" w:rsidRPr="008A763F">
              <w:rPr>
                <w:b/>
                <w:i/>
                <w:color w:val="auto"/>
                <w:sz w:val="20"/>
                <w:szCs w:val="20"/>
                <w:lang w:val="ro-MD"/>
              </w:rPr>
              <w:t>15 săptămîni</w:t>
            </w:r>
            <w:r w:rsidRPr="008A763F">
              <w:rPr>
                <w:b/>
                <w:i/>
                <w:color w:val="auto"/>
                <w:sz w:val="20"/>
                <w:szCs w:val="20"/>
              </w:rPr>
              <w:t xml:space="preserve"> </w:t>
            </w:r>
          </w:p>
        </w:tc>
        <w:tc>
          <w:tcPr>
            <w:tcW w:w="718" w:type="dxa"/>
            <w:vMerge w:val="restart"/>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88" w:line="259" w:lineRule="auto"/>
              <w:ind w:left="108" w:firstLine="0"/>
              <w:rPr>
                <w:color w:val="auto"/>
                <w:sz w:val="20"/>
                <w:szCs w:val="20"/>
                <w:lang w:val="ro-MD"/>
              </w:rPr>
            </w:pPr>
            <w:r w:rsidRPr="008A763F">
              <w:rPr>
                <w:b/>
                <w:i/>
                <w:color w:val="auto"/>
                <w:sz w:val="20"/>
                <w:szCs w:val="20"/>
              </w:rPr>
              <w:t>Not</w:t>
            </w:r>
            <w:r w:rsidR="001970C1" w:rsidRPr="008A763F">
              <w:rPr>
                <w:b/>
                <w:i/>
                <w:color w:val="auto"/>
                <w:sz w:val="20"/>
                <w:szCs w:val="20"/>
                <w:lang w:val="ro-MD"/>
              </w:rPr>
              <w:t>ă</w:t>
            </w:r>
          </w:p>
          <w:p w:rsidR="00AD4777" w:rsidRPr="008A763F" w:rsidRDefault="00E45728" w:rsidP="00781480">
            <w:pPr>
              <w:spacing w:after="0" w:line="259" w:lineRule="auto"/>
              <w:ind w:left="-19" w:firstLine="0"/>
              <w:rPr>
                <w:color w:val="auto"/>
                <w:sz w:val="20"/>
                <w:szCs w:val="20"/>
              </w:rPr>
            </w:pPr>
            <w:r w:rsidRPr="008A763F">
              <w:rPr>
                <w:b/>
                <w:i/>
                <w:color w:val="auto"/>
                <w:sz w:val="20"/>
                <w:szCs w:val="20"/>
              </w:rPr>
              <w:t xml:space="preserve">   </w:t>
            </w:r>
          </w:p>
        </w:tc>
        <w:tc>
          <w:tcPr>
            <w:tcW w:w="33" w:type="dxa"/>
            <w:vMerge w:val="restart"/>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562"/>
        </w:trPr>
        <w:tc>
          <w:tcPr>
            <w:tcW w:w="545" w:type="dxa"/>
            <w:vMerge/>
            <w:tcBorders>
              <w:top w:val="nil"/>
              <w:left w:val="single" w:sz="4" w:space="0" w:color="000000"/>
              <w:bottom w:val="nil"/>
              <w:right w:val="single" w:sz="4" w:space="0" w:color="000000"/>
            </w:tcBorders>
          </w:tcPr>
          <w:p w:rsidR="00AD4777" w:rsidRPr="008A763F" w:rsidRDefault="00AD4777" w:rsidP="00781480">
            <w:pPr>
              <w:spacing w:after="160" w:line="259" w:lineRule="auto"/>
              <w:ind w:left="0" w:firstLine="0"/>
              <w:rPr>
                <w:color w:val="auto"/>
                <w:sz w:val="20"/>
                <w:szCs w:val="20"/>
              </w:rPr>
            </w:pPr>
          </w:p>
        </w:tc>
        <w:tc>
          <w:tcPr>
            <w:tcW w:w="2858" w:type="dxa"/>
            <w:vMerge/>
            <w:tcBorders>
              <w:top w:val="nil"/>
              <w:left w:val="single" w:sz="4" w:space="0" w:color="000000"/>
              <w:bottom w:val="nil"/>
              <w:right w:val="nil"/>
            </w:tcBorders>
          </w:tcPr>
          <w:p w:rsidR="00AD4777" w:rsidRPr="008A763F" w:rsidRDefault="00AD4777" w:rsidP="00781480">
            <w:pPr>
              <w:spacing w:after="160" w:line="259" w:lineRule="auto"/>
              <w:ind w:left="0" w:firstLine="0"/>
              <w:rPr>
                <w:color w:val="auto"/>
                <w:sz w:val="20"/>
                <w:szCs w:val="20"/>
              </w:rPr>
            </w:pPr>
          </w:p>
        </w:tc>
        <w:tc>
          <w:tcPr>
            <w:tcW w:w="181" w:type="dxa"/>
            <w:vMerge/>
            <w:tcBorders>
              <w:top w:val="nil"/>
              <w:left w:val="nil"/>
              <w:bottom w:val="nil"/>
              <w:right w:val="single" w:sz="4" w:space="0" w:color="000000"/>
            </w:tcBorders>
          </w:tcPr>
          <w:p w:rsidR="00AD4777" w:rsidRPr="008A763F" w:rsidRDefault="00AD4777" w:rsidP="00781480">
            <w:pPr>
              <w:spacing w:after="160" w:line="259" w:lineRule="auto"/>
              <w:ind w:left="0" w:firstLine="0"/>
              <w:rPr>
                <w:color w:val="auto"/>
                <w:sz w:val="20"/>
                <w:szCs w:val="20"/>
              </w:rPr>
            </w:pPr>
          </w:p>
        </w:tc>
        <w:tc>
          <w:tcPr>
            <w:tcW w:w="3657" w:type="dxa"/>
            <w:gridSpan w:val="4"/>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                          ORE </w:t>
            </w:r>
          </w:p>
        </w:tc>
        <w:tc>
          <w:tcPr>
            <w:tcW w:w="2682" w:type="dxa"/>
            <w:gridSpan w:val="3"/>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Forma de evaluare  </w:t>
            </w:r>
          </w:p>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            / Credite </w:t>
            </w:r>
          </w:p>
        </w:tc>
        <w:tc>
          <w:tcPr>
            <w:tcW w:w="718" w:type="dxa"/>
            <w:vMerge/>
            <w:tcBorders>
              <w:top w:val="nil"/>
              <w:left w:val="single" w:sz="4" w:space="0" w:color="000000"/>
              <w:bottom w:val="single" w:sz="4" w:space="0" w:color="000000"/>
              <w:right w:val="single" w:sz="4" w:space="0" w:color="000000"/>
            </w:tcBorders>
          </w:tcPr>
          <w:p w:rsidR="00AD4777" w:rsidRPr="008A763F" w:rsidRDefault="00AD4777" w:rsidP="00781480">
            <w:pPr>
              <w:spacing w:after="160" w:line="259" w:lineRule="auto"/>
              <w:ind w:left="0" w:firstLine="0"/>
              <w:rPr>
                <w:color w:val="auto"/>
                <w:sz w:val="20"/>
                <w:szCs w:val="20"/>
              </w:rPr>
            </w:pPr>
          </w:p>
        </w:tc>
        <w:tc>
          <w:tcPr>
            <w:tcW w:w="0" w:type="auto"/>
            <w:vMerge/>
            <w:tcBorders>
              <w:top w:val="nil"/>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838"/>
        </w:trPr>
        <w:tc>
          <w:tcPr>
            <w:tcW w:w="545" w:type="dxa"/>
            <w:vMerge/>
            <w:tcBorders>
              <w:top w:val="nil"/>
              <w:left w:val="single" w:sz="4" w:space="0" w:color="000000"/>
              <w:bottom w:val="single" w:sz="4" w:space="0" w:color="000000"/>
              <w:right w:val="single" w:sz="4" w:space="0" w:color="000000"/>
            </w:tcBorders>
          </w:tcPr>
          <w:p w:rsidR="00AD4777" w:rsidRPr="008A763F" w:rsidRDefault="00AD4777" w:rsidP="00781480">
            <w:pPr>
              <w:spacing w:after="160" w:line="259" w:lineRule="auto"/>
              <w:ind w:left="0" w:firstLine="0"/>
              <w:rPr>
                <w:color w:val="auto"/>
                <w:sz w:val="20"/>
                <w:szCs w:val="20"/>
              </w:rPr>
            </w:pPr>
          </w:p>
        </w:tc>
        <w:tc>
          <w:tcPr>
            <w:tcW w:w="2858" w:type="dxa"/>
            <w:vMerge/>
            <w:tcBorders>
              <w:top w:val="nil"/>
              <w:left w:val="single" w:sz="4" w:space="0" w:color="000000"/>
              <w:bottom w:val="single" w:sz="4" w:space="0" w:color="000000"/>
              <w:right w:val="nil"/>
            </w:tcBorders>
          </w:tcPr>
          <w:p w:rsidR="00AD4777" w:rsidRPr="008A763F" w:rsidRDefault="00AD4777" w:rsidP="00781480">
            <w:pPr>
              <w:spacing w:after="160" w:line="259" w:lineRule="auto"/>
              <w:ind w:left="0" w:firstLine="0"/>
              <w:rPr>
                <w:color w:val="auto"/>
                <w:sz w:val="20"/>
                <w:szCs w:val="20"/>
              </w:rPr>
            </w:pPr>
          </w:p>
        </w:tc>
        <w:tc>
          <w:tcPr>
            <w:tcW w:w="181" w:type="dxa"/>
            <w:vMerge/>
            <w:tcBorders>
              <w:top w:val="nil"/>
              <w:left w:val="nil"/>
              <w:bottom w:val="single" w:sz="4" w:space="0" w:color="000000"/>
              <w:right w:val="single" w:sz="4" w:space="0" w:color="000000"/>
            </w:tcBorders>
            <w:vAlign w:val="bottom"/>
          </w:tcPr>
          <w:p w:rsidR="00AD4777" w:rsidRPr="008A763F" w:rsidRDefault="00AD4777" w:rsidP="00781480">
            <w:pPr>
              <w:spacing w:after="160" w:line="259" w:lineRule="auto"/>
              <w:ind w:left="0" w:firstLine="0"/>
              <w:rPr>
                <w:color w:val="auto"/>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94" w:right="82" w:firstLine="0"/>
              <w:rPr>
                <w:color w:val="auto"/>
                <w:sz w:val="20"/>
                <w:szCs w:val="20"/>
              </w:rPr>
            </w:pPr>
            <w:r w:rsidRPr="008A763F">
              <w:rPr>
                <w:b/>
                <w:i/>
                <w:color w:val="auto"/>
                <w:sz w:val="20"/>
                <w:szCs w:val="20"/>
              </w:rPr>
              <w:t xml:space="preserve">Tota l </w:t>
            </w:r>
          </w:p>
        </w:tc>
        <w:tc>
          <w:tcPr>
            <w:tcW w:w="979"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6" w:right="91" w:firstLine="0"/>
              <w:rPr>
                <w:color w:val="auto"/>
                <w:sz w:val="20"/>
                <w:szCs w:val="20"/>
              </w:rPr>
            </w:pPr>
            <w:r w:rsidRPr="008A763F">
              <w:rPr>
                <w:b/>
                <w:i/>
                <w:color w:val="auto"/>
                <w:sz w:val="20"/>
                <w:szCs w:val="20"/>
              </w:rPr>
              <w:t xml:space="preserve">Teorie </w:t>
            </w:r>
          </w:p>
        </w:tc>
        <w:tc>
          <w:tcPr>
            <w:tcW w:w="811"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0" w:firstLine="0"/>
              <w:rPr>
                <w:color w:val="auto"/>
                <w:sz w:val="20"/>
                <w:szCs w:val="20"/>
              </w:rPr>
            </w:pPr>
            <w:r w:rsidRPr="008A763F">
              <w:rPr>
                <w:b/>
                <w:i/>
                <w:color w:val="auto"/>
                <w:sz w:val="20"/>
                <w:szCs w:val="20"/>
              </w:rPr>
              <w:t xml:space="preserve">Prac- tică </w:t>
            </w:r>
          </w:p>
        </w:tc>
        <w:tc>
          <w:tcPr>
            <w:tcW w:w="1015" w:type="dxa"/>
            <w:tcBorders>
              <w:top w:val="single" w:sz="4" w:space="0" w:color="000000"/>
              <w:left w:val="single" w:sz="4" w:space="0" w:color="000000"/>
              <w:bottom w:val="single" w:sz="4" w:space="0" w:color="000000"/>
              <w:right w:val="single" w:sz="4" w:space="0" w:color="000000"/>
            </w:tcBorders>
          </w:tcPr>
          <w:p w:rsidR="00AD4777" w:rsidRPr="008A763F" w:rsidRDefault="00187AFD" w:rsidP="00781480">
            <w:pPr>
              <w:spacing w:after="0" w:line="259" w:lineRule="auto"/>
              <w:ind w:left="0" w:firstLine="4"/>
              <w:rPr>
                <w:color w:val="auto"/>
                <w:sz w:val="20"/>
                <w:szCs w:val="20"/>
              </w:rPr>
            </w:pPr>
            <w:r w:rsidRPr="008A763F">
              <w:rPr>
                <w:b/>
                <w:i/>
                <w:color w:val="auto"/>
                <w:sz w:val="20"/>
                <w:szCs w:val="20"/>
                <w:lang w:val="ro-MD"/>
              </w:rPr>
              <w:t>Ore de studiu individual</w:t>
            </w:r>
          </w:p>
        </w:tc>
        <w:tc>
          <w:tcPr>
            <w:tcW w:w="1077"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Examen </w:t>
            </w:r>
          </w:p>
        </w:tc>
        <w:tc>
          <w:tcPr>
            <w:tcW w:w="781"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Teză  </w:t>
            </w:r>
          </w:p>
        </w:tc>
        <w:tc>
          <w:tcPr>
            <w:tcW w:w="824"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10" w:firstLine="0"/>
              <w:rPr>
                <w:color w:val="auto"/>
                <w:sz w:val="20"/>
                <w:szCs w:val="20"/>
              </w:rPr>
            </w:pPr>
            <w:r w:rsidRPr="008A763F">
              <w:rPr>
                <w:b/>
                <w:i/>
                <w:color w:val="auto"/>
                <w:sz w:val="20"/>
                <w:szCs w:val="20"/>
              </w:rPr>
              <w:t>Cred</w:t>
            </w:r>
          </w:p>
          <w:p w:rsidR="00AD4777" w:rsidRPr="008A763F" w:rsidRDefault="00E45728" w:rsidP="00781480">
            <w:pPr>
              <w:spacing w:after="0" w:line="259" w:lineRule="auto"/>
              <w:ind w:left="110" w:firstLine="0"/>
              <w:rPr>
                <w:color w:val="auto"/>
                <w:sz w:val="20"/>
                <w:szCs w:val="20"/>
              </w:rPr>
            </w:pPr>
            <w:r w:rsidRPr="008A763F">
              <w:rPr>
                <w:b/>
                <w:i/>
                <w:color w:val="auto"/>
                <w:sz w:val="20"/>
                <w:szCs w:val="20"/>
              </w:rPr>
              <w:t xml:space="preserve">ite  </w:t>
            </w:r>
          </w:p>
        </w:tc>
        <w:tc>
          <w:tcPr>
            <w:tcW w:w="718"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color w:val="auto"/>
                <w:sz w:val="20"/>
                <w:szCs w:val="20"/>
              </w:rPr>
            </w:pPr>
            <w:r w:rsidRPr="008A763F">
              <w:rPr>
                <w:b/>
                <w:i/>
                <w:color w:val="auto"/>
                <w:sz w:val="20"/>
                <w:szCs w:val="20"/>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8A763F" w:rsidTr="0042598C">
        <w:trPr>
          <w:trHeight w:val="562"/>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2858" w:type="dxa"/>
            <w:tcBorders>
              <w:top w:val="single" w:sz="4" w:space="0" w:color="000000"/>
              <w:left w:val="single" w:sz="4" w:space="0" w:color="000000"/>
              <w:bottom w:val="single" w:sz="4" w:space="0" w:color="000000"/>
              <w:right w:val="nil"/>
            </w:tcBorders>
          </w:tcPr>
          <w:p w:rsidR="00AD4777" w:rsidRPr="008A763F" w:rsidRDefault="00E45728" w:rsidP="00781480">
            <w:pPr>
              <w:spacing w:after="0" w:line="259" w:lineRule="auto"/>
              <w:ind w:left="108" w:firstLine="0"/>
              <w:rPr>
                <w:b/>
                <w:color w:val="auto"/>
                <w:sz w:val="20"/>
                <w:szCs w:val="20"/>
                <w:lang w:val="fr-CA"/>
              </w:rPr>
            </w:pPr>
            <w:r w:rsidRPr="008A763F">
              <w:rPr>
                <w:b/>
                <w:i/>
                <w:color w:val="auto"/>
                <w:sz w:val="20"/>
                <w:szCs w:val="20"/>
                <w:lang w:val="fr-CA"/>
              </w:rPr>
              <w:t xml:space="preserve">UNITĂŢI DE CURS DE CULTURĂ GENERALĂ </w:t>
            </w:r>
          </w:p>
        </w:tc>
        <w:tc>
          <w:tcPr>
            <w:tcW w:w="181" w:type="dxa"/>
            <w:tcBorders>
              <w:top w:val="single" w:sz="4" w:space="0" w:color="000000"/>
              <w:left w:val="nil"/>
              <w:bottom w:val="single" w:sz="4" w:space="0" w:color="000000"/>
              <w:right w:val="single" w:sz="4" w:space="0" w:color="000000"/>
            </w:tcBorders>
            <w:vAlign w:val="bottom"/>
          </w:tcPr>
          <w:p w:rsidR="00AD4777" w:rsidRPr="00781480" w:rsidRDefault="00AD4777" w:rsidP="00781480">
            <w:pPr>
              <w:spacing w:after="160" w:line="259" w:lineRule="auto"/>
              <w:ind w:left="0" w:firstLine="0"/>
              <w:rPr>
                <w:color w:val="auto"/>
                <w:szCs w:val="24"/>
                <w:lang w:val="fr-CA"/>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fr-CA"/>
              </w:rPr>
            </w:pPr>
            <w:r w:rsidRPr="00781480">
              <w:rPr>
                <w:color w:val="auto"/>
                <w:szCs w:val="24"/>
                <w:lang w:val="fr-CA"/>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5" w:firstLine="0"/>
              <w:rPr>
                <w:color w:val="auto"/>
                <w:szCs w:val="24"/>
                <w:lang w:val="fr-CA"/>
              </w:rPr>
            </w:pPr>
            <w:r w:rsidRPr="00781480">
              <w:rPr>
                <w:color w:val="auto"/>
                <w:szCs w:val="24"/>
                <w:lang w:val="fr-CA"/>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lang w:val="fr-CA"/>
              </w:rPr>
            </w:pPr>
            <w:r w:rsidRPr="00781480">
              <w:rPr>
                <w:color w:val="auto"/>
                <w:szCs w:val="24"/>
                <w:lang w:val="fr-CA"/>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6" w:firstLine="0"/>
              <w:rPr>
                <w:color w:val="auto"/>
                <w:szCs w:val="24"/>
                <w:lang w:val="fr-CA"/>
              </w:rPr>
            </w:pPr>
            <w:r w:rsidRPr="00781480">
              <w:rPr>
                <w:color w:val="auto"/>
                <w:szCs w:val="24"/>
                <w:lang w:val="fr-CA"/>
              </w:rPr>
              <w:t xml:space="preserve"> </w:t>
            </w:r>
          </w:p>
          <w:p w:rsidR="00AD4777" w:rsidRPr="00781480" w:rsidRDefault="00E45728" w:rsidP="00781480">
            <w:pPr>
              <w:spacing w:after="0" w:line="259" w:lineRule="auto"/>
              <w:ind w:left="76" w:firstLine="0"/>
              <w:rPr>
                <w:color w:val="auto"/>
                <w:szCs w:val="24"/>
                <w:lang w:val="fr-CA"/>
              </w:rPr>
            </w:pPr>
            <w:r w:rsidRPr="00781480">
              <w:rPr>
                <w:color w:val="auto"/>
                <w:szCs w:val="24"/>
                <w:lang w:val="fr-CA"/>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lang w:val="fr-CA"/>
              </w:rPr>
            </w:pPr>
            <w:r w:rsidRPr="00781480">
              <w:rPr>
                <w:color w:val="auto"/>
                <w:szCs w:val="24"/>
                <w:lang w:val="fr-CA"/>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lang w:val="fr-CA"/>
              </w:rPr>
            </w:pPr>
            <w:r w:rsidRPr="00781480">
              <w:rPr>
                <w:color w:val="auto"/>
                <w:szCs w:val="24"/>
                <w:lang w:val="fr-CA"/>
              </w:rPr>
              <w:t xml:space="preserve"> </w:t>
            </w:r>
          </w:p>
          <w:p w:rsidR="00AD4777" w:rsidRPr="00781480" w:rsidRDefault="00E45728" w:rsidP="00781480">
            <w:pPr>
              <w:spacing w:after="0" w:line="259" w:lineRule="auto"/>
              <w:ind w:left="72" w:firstLine="0"/>
              <w:rPr>
                <w:color w:val="auto"/>
                <w:szCs w:val="24"/>
                <w:lang w:val="fr-CA"/>
              </w:rPr>
            </w:pPr>
            <w:r w:rsidRPr="00781480">
              <w:rPr>
                <w:color w:val="auto"/>
                <w:szCs w:val="24"/>
                <w:lang w:val="fr-CA"/>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lang w:val="fr-CA"/>
              </w:rPr>
            </w:pPr>
            <w:r w:rsidRPr="00781480">
              <w:rPr>
                <w:color w:val="auto"/>
                <w:szCs w:val="24"/>
                <w:lang w:val="fr-CA"/>
              </w:rPr>
              <w:t xml:space="preserve"> </w:t>
            </w:r>
          </w:p>
          <w:p w:rsidR="00AD4777" w:rsidRPr="00781480" w:rsidRDefault="00E45728" w:rsidP="00781480">
            <w:pPr>
              <w:spacing w:after="0" w:line="259" w:lineRule="auto"/>
              <w:ind w:left="74" w:firstLine="0"/>
              <w:rPr>
                <w:color w:val="auto"/>
                <w:szCs w:val="24"/>
                <w:lang w:val="fr-CA"/>
              </w:rPr>
            </w:pPr>
            <w:r w:rsidRPr="00781480">
              <w:rPr>
                <w:color w:val="auto"/>
                <w:szCs w:val="24"/>
                <w:lang w:val="fr-CA"/>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fr-CA"/>
              </w:rPr>
            </w:pPr>
            <w:r w:rsidRPr="00781480">
              <w:rPr>
                <w:b/>
                <w:i/>
                <w:color w:val="auto"/>
                <w:szCs w:val="24"/>
                <w:lang w:val="fr-CA"/>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lang w:val="fr-CA"/>
              </w:rPr>
            </w:pPr>
          </w:p>
        </w:tc>
      </w:tr>
      <w:tr w:rsidR="00187AFD" w:rsidRPr="00781480" w:rsidTr="0042598C">
        <w:trPr>
          <w:trHeight w:val="564"/>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1. </w:t>
            </w:r>
          </w:p>
        </w:tc>
        <w:tc>
          <w:tcPr>
            <w:tcW w:w="2858" w:type="dxa"/>
            <w:tcBorders>
              <w:top w:val="single" w:sz="4" w:space="0" w:color="000000"/>
              <w:left w:val="single" w:sz="4" w:space="0" w:color="000000"/>
              <w:bottom w:val="single" w:sz="4" w:space="0" w:color="000000"/>
              <w:right w:val="nil"/>
            </w:tcBorders>
          </w:tcPr>
          <w:p w:rsidR="00AD4777" w:rsidRPr="00781480" w:rsidRDefault="00E45728" w:rsidP="00781480">
            <w:pPr>
              <w:tabs>
                <w:tab w:val="center" w:pos="1152"/>
                <w:tab w:val="center" w:pos="2007"/>
              </w:tabs>
              <w:spacing w:after="0" w:line="259" w:lineRule="auto"/>
              <w:ind w:left="0" w:firstLine="0"/>
              <w:rPr>
                <w:color w:val="auto"/>
                <w:szCs w:val="24"/>
              </w:rPr>
            </w:pPr>
            <w:r w:rsidRPr="00781480">
              <w:rPr>
                <w:color w:val="auto"/>
                <w:szCs w:val="24"/>
              </w:rPr>
              <w:t xml:space="preserve">Limba </w:t>
            </w:r>
            <w:r w:rsidRPr="00781480">
              <w:rPr>
                <w:color w:val="auto"/>
                <w:szCs w:val="24"/>
              </w:rPr>
              <w:tab/>
              <w:t xml:space="preserve">şi </w:t>
            </w:r>
            <w:r w:rsidRPr="00781480">
              <w:rPr>
                <w:color w:val="auto"/>
                <w:szCs w:val="24"/>
              </w:rPr>
              <w:tab/>
              <w:t xml:space="preserve">literatura </w:t>
            </w:r>
          </w:p>
          <w:p w:rsidR="00AD4777" w:rsidRPr="00781480" w:rsidRDefault="00E45728" w:rsidP="00781480">
            <w:pPr>
              <w:spacing w:after="0" w:line="259" w:lineRule="auto"/>
              <w:ind w:left="108" w:firstLine="0"/>
              <w:rPr>
                <w:color w:val="auto"/>
                <w:szCs w:val="24"/>
              </w:rPr>
            </w:pPr>
            <w:r w:rsidRPr="00781480">
              <w:rPr>
                <w:color w:val="auto"/>
                <w:szCs w:val="24"/>
              </w:rPr>
              <w:t xml:space="preserve">instruire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AD4777" w:rsidRPr="00781480" w:rsidRDefault="00E45728" w:rsidP="00781480">
            <w:pPr>
              <w:spacing w:after="0" w:line="259" w:lineRule="auto"/>
              <w:ind w:left="0" w:firstLine="0"/>
              <w:rPr>
                <w:color w:val="auto"/>
                <w:szCs w:val="24"/>
              </w:rPr>
            </w:pPr>
            <w:r w:rsidRPr="00781480">
              <w:rPr>
                <w:color w:val="auto"/>
                <w:szCs w:val="24"/>
              </w:rPr>
              <w:t xml:space="preserve">de </w:t>
            </w: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0" w:firstLine="0"/>
              <w:rPr>
                <w:color w:val="auto"/>
                <w:szCs w:val="24"/>
                <w:lang w:val="ro-MD"/>
              </w:rPr>
            </w:pPr>
            <w:r w:rsidRPr="00781480">
              <w:rPr>
                <w:color w:val="auto"/>
                <w:szCs w:val="24"/>
                <w:lang w:val="ro-MD"/>
              </w:rPr>
              <w:t>60</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5" w:firstLine="0"/>
              <w:rPr>
                <w:color w:val="auto"/>
                <w:szCs w:val="24"/>
              </w:rPr>
            </w:pPr>
            <w:r w:rsidRPr="00781480">
              <w:rPr>
                <w:color w:val="auto"/>
                <w:szCs w:val="24"/>
              </w:rPr>
              <w:t>6</w:t>
            </w:r>
            <w:r w:rsidR="00A227DD" w:rsidRPr="00781480">
              <w:rPr>
                <w:color w:val="auto"/>
                <w:szCs w:val="24"/>
              </w:rPr>
              <w:t>0</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8" w:firstLine="0"/>
              <w:rPr>
                <w:color w:val="auto"/>
                <w:szCs w:val="24"/>
              </w:rPr>
            </w:pPr>
          </w:p>
          <w:p w:rsidR="002D33D0" w:rsidRPr="00781480" w:rsidRDefault="002D3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2. </w:t>
            </w:r>
          </w:p>
        </w:tc>
        <w:tc>
          <w:tcPr>
            <w:tcW w:w="2858"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8" w:firstLine="0"/>
              <w:rPr>
                <w:color w:val="auto"/>
                <w:szCs w:val="24"/>
              </w:rPr>
            </w:pPr>
            <w:r w:rsidRPr="00781480">
              <w:rPr>
                <w:color w:val="auto"/>
                <w:szCs w:val="24"/>
              </w:rPr>
              <w:t xml:space="preserve">Limba străină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vAlign w:val="bottom"/>
          </w:tcPr>
          <w:p w:rsidR="00AD4777" w:rsidRPr="00781480" w:rsidRDefault="00AD4777"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64602A" w:rsidP="00781480">
            <w:pPr>
              <w:spacing w:after="0" w:line="259" w:lineRule="auto"/>
              <w:ind w:left="10" w:firstLine="0"/>
              <w:rPr>
                <w:color w:val="auto"/>
                <w:szCs w:val="24"/>
                <w:lang w:val="ro-MD"/>
              </w:rPr>
            </w:pPr>
            <w:r w:rsidRPr="00781480">
              <w:rPr>
                <w:color w:val="auto"/>
                <w:szCs w:val="24"/>
                <w:lang w:val="ro-MD"/>
              </w:rPr>
              <w:t>30</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64602A" w:rsidP="00781480">
            <w:pPr>
              <w:spacing w:after="0" w:line="259" w:lineRule="auto"/>
              <w:ind w:left="15" w:firstLine="0"/>
              <w:rPr>
                <w:color w:val="auto"/>
                <w:szCs w:val="24"/>
              </w:rPr>
            </w:pPr>
            <w:r w:rsidRPr="00781480">
              <w:rPr>
                <w:color w:val="auto"/>
                <w:szCs w:val="24"/>
                <w:lang w:val="ro-MD"/>
              </w:rPr>
              <w:t>30</w:t>
            </w:r>
            <w:r w:rsidR="00E45728"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3. </w:t>
            </w:r>
          </w:p>
        </w:tc>
        <w:tc>
          <w:tcPr>
            <w:tcW w:w="2858"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8" w:firstLine="0"/>
              <w:rPr>
                <w:color w:val="auto"/>
                <w:szCs w:val="24"/>
              </w:rPr>
            </w:pPr>
            <w:r w:rsidRPr="00781480">
              <w:rPr>
                <w:color w:val="auto"/>
                <w:szCs w:val="24"/>
              </w:rPr>
              <w:t xml:space="preserve">Istoria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vAlign w:val="bottom"/>
          </w:tcPr>
          <w:p w:rsidR="00AD4777" w:rsidRPr="00781480" w:rsidRDefault="00AD4777"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0" w:firstLine="0"/>
              <w:rPr>
                <w:color w:val="auto"/>
                <w:szCs w:val="24"/>
                <w:lang w:val="ro-MD"/>
              </w:rPr>
            </w:pPr>
            <w:r w:rsidRPr="00781480">
              <w:rPr>
                <w:color w:val="auto"/>
                <w:szCs w:val="24"/>
                <w:lang w:val="ro-MD"/>
              </w:rPr>
              <w:t>30</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5" w:firstLine="0"/>
              <w:rPr>
                <w:color w:val="auto"/>
                <w:szCs w:val="24"/>
              </w:rPr>
            </w:pPr>
            <w:r w:rsidRPr="00781480">
              <w:rPr>
                <w:color w:val="auto"/>
                <w:szCs w:val="24"/>
              </w:rPr>
              <w:t>3</w:t>
            </w:r>
            <w:r w:rsidR="00A227DD" w:rsidRPr="00781480">
              <w:rPr>
                <w:color w:val="auto"/>
                <w:szCs w:val="24"/>
                <w:lang w:val="ro-MD"/>
              </w:rPr>
              <w:t>0</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4. </w:t>
            </w:r>
          </w:p>
        </w:tc>
        <w:tc>
          <w:tcPr>
            <w:tcW w:w="2858"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8" w:firstLine="0"/>
              <w:rPr>
                <w:color w:val="auto"/>
                <w:szCs w:val="24"/>
              </w:rPr>
            </w:pPr>
            <w:r w:rsidRPr="00781480">
              <w:rPr>
                <w:color w:val="auto"/>
                <w:szCs w:val="24"/>
              </w:rPr>
              <w:t>Geografia</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0" w:firstLine="0"/>
              <w:rPr>
                <w:color w:val="auto"/>
                <w:szCs w:val="24"/>
              </w:rPr>
            </w:pPr>
            <w:r w:rsidRPr="00781480">
              <w:rPr>
                <w:color w:val="auto"/>
                <w:szCs w:val="24"/>
                <w:lang w:val="ro-MD"/>
              </w:rPr>
              <w:t>15</w:t>
            </w:r>
            <w:r w:rsidR="00E45728"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5" w:firstLine="0"/>
              <w:rPr>
                <w:color w:val="auto"/>
                <w:szCs w:val="24"/>
              </w:rPr>
            </w:pPr>
            <w:r w:rsidRPr="00781480">
              <w:rPr>
                <w:color w:val="auto"/>
                <w:szCs w:val="24"/>
                <w:lang w:val="ro-MD"/>
              </w:rPr>
              <w:t>15</w:t>
            </w:r>
            <w:r w:rsidR="00E45728"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5"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5. </w:t>
            </w:r>
          </w:p>
        </w:tc>
        <w:tc>
          <w:tcPr>
            <w:tcW w:w="2858"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8" w:firstLine="0"/>
              <w:rPr>
                <w:color w:val="auto"/>
                <w:szCs w:val="24"/>
              </w:rPr>
            </w:pPr>
            <w:r w:rsidRPr="00781480">
              <w:rPr>
                <w:color w:val="auto"/>
                <w:szCs w:val="24"/>
              </w:rPr>
              <w:t xml:space="preserve">Matematica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64602A" w:rsidP="00781480">
            <w:pPr>
              <w:spacing w:after="0" w:line="259" w:lineRule="auto"/>
              <w:ind w:left="10" w:firstLine="0"/>
              <w:rPr>
                <w:color w:val="auto"/>
                <w:szCs w:val="24"/>
                <w:lang w:val="ro-MD"/>
              </w:rPr>
            </w:pPr>
            <w:r w:rsidRPr="00781480">
              <w:rPr>
                <w:color w:val="auto"/>
                <w:szCs w:val="24"/>
                <w:lang w:val="ro-MD"/>
              </w:rPr>
              <w:t>75</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64602A" w:rsidP="00781480">
            <w:pPr>
              <w:spacing w:after="0" w:line="259" w:lineRule="auto"/>
              <w:ind w:left="15" w:firstLine="0"/>
              <w:rPr>
                <w:color w:val="auto"/>
                <w:szCs w:val="24"/>
              </w:rPr>
            </w:pPr>
            <w:r w:rsidRPr="00781480">
              <w:rPr>
                <w:color w:val="auto"/>
                <w:szCs w:val="24"/>
                <w:lang w:val="ro-MD"/>
              </w:rPr>
              <w:t>75</w:t>
            </w:r>
            <w:r w:rsidR="00E45728"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6. </w:t>
            </w:r>
          </w:p>
        </w:tc>
        <w:tc>
          <w:tcPr>
            <w:tcW w:w="2858"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8" w:firstLine="0"/>
              <w:rPr>
                <w:color w:val="auto"/>
                <w:szCs w:val="24"/>
              </w:rPr>
            </w:pPr>
            <w:r w:rsidRPr="00781480">
              <w:rPr>
                <w:color w:val="auto"/>
                <w:szCs w:val="24"/>
              </w:rPr>
              <w:t>Fizica /Astronomia</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0" w:firstLine="0"/>
              <w:rPr>
                <w:color w:val="auto"/>
                <w:szCs w:val="24"/>
                <w:lang w:val="ro-MD"/>
              </w:rPr>
            </w:pPr>
            <w:r w:rsidRPr="00781480">
              <w:rPr>
                <w:color w:val="auto"/>
                <w:szCs w:val="24"/>
                <w:lang w:val="ro-MD"/>
              </w:rPr>
              <w:t>15</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5" w:firstLine="0"/>
              <w:rPr>
                <w:color w:val="auto"/>
                <w:szCs w:val="24"/>
              </w:rPr>
            </w:pPr>
            <w:r w:rsidRPr="00781480">
              <w:rPr>
                <w:color w:val="auto"/>
                <w:szCs w:val="24"/>
                <w:lang w:val="ro-MD"/>
              </w:rPr>
              <w:t>15</w:t>
            </w:r>
            <w:r w:rsidR="00E45728"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7. </w:t>
            </w:r>
          </w:p>
        </w:tc>
        <w:tc>
          <w:tcPr>
            <w:tcW w:w="2858"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8" w:firstLine="0"/>
              <w:rPr>
                <w:color w:val="auto"/>
                <w:szCs w:val="24"/>
              </w:rPr>
            </w:pPr>
            <w:r w:rsidRPr="00781480">
              <w:rPr>
                <w:color w:val="auto"/>
                <w:szCs w:val="24"/>
              </w:rPr>
              <w:t xml:space="preserve">Chimia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0" w:firstLine="0"/>
              <w:rPr>
                <w:color w:val="auto"/>
                <w:szCs w:val="24"/>
              </w:rPr>
            </w:pPr>
            <w:r w:rsidRPr="00781480">
              <w:rPr>
                <w:color w:val="auto"/>
                <w:szCs w:val="24"/>
                <w:lang w:val="ro-MD"/>
              </w:rPr>
              <w:t>15</w:t>
            </w:r>
            <w:r w:rsidR="00E45728"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5" w:firstLine="0"/>
              <w:rPr>
                <w:color w:val="auto"/>
                <w:szCs w:val="24"/>
              </w:rPr>
            </w:pPr>
            <w:r w:rsidRPr="00781480">
              <w:rPr>
                <w:color w:val="auto"/>
                <w:szCs w:val="24"/>
                <w:lang w:val="ro-MD"/>
              </w:rPr>
              <w:t>15</w:t>
            </w:r>
            <w:r w:rsidR="00E45728"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288"/>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8. </w:t>
            </w:r>
          </w:p>
        </w:tc>
        <w:tc>
          <w:tcPr>
            <w:tcW w:w="2858"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8" w:firstLine="0"/>
              <w:rPr>
                <w:color w:val="auto"/>
                <w:szCs w:val="24"/>
              </w:rPr>
            </w:pPr>
            <w:r w:rsidRPr="00781480">
              <w:rPr>
                <w:color w:val="auto"/>
                <w:szCs w:val="24"/>
              </w:rPr>
              <w:t>Biologia</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0" w:firstLine="0"/>
              <w:rPr>
                <w:color w:val="auto"/>
                <w:szCs w:val="24"/>
              </w:rPr>
            </w:pPr>
            <w:r w:rsidRPr="00781480">
              <w:rPr>
                <w:color w:val="auto"/>
                <w:szCs w:val="24"/>
                <w:lang w:val="ro-MD"/>
              </w:rPr>
              <w:t>15</w:t>
            </w:r>
            <w:r w:rsidR="00E45728"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5" w:firstLine="0"/>
              <w:rPr>
                <w:color w:val="auto"/>
                <w:szCs w:val="24"/>
              </w:rPr>
            </w:pPr>
            <w:r w:rsidRPr="00781480">
              <w:rPr>
                <w:color w:val="auto"/>
                <w:szCs w:val="24"/>
              </w:rPr>
              <w:t>1</w:t>
            </w:r>
            <w:r w:rsidR="00A227DD" w:rsidRPr="00781480">
              <w:rPr>
                <w:color w:val="auto"/>
                <w:szCs w:val="24"/>
                <w:lang w:val="ro-MD"/>
              </w:rPr>
              <w:t>5</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9. </w:t>
            </w:r>
          </w:p>
        </w:tc>
        <w:tc>
          <w:tcPr>
            <w:tcW w:w="2858"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8" w:firstLine="0"/>
              <w:rPr>
                <w:color w:val="auto"/>
                <w:szCs w:val="24"/>
              </w:rPr>
            </w:pPr>
            <w:r w:rsidRPr="00781480">
              <w:rPr>
                <w:color w:val="auto"/>
                <w:szCs w:val="24"/>
              </w:rPr>
              <w:t xml:space="preserve">Informatica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0" w:firstLine="0"/>
              <w:rPr>
                <w:color w:val="auto"/>
                <w:szCs w:val="24"/>
              </w:rPr>
            </w:pPr>
            <w:r w:rsidRPr="00781480">
              <w:rPr>
                <w:color w:val="auto"/>
                <w:szCs w:val="24"/>
                <w:lang w:val="ro-MD"/>
              </w:rPr>
              <w:t>15</w:t>
            </w:r>
            <w:r w:rsidR="00E45728"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5" w:firstLine="0"/>
              <w:rPr>
                <w:color w:val="auto"/>
                <w:szCs w:val="24"/>
              </w:rPr>
            </w:pPr>
            <w:r w:rsidRPr="00781480">
              <w:rPr>
                <w:color w:val="auto"/>
                <w:szCs w:val="24"/>
                <w:lang w:val="ro-MD"/>
              </w:rPr>
              <w:t>15</w:t>
            </w:r>
            <w:r w:rsidR="00E45728"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10. </w:t>
            </w:r>
          </w:p>
        </w:tc>
        <w:tc>
          <w:tcPr>
            <w:tcW w:w="2858"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8" w:firstLine="0"/>
              <w:rPr>
                <w:color w:val="auto"/>
                <w:szCs w:val="24"/>
              </w:rPr>
            </w:pPr>
            <w:r w:rsidRPr="00781480">
              <w:rPr>
                <w:color w:val="auto"/>
                <w:szCs w:val="24"/>
              </w:rPr>
              <w:t xml:space="preserve">Educaţia fizică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0" w:firstLine="0"/>
              <w:rPr>
                <w:color w:val="auto"/>
                <w:szCs w:val="24"/>
                <w:lang w:val="ro-MD"/>
              </w:rPr>
            </w:pPr>
            <w:r w:rsidRPr="00781480">
              <w:rPr>
                <w:color w:val="auto"/>
                <w:szCs w:val="24"/>
                <w:lang w:val="ro-MD"/>
              </w:rPr>
              <w:t>30</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5" w:firstLine="0"/>
              <w:rPr>
                <w:color w:val="auto"/>
                <w:szCs w:val="24"/>
              </w:rPr>
            </w:pP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227DD" w:rsidP="00781480">
            <w:pPr>
              <w:spacing w:after="0" w:line="259" w:lineRule="auto"/>
              <w:ind w:left="18" w:firstLine="0"/>
              <w:rPr>
                <w:color w:val="auto"/>
                <w:szCs w:val="24"/>
                <w:lang w:val="ro-MD"/>
              </w:rPr>
            </w:pPr>
            <w:r w:rsidRPr="00781480">
              <w:rPr>
                <w:color w:val="auto"/>
                <w:szCs w:val="24"/>
                <w:lang w:val="ro-MD"/>
              </w:rPr>
              <w:t>30</w:t>
            </w: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5"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11. </w:t>
            </w:r>
          </w:p>
        </w:tc>
        <w:tc>
          <w:tcPr>
            <w:tcW w:w="2858" w:type="dxa"/>
            <w:tcBorders>
              <w:top w:val="single" w:sz="4" w:space="0" w:color="000000"/>
              <w:left w:val="single" w:sz="4" w:space="0" w:color="000000"/>
              <w:bottom w:val="single" w:sz="4" w:space="0" w:color="000000"/>
              <w:right w:val="nil"/>
            </w:tcBorders>
          </w:tcPr>
          <w:p w:rsidR="00AD4777" w:rsidRPr="00781480" w:rsidRDefault="00E45728" w:rsidP="00781480">
            <w:pPr>
              <w:spacing w:after="0" w:line="259" w:lineRule="auto"/>
              <w:ind w:left="108" w:firstLine="0"/>
              <w:rPr>
                <w:color w:val="auto"/>
                <w:szCs w:val="24"/>
              </w:rPr>
            </w:pPr>
            <w:r w:rsidRPr="00781480">
              <w:rPr>
                <w:color w:val="auto"/>
                <w:szCs w:val="24"/>
              </w:rPr>
              <w:t xml:space="preserve">Educaţia </w:t>
            </w:r>
            <w:r w:rsidR="00A227DD" w:rsidRPr="00781480">
              <w:rPr>
                <w:color w:val="auto"/>
                <w:szCs w:val="24"/>
                <w:lang w:val="ro-MD"/>
              </w:rPr>
              <w:t>pentru societate</w:t>
            </w:r>
            <w:r w:rsidRPr="00781480">
              <w:rPr>
                <w:color w:val="auto"/>
                <w:szCs w:val="24"/>
              </w:rPr>
              <w:t xml:space="preserve">    </w:t>
            </w:r>
            <w:r w:rsidRPr="00781480">
              <w:rPr>
                <w:i/>
                <w:color w:val="auto"/>
                <w:szCs w:val="24"/>
              </w:rPr>
              <w:t xml:space="preserve"> </w:t>
            </w:r>
          </w:p>
        </w:tc>
        <w:tc>
          <w:tcPr>
            <w:tcW w:w="181"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 w:firstLine="0"/>
              <w:rPr>
                <w:color w:val="auto"/>
                <w:szCs w:val="24"/>
                <w:lang w:val="ro-MD"/>
              </w:rPr>
            </w:pPr>
            <w:r w:rsidRPr="00781480">
              <w:rPr>
                <w:color w:val="auto"/>
                <w:szCs w:val="24"/>
              </w:rPr>
              <w:t>1</w:t>
            </w:r>
            <w:r w:rsidR="00A227DD" w:rsidRPr="00781480">
              <w:rPr>
                <w:color w:val="auto"/>
                <w:szCs w:val="24"/>
                <w:lang w:val="ro-MD"/>
              </w:rPr>
              <w:t>5</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5" w:firstLine="0"/>
              <w:rPr>
                <w:color w:val="auto"/>
                <w:szCs w:val="24"/>
              </w:rPr>
            </w:pPr>
            <w:r w:rsidRPr="00781480">
              <w:rPr>
                <w:color w:val="auto"/>
                <w:szCs w:val="24"/>
              </w:rPr>
              <w:t>1</w:t>
            </w:r>
            <w:r w:rsidR="00A227DD" w:rsidRPr="00781480">
              <w:rPr>
                <w:color w:val="auto"/>
                <w:szCs w:val="24"/>
                <w:lang w:val="ro-MD"/>
              </w:rPr>
              <w:t>5</w:t>
            </w: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5"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562"/>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2858" w:type="dxa"/>
            <w:tcBorders>
              <w:top w:val="single" w:sz="4" w:space="0" w:color="000000"/>
              <w:left w:val="single" w:sz="4" w:space="0" w:color="000000"/>
              <w:bottom w:val="single" w:sz="4" w:space="0" w:color="000000"/>
              <w:right w:val="nil"/>
            </w:tcBorders>
          </w:tcPr>
          <w:p w:rsidR="00AD4777" w:rsidRPr="008A763F" w:rsidRDefault="00E45728" w:rsidP="00781480">
            <w:pPr>
              <w:spacing w:after="0" w:line="259" w:lineRule="auto"/>
              <w:ind w:left="108" w:firstLine="0"/>
              <w:rPr>
                <w:b/>
                <w:color w:val="auto"/>
                <w:sz w:val="20"/>
                <w:szCs w:val="20"/>
              </w:rPr>
            </w:pPr>
            <w:r w:rsidRPr="008A763F">
              <w:rPr>
                <w:b/>
                <w:i/>
                <w:color w:val="auto"/>
                <w:sz w:val="20"/>
                <w:szCs w:val="20"/>
              </w:rPr>
              <w:t xml:space="preserve">UNITĂŢI DE CURS CREDITATE  </w:t>
            </w:r>
          </w:p>
        </w:tc>
        <w:tc>
          <w:tcPr>
            <w:tcW w:w="181"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0" w:firstLine="0"/>
              <w:rPr>
                <w:color w:val="auto"/>
                <w:szCs w:val="24"/>
              </w:rPr>
            </w:pPr>
            <w:r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5" w:firstLine="0"/>
              <w:rPr>
                <w:color w:val="auto"/>
                <w:szCs w:val="24"/>
              </w:rPr>
            </w:pPr>
            <w:r w:rsidRPr="00781480">
              <w:rPr>
                <w:color w:val="auto"/>
                <w:szCs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6" w:firstLine="0"/>
              <w:rPr>
                <w:color w:val="auto"/>
                <w:szCs w:val="24"/>
              </w:rPr>
            </w:pPr>
            <w:r w:rsidRPr="00781480">
              <w:rPr>
                <w:color w:val="auto"/>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187AFD"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12. </w:t>
            </w:r>
          </w:p>
        </w:tc>
        <w:tc>
          <w:tcPr>
            <w:tcW w:w="2858" w:type="dxa"/>
            <w:tcBorders>
              <w:top w:val="single" w:sz="4" w:space="0" w:color="000000"/>
              <w:left w:val="single" w:sz="4" w:space="0" w:color="000000"/>
              <w:bottom w:val="single" w:sz="4" w:space="0" w:color="000000"/>
              <w:right w:val="nil"/>
            </w:tcBorders>
          </w:tcPr>
          <w:p w:rsidR="00AD4777" w:rsidRPr="00781480" w:rsidRDefault="00064087" w:rsidP="00781480">
            <w:pPr>
              <w:spacing w:after="0" w:line="259" w:lineRule="auto"/>
              <w:ind w:left="108" w:firstLine="0"/>
              <w:rPr>
                <w:color w:val="auto"/>
                <w:szCs w:val="24"/>
                <w:lang w:val="en-US"/>
              </w:rPr>
            </w:pPr>
            <w:r w:rsidRPr="00781480">
              <w:rPr>
                <w:color w:val="auto"/>
                <w:szCs w:val="24"/>
                <w:lang w:val="ro-MD"/>
              </w:rPr>
              <w:t xml:space="preserve">Limba </w:t>
            </w:r>
            <w:r w:rsidR="002332BF" w:rsidRPr="00781480">
              <w:rPr>
                <w:color w:val="auto"/>
                <w:szCs w:val="24"/>
                <w:lang w:val="ro-MD"/>
              </w:rPr>
              <w:t>latina</w:t>
            </w:r>
            <w:r w:rsidRPr="00781480">
              <w:rPr>
                <w:color w:val="auto"/>
                <w:szCs w:val="24"/>
                <w:lang w:val="ro-MD"/>
              </w:rPr>
              <w:t xml:space="preserve"> cu terminologie medicală</w:t>
            </w:r>
            <w:r w:rsidR="00E45728" w:rsidRPr="00781480">
              <w:rPr>
                <w:color w:val="auto"/>
                <w:szCs w:val="24"/>
                <w:lang w:val="en-US"/>
              </w:rPr>
              <w:t xml:space="preserve">  </w:t>
            </w:r>
            <w:r w:rsidR="00E45728" w:rsidRPr="00781480">
              <w:rPr>
                <w:i/>
                <w:color w:val="auto"/>
                <w:szCs w:val="24"/>
                <w:lang w:val="en-US"/>
              </w:rPr>
              <w:t xml:space="preserve"> </w:t>
            </w:r>
          </w:p>
        </w:tc>
        <w:tc>
          <w:tcPr>
            <w:tcW w:w="181" w:type="dxa"/>
            <w:tcBorders>
              <w:top w:val="single" w:sz="4" w:space="0" w:color="000000"/>
              <w:left w:val="nil"/>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lang w:val="en-US"/>
              </w:rPr>
            </w:pPr>
          </w:p>
        </w:tc>
        <w:tc>
          <w:tcPr>
            <w:tcW w:w="852" w:type="dxa"/>
            <w:tcBorders>
              <w:top w:val="single" w:sz="4" w:space="0" w:color="000000"/>
              <w:left w:val="single" w:sz="4" w:space="0" w:color="000000"/>
              <w:bottom w:val="single" w:sz="4" w:space="0" w:color="000000"/>
              <w:right w:val="single" w:sz="4" w:space="0" w:color="000000"/>
            </w:tcBorders>
          </w:tcPr>
          <w:p w:rsidR="00AD4777" w:rsidRPr="00781480" w:rsidRDefault="006B0127" w:rsidP="00781480">
            <w:pPr>
              <w:spacing w:after="0" w:line="259" w:lineRule="auto"/>
              <w:ind w:left="10" w:firstLine="0"/>
              <w:rPr>
                <w:color w:val="auto"/>
                <w:szCs w:val="24"/>
              </w:rPr>
            </w:pPr>
            <w:r w:rsidRPr="00781480">
              <w:rPr>
                <w:color w:val="auto"/>
                <w:szCs w:val="24"/>
                <w:lang w:val="ro-MD"/>
              </w:rPr>
              <w:t>60</w:t>
            </w:r>
            <w:r w:rsidR="00E45728" w:rsidRPr="00781480">
              <w:rPr>
                <w:color w:val="auto"/>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6B0127" w:rsidP="00781480">
            <w:pPr>
              <w:spacing w:after="0" w:line="259" w:lineRule="auto"/>
              <w:ind w:left="15" w:firstLine="0"/>
              <w:rPr>
                <w:color w:val="auto"/>
                <w:szCs w:val="24"/>
                <w:lang w:val="ro-MD"/>
              </w:rPr>
            </w:pPr>
            <w:r w:rsidRPr="00781480">
              <w:rPr>
                <w:color w:val="auto"/>
                <w:szCs w:val="24"/>
                <w:lang w:val="ro-MD"/>
              </w:rPr>
              <w:t>30</w:t>
            </w: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8" w:firstLine="0"/>
              <w:rPr>
                <w:color w:val="auto"/>
                <w:szCs w:val="24"/>
              </w:rPr>
            </w:pPr>
            <w:r w:rsidRPr="00781480">
              <w:rPr>
                <w:color w:val="auto"/>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6B0127" w:rsidP="00781480">
            <w:pPr>
              <w:spacing w:after="0" w:line="259" w:lineRule="auto"/>
              <w:ind w:left="16" w:firstLine="0"/>
              <w:rPr>
                <w:color w:val="auto"/>
                <w:szCs w:val="24"/>
                <w:lang w:val="ro-MD"/>
              </w:rPr>
            </w:pPr>
            <w:r w:rsidRPr="00781480">
              <w:rPr>
                <w:color w:val="auto"/>
                <w:szCs w:val="24"/>
                <w:lang w:val="ro-MD"/>
              </w:rPr>
              <w:t>30</w:t>
            </w: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4" w:firstLine="0"/>
              <w:rPr>
                <w:color w:val="auto"/>
                <w:szCs w:val="24"/>
              </w:rPr>
            </w:pPr>
            <w:r w:rsidRPr="00781480">
              <w:rPr>
                <w:color w:val="auto"/>
                <w:szCs w:val="24"/>
              </w:rPr>
              <w:t xml:space="preserve">E </w:t>
            </w: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4" w:firstLine="0"/>
              <w:rPr>
                <w:color w:val="auto"/>
                <w:szCs w:val="24"/>
              </w:rPr>
            </w:pPr>
            <w:r w:rsidRPr="00781480">
              <w:rPr>
                <w:color w:val="auto"/>
                <w:szCs w:val="24"/>
              </w:rPr>
              <w:t xml:space="preserve">2 </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6B0127"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6B0127" w:rsidRPr="00781480" w:rsidRDefault="006B0127" w:rsidP="00781480">
            <w:pPr>
              <w:spacing w:after="0" w:line="259" w:lineRule="auto"/>
              <w:ind w:left="108" w:firstLine="0"/>
              <w:rPr>
                <w:b/>
                <w:i/>
                <w:color w:val="auto"/>
                <w:szCs w:val="24"/>
                <w:lang w:val="ro-MD"/>
              </w:rPr>
            </w:pPr>
            <w:r w:rsidRPr="00781480">
              <w:rPr>
                <w:b/>
                <w:i/>
                <w:color w:val="auto"/>
                <w:szCs w:val="24"/>
                <w:lang w:val="ro-MD"/>
              </w:rPr>
              <w:lastRenderedPageBreak/>
              <w:t>13</w:t>
            </w:r>
          </w:p>
        </w:tc>
        <w:tc>
          <w:tcPr>
            <w:tcW w:w="2858" w:type="dxa"/>
            <w:tcBorders>
              <w:top w:val="single" w:sz="4" w:space="0" w:color="000000"/>
              <w:left w:val="single" w:sz="4" w:space="0" w:color="000000"/>
              <w:bottom w:val="single" w:sz="4" w:space="0" w:color="000000"/>
              <w:right w:val="nil"/>
            </w:tcBorders>
          </w:tcPr>
          <w:p w:rsidR="006B0127" w:rsidRPr="00781480" w:rsidRDefault="00064087" w:rsidP="00781480">
            <w:pPr>
              <w:spacing w:after="0" w:line="259" w:lineRule="auto"/>
              <w:ind w:left="108" w:firstLine="0"/>
              <w:rPr>
                <w:color w:val="auto"/>
                <w:szCs w:val="24"/>
                <w:lang w:val="ro-MD"/>
              </w:rPr>
            </w:pPr>
            <w:r w:rsidRPr="00781480">
              <w:rPr>
                <w:color w:val="auto"/>
                <w:szCs w:val="24"/>
                <w:lang w:val="ro-MD"/>
              </w:rPr>
              <w:t>Farmacologia generală</w:t>
            </w:r>
          </w:p>
        </w:tc>
        <w:tc>
          <w:tcPr>
            <w:tcW w:w="181" w:type="dxa"/>
            <w:tcBorders>
              <w:top w:val="single" w:sz="4" w:space="0" w:color="000000"/>
              <w:left w:val="nil"/>
              <w:bottom w:val="single" w:sz="4" w:space="0" w:color="000000"/>
              <w:right w:val="single" w:sz="4" w:space="0" w:color="000000"/>
            </w:tcBorders>
          </w:tcPr>
          <w:p w:rsidR="006B0127" w:rsidRPr="00781480" w:rsidRDefault="006B0127" w:rsidP="00781480">
            <w:pPr>
              <w:spacing w:after="160" w:line="259" w:lineRule="auto"/>
              <w:ind w:left="0" w:firstLine="0"/>
              <w:rPr>
                <w:color w:val="auto"/>
                <w:szCs w:val="24"/>
                <w:lang w:val="ro-MD"/>
              </w:rPr>
            </w:pPr>
          </w:p>
        </w:tc>
        <w:tc>
          <w:tcPr>
            <w:tcW w:w="852" w:type="dxa"/>
            <w:tcBorders>
              <w:top w:val="single" w:sz="4" w:space="0" w:color="000000"/>
              <w:left w:val="single" w:sz="4" w:space="0" w:color="000000"/>
              <w:bottom w:val="single" w:sz="4" w:space="0" w:color="000000"/>
              <w:right w:val="single" w:sz="4" w:space="0" w:color="000000"/>
            </w:tcBorders>
          </w:tcPr>
          <w:p w:rsidR="006B0127" w:rsidRPr="00781480" w:rsidRDefault="00064087" w:rsidP="00781480">
            <w:pPr>
              <w:spacing w:after="0" w:line="259" w:lineRule="auto"/>
              <w:ind w:left="10" w:firstLine="0"/>
              <w:rPr>
                <w:color w:val="auto"/>
                <w:szCs w:val="24"/>
                <w:lang w:val="ro-MD"/>
              </w:rPr>
            </w:pPr>
            <w:r w:rsidRPr="00781480">
              <w:rPr>
                <w:color w:val="auto"/>
                <w:szCs w:val="24"/>
                <w:lang w:val="ro-MD"/>
              </w:rPr>
              <w:t>90</w:t>
            </w:r>
          </w:p>
        </w:tc>
        <w:tc>
          <w:tcPr>
            <w:tcW w:w="979" w:type="dxa"/>
            <w:tcBorders>
              <w:top w:val="single" w:sz="4" w:space="0" w:color="000000"/>
              <w:left w:val="single" w:sz="4" w:space="0" w:color="000000"/>
              <w:bottom w:val="single" w:sz="4" w:space="0" w:color="000000"/>
              <w:right w:val="single" w:sz="4" w:space="0" w:color="000000"/>
            </w:tcBorders>
          </w:tcPr>
          <w:p w:rsidR="006B0127" w:rsidRPr="00781480" w:rsidRDefault="00064087" w:rsidP="00781480">
            <w:pPr>
              <w:spacing w:after="0" w:line="259" w:lineRule="auto"/>
              <w:ind w:left="15" w:firstLine="0"/>
              <w:rPr>
                <w:color w:val="auto"/>
                <w:szCs w:val="24"/>
                <w:lang w:val="ro-MD"/>
              </w:rPr>
            </w:pPr>
            <w:r w:rsidRPr="00781480">
              <w:rPr>
                <w:color w:val="auto"/>
                <w:szCs w:val="24"/>
                <w:lang w:val="ro-MD"/>
              </w:rPr>
              <w:t>60</w:t>
            </w:r>
          </w:p>
        </w:tc>
        <w:tc>
          <w:tcPr>
            <w:tcW w:w="811" w:type="dxa"/>
            <w:tcBorders>
              <w:top w:val="single" w:sz="4" w:space="0" w:color="000000"/>
              <w:left w:val="single" w:sz="4" w:space="0" w:color="000000"/>
              <w:bottom w:val="single" w:sz="4" w:space="0" w:color="000000"/>
              <w:right w:val="single" w:sz="4" w:space="0" w:color="000000"/>
            </w:tcBorders>
          </w:tcPr>
          <w:p w:rsidR="006B0127" w:rsidRPr="00781480" w:rsidRDefault="006B0127" w:rsidP="00781480">
            <w:pPr>
              <w:spacing w:after="0" w:line="259" w:lineRule="auto"/>
              <w:ind w:left="18" w:firstLine="0"/>
              <w:rPr>
                <w:color w:val="auto"/>
                <w:szCs w:val="24"/>
                <w:lang w:val="ro-MD"/>
              </w:rPr>
            </w:pPr>
            <w:r w:rsidRPr="00781480">
              <w:rPr>
                <w:color w:val="auto"/>
                <w:szCs w:val="24"/>
                <w:lang w:val="ro-MD"/>
              </w:rPr>
              <w:t>-</w:t>
            </w:r>
          </w:p>
        </w:tc>
        <w:tc>
          <w:tcPr>
            <w:tcW w:w="1015" w:type="dxa"/>
            <w:tcBorders>
              <w:top w:val="single" w:sz="4" w:space="0" w:color="000000"/>
              <w:left w:val="single" w:sz="4" w:space="0" w:color="000000"/>
              <w:bottom w:val="single" w:sz="4" w:space="0" w:color="000000"/>
              <w:right w:val="single" w:sz="4" w:space="0" w:color="000000"/>
            </w:tcBorders>
          </w:tcPr>
          <w:p w:rsidR="006B0127" w:rsidRPr="00781480" w:rsidRDefault="009C6410" w:rsidP="00781480">
            <w:pPr>
              <w:spacing w:after="0" w:line="259" w:lineRule="auto"/>
              <w:ind w:left="16" w:firstLine="0"/>
              <w:rPr>
                <w:color w:val="auto"/>
                <w:szCs w:val="24"/>
                <w:lang w:val="ro-MD"/>
              </w:rPr>
            </w:pPr>
            <w:r w:rsidRPr="00781480">
              <w:rPr>
                <w:color w:val="auto"/>
                <w:szCs w:val="24"/>
                <w:lang w:val="ro-MD"/>
              </w:rPr>
              <w:t>30</w:t>
            </w:r>
          </w:p>
        </w:tc>
        <w:tc>
          <w:tcPr>
            <w:tcW w:w="1077" w:type="dxa"/>
            <w:tcBorders>
              <w:top w:val="single" w:sz="4" w:space="0" w:color="000000"/>
              <w:left w:val="single" w:sz="4" w:space="0" w:color="000000"/>
              <w:bottom w:val="single" w:sz="4" w:space="0" w:color="000000"/>
              <w:right w:val="single" w:sz="4" w:space="0" w:color="000000"/>
            </w:tcBorders>
          </w:tcPr>
          <w:p w:rsidR="006B0127" w:rsidRPr="00781480" w:rsidRDefault="00064087" w:rsidP="00781480">
            <w:pPr>
              <w:spacing w:after="0" w:line="259" w:lineRule="auto"/>
              <w:ind w:left="14" w:firstLine="0"/>
              <w:rPr>
                <w:color w:val="auto"/>
                <w:szCs w:val="24"/>
                <w:lang w:val="ro-MD"/>
              </w:rPr>
            </w:pPr>
            <w:r w:rsidRPr="00781480">
              <w:rPr>
                <w:color w:val="auto"/>
                <w:szCs w:val="24"/>
                <w:lang w:val="ro-MD"/>
              </w:rPr>
              <w:t>E</w:t>
            </w:r>
          </w:p>
        </w:tc>
        <w:tc>
          <w:tcPr>
            <w:tcW w:w="781" w:type="dxa"/>
            <w:tcBorders>
              <w:top w:val="single" w:sz="4" w:space="0" w:color="000000"/>
              <w:left w:val="single" w:sz="4" w:space="0" w:color="000000"/>
              <w:bottom w:val="single" w:sz="4" w:space="0" w:color="000000"/>
              <w:right w:val="single" w:sz="4" w:space="0" w:color="000000"/>
            </w:tcBorders>
          </w:tcPr>
          <w:p w:rsidR="006B0127" w:rsidRPr="00781480" w:rsidRDefault="006B0127" w:rsidP="00781480">
            <w:pPr>
              <w:spacing w:after="0" w:line="259" w:lineRule="auto"/>
              <w:ind w:left="72" w:firstLine="0"/>
              <w:rPr>
                <w:color w:val="auto"/>
                <w:szCs w:val="24"/>
                <w:lang w:val="ro-MD"/>
              </w:rPr>
            </w:pPr>
          </w:p>
        </w:tc>
        <w:tc>
          <w:tcPr>
            <w:tcW w:w="824" w:type="dxa"/>
            <w:tcBorders>
              <w:top w:val="single" w:sz="4" w:space="0" w:color="000000"/>
              <w:left w:val="single" w:sz="4" w:space="0" w:color="000000"/>
              <w:bottom w:val="single" w:sz="4" w:space="0" w:color="000000"/>
              <w:right w:val="single" w:sz="4" w:space="0" w:color="000000"/>
            </w:tcBorders>
          </w:tcPr>
          <w:p w:rsidR="006B0127" w:rsidRPr="00781480" w:rsidRDefault="00DE0143" w:rsidP="00781480">
            <w:pPr>
              <w:spacing w:after="0" w:line="259" w:lineRule="auto"/>
              <w:ind w:left="14" w:firstLine="0"/>
              <w:rPr>
                <w:color w:val="auto"/>
                <w:szCs w:val="24"/>
                <w:lang w:val="ro-MD"/>
              </w:rPr>
            </w:pPr>
            <w:r w:rsidRPr="00781480">
              <w:rPr>
                <w:color w:val="auto"/>
                <w:szCs w:val="24"/>
                <w:lang w:val="ro-MD"/>
              </w:rPr>
              <w:t>3</w:t>
            </w:r>
          </w:p>
        </w:tc>
        <w:tc>
          <w:tcPr>
            <w:tcW w:w="718" w:type="dxa"/>
            <w:tcBorders>
              <w:top w:val="single" w:sz="4" w:space="0" w:color="000000"/>
              <w:left w:val="single" w:sz="4" w:space="0" w:color="000000"/>
              <w:bottom w:val="single" w:sz="4" w:space="0" w:color="000000"/>
              <w:right w:val="single" w:sz="4" w:space="0" w:color="000000"/>
            </w:tcBorders>
          </w:tcPr>
          <w:p w:rsidR="006B0127" w:rsidRPr="00781480" w:rsidRDefault="006B0127" w:rsidP="00781480">
            <w:pPr>
              <w:spacing w:after="0" w:line="259" w:lineRule="auto"/>
              <w:ind w:left="108" w:firstLine="0"/>
              <w:rPr>
                <w:b/>
                <w:i/>
                <w:color w:val="auto"/>
                <w:szCs w:val="24"/>
              </w:rPr>
            </w:pPr>
          </w:p>
        </w:tc>
        <w:tc>
          <w:tcPr>
            <w:tcW w:w="33" w:type="dxa"/>
            <w:tcBorders>
              <w:top w:val="single" w:sz="4" w:space="0" w:color="000000"/>
              <w:left w:val="single" w:sz="4" w:space="0" w:color="000000"/>
              <w:bottom w:val="single" w:sz="4" w:space="0" w:color="000000"/>
              <w:right w:val="nil"/>
            </w:tcBorders>
          </w:tcPr>
          <w:p w:rsidR="006B0127" w:rsidRPr="00781480" w:rsidRDefault="006B0127" w:rsidP="00781480">
            <w:pPr>
              <w:spacing w:after="160" w:line="259" w:lineRule="auto"/>
              <w:ind w:left="0" w:firstLine="0"/>
              <w:rPr>
                <w:color w:val="auto"/>
                <w:szCs w:val="24"/>
              </w:rPr>
            </w:pPr>
          </w:p>
        </w:tc>
      </w:tr>
      <w:tr w:rsidR="0042598C" w:rsidRPr="00781480" w:rsidTr="0042598C">
        <w:trPr>
          <w:trHeight w:val="286"/>
        </w:trPr>
        <w:tc>
          <w:tcPr>
            <w:tcW w:w="545" w:type="dxa"/>
            <w:tcBorders>
              <w:top w:val="single" w:sz="4" w:space="0" w:color="000000"/>
              <w:left w:val="single" w:sz="4" w:space="0" w:color="000000"/>
              <w:bottom w:val="single" w:sz="4" w:space="0" w:color="000000"/>
              <w:right w:val="single" w:sz="4" w:space="0" w:color="000000"/>
            </w:tcBorders>
          </w:tcPr>
          <w:p w:rsidR="0042598C" w:rsidRPr="00781480" w:rsidRDefault="0042598C" w:rsidP="00781480">
            <w:pPr>
              <w:spacing w:after="0" w:line="259" w:lineRule="auto"/>
              <w:ind w:left="108" w:firstLine="0"/>
              <w:rPr>
                <w:b/>
                <w:i/>
                <w:color w:val="auto"/>
                <w:szCs w:val="24"/>
                <w:lang w:val="ro-MD"/>
              </w:rPr>
            </w:pPr>
            <w:r w:rsidRPr="00781480">
              <w:rPr>
                <w:b/>
                <w:i/>
                <w:color w:val="auto"/>
                <w:szCs w:val="24"/>
                <w:lang w:val="ro-MD"/>
              </w:rPr>
              <w:t>14</w:t>
            </w:r>
          </w:p>
        </w:tc>
        <w:tc>
          <w:tcPr>
            <w:tcW w:w="2858" w:type="dxa"/>
            <w:tcBorders>
              <w:top w:val="single" w:sz="4" w:space="0" w:color="000000"/>
              <w:left w:val="single" w:sz="4" w:space="0" w:color="000000"/>
              <w:bottom w:val="single" w:sz="4" w:space="0" w:color="000000"/>
              <w:right w:val="nil"/>
            </w:tcBorders>
          </w:tcPr>
          <w:p w:rsidR="0042598C" w:rsidRPr="00781480" w:rsidRDefault="00DE0143" w:rsidP="00781480">
            <w:pPr>
              <w:spacing w:after="0" w:line="259" w:lineRule="auto"/>
              <w:ind w:left="108" w:firstLine="0"/>
              <w:rPr>
                <w:color w:val="auto"/>
                <w:szCs w:val="24"/>
                <w:lang w:val="ro-MD"/>
              </w:rPr>
            </w:pPr>
            <w:r w:rsidRPr="00781480">
              <w:rPr>
                <w:color w:val="auto"/>
                <w:szCs w:val="24"/>
                <w:lang w:val="ro-MD"/>
              </w:rPr>
              <w:t>Tehnici generale de îngrijiri medicale</w:t>
            </w:r>
          </w:p>
        </w:tc>
        <w:tc>
          <w:tcPr>
            <w:tcW w:w="181" w:type="dxa"/>
            <w:tcBorders>
              <w:top w:val="single" w:sz="4" w:space="0" w:color="000000"/>
              <w:left w:val="nil"/>
              <w:bottom w:val="single" w:sz="4" w:space="0" w:color="000000"/>
              <w:right w:val="single" w:sz="4" w:space="0" w:color="000000"/>
            </w:tcBorders>
          </w:tcPr>
          <w:p w:rsidR="0042598C" w:rsidRPr="00781480" w:rsidRDefault="0042598C" w:rsidP="00781480">
            <w:pPr>
              <w:spacing w:after="160" w:line="259" w:lineRule="auto"/>
              <w:ind w:left="0" w:firstLine="0"/>
              <w:rPr>
                <w:color w:val="auto"/>
                <w:szCs w:val="24"/>
                <w:lang w:val="en-US"/>
              </w:rPr>
            </w:pPr>
          </w:p>
        </w:tc>
        <w:tc>
          <w:tcPr>
            <w:tcW w:w="852" w:type="dxa"/>
            <w:tcBorders>
              <w:top w:val="single" w:sz="4" w:space="0" w:color="000000"/>
              <w:left w:val="single" w:sz="4" w:space="0" w:color="000000"/>
              <w:bottom w:val="single" w:sz="4" w:space="0" w:color="000000"/>
              <w:right w:val="single" w:sz="4" w:space="0" w:color="000000"/>
            </w:tcBorders>
          </w:tcPr>
          <w:p w:rsidR="0042598C" w:rsidRPr="00781480" w:rsidRDefault="00DE0143" w:rsidP="00781480">
            <w:pPr>
              <w:spacing w:after="0" w:line="259" w:lineRule="auto"/>
              <w:ind w:left="10" w:firstLine="0"/>
              <w:rPr>
                <w:color w:val="auto"/>
                <w:szCs w:val="24"/>
                <w:lang w:val="ro-MD"/>
              </w:rPr>
            </w:pPr>
            <w:r w:rsidRPr="00781480">
              <w:rPr>
                <w:color w:val="auto"/>
                <w:szCs w:val="24"/>
                <w:lang w:val="ro-MD"/>
              </w:rPr>
              <w:t>150</w:t>
            </w:r>
          </w:p>
        </w:tc>
        <w:tc>
          <w:tcPr>
            <w:tcW w:w="979" w:type="dxa"/>
            <w:tcBorders>
              <w:top w:val="single" w:sz="4" w:space="0" w:color="000000"/>
              <w:left w:val="single" w:sz="4" w:space="0" w:color="000000"/>
              <w:bottom w:val="single" w:sz="4" w:space="0" w:color="000000"/>
              <w:right w:val="single" w:sz="4" w:space="0" w:color="000000"/>
            </w:tcBorders>
          </w:tcPr>
          <w:p w:rsidR="0042598C" w:rsidRPr="00781480" w:rsidRDefault="00DE0143" w:rsidP="00781480">
            <w:pPr>
              <w:spacing w:after="0" w:line="259" w:lineRule="auto"/>
              <w:ind w:left="15" w:firstLine="0"/>
              <w:rPr>
                <w:color w:val="auto"/>
                <w:szCs w:val="24"/>
                <w:lang w:val="ro-MD"/>
              </w:rPr>
            </w:pPr>
            <w:r w:rsidRPr="00781480">
              <w:rPr>
                <w:color w:val="auto"/>
                <w:szCs w:val="24"/>
                <w:lang w:val="ro-MD"/>
              </w:rPr>
              <w:t>45</w:t>
            </w:r>
          </w:p>
        </w:tc>
        <w:tc>
          <w:tcPr>
            <w:tcW w:w="811" w:type="dxa"/>
            <w:tcBorders>
              <w:top w:val="single" w:sz="4" w:space="0" w:color="000000"/>
              <w:left w:val="single" w:sz="4" w:space="0" w:color="000000"/>
              <w:bottom w:val="single" w:sz="4" w:space="0" w:color="000000"/>
              <w:right w:val="single" w:sz="4" w:space="0" w:color="000000"/>
            </w:tcBorders>
          </w:tcPr>
          <w:p w:rsidR="0042598C" w:rsidRPr="00781480" w:rsidRDefault="00DE0143" w:rsidP="00781480">
            <w:pPr>
              <w:spacing w:after="0" w:line="259" w:lineRule="auto"/>
              <w:ind w:left="18" w:firstLine="0"/>
              <w:rPr>
                <w:color w:val="auto"/>
                <w:szCs w:val="24"/>
                <w:lang w:val="ro-MD"/>
              </w:rPr>
            </w:pPr>
            <w:r w:rsidRPr="00781480">
              <w:rPr>
                <w:color w:val="auto"/>
                <w:szCs w:val="24"/>
                <w:lang w:val="ro-MD"/>
              </w:rPr>
              <w:t>90</w:t>
            </w:r>
          </w:p>
        </w:tc>
        <w:tc>
          <w:tcPr>
            <w:tcW w:w="1015" w:type="dxa"/>
            <w:tcBorders>
              <w:top w:val="single" w:sz="4" w:space="0" w:color="000000"/>
              <w:left w:val="single" w:sz="4" w:space="0" w:color="000000"/>
              <w:bottom w:val="single" w:sz="4" w:space="0" w:color="000000"/>
              <w:right w:val="single" w:sz="4" w:space="0" w:color="000000"/>
            </w:tcBorders>
          </w:tcPr>
          <w:p w:rsidR="0042598C" w:rsidRPr="00781480" w:rsidRDefault="00DE0143" w:rsidP="00781480">
            <w:pPr>
              <w:spacing w:after="0" w:line="259" w:lineRule="auto"/>
              <w:ind w:left="16" w:firstLine="0"/>
              <w:rPr>
                <w:color w:val="auto"/>
                <w:szCs w:val="24"/>
                <w:lang w:val="ro-MD"/>
              </w:rPr>
            </w:pPr>
            <w:r w:rsidRPr="00781480">
              <w:rPr>
                <w:color w:val="auto"/>
                <w:szCs w:val="24"/>
                <w:lang w:val="ro-MD"/>
              </w:rPr>
              <w:t>15</w:t>
            </w:r>
          </w:p>
        </w:tc>
        <w:tc>
          <w:tcPr>
            <w:tcW w:w="1077" w:type="dxa"/>
            <w:tcBorders>
              <w:top w:val="single" w:sz="4" w:space="0" w:color="000000"/>
              <w:left w:val="single" w:sz="4" w:space="0" w:color="000000"/>
              <w:bottom w:val="single" w:sz="4" w:space="0" w:color="000000"/>
              <w:right w:val="single" w:sz="4" w:space="0" w:color="000000"/>
            </w:tcBorders>
          </w:tcPr>
          <w:p w:rsidR="0042598C" w:rsidRPr="00781480" w:rsidRDefault="0042598C" w:rsidP="00781480">
            <w:pPr>
              <w:spacing w:after="0" w:line="259" w:lineRule="auto"/>
              <w:ind w:left="14" w:firstLine="0"/>
              <w:rPr>
                <w:color w:val="auto"/>
                <w:szCs w:val="24"/>
                <w:lang w:val="en-US"/>
              </w:rPr>
            </w:pPr>
            <w:r w:rsidRPr="00781480">
              <w:rPr>
                <w:color w:val="auto"/>
                <w:szCs w:val="24"/>
                <w:lang w:val="en-US"/>
              </w:rPr>
              <w:t>E</w:t>
            </w:r>
          </w:p>
        </w:tc>
        <w:tc>
          <w:tcPr>
            <w:tcW w:w="781" w:type="dxa"/>
            <w:tcBorders>
              <w:top w:val="single" w:sz="4" w:space="0" w:color="000000"/>
              <w:left w:val="single" w:sz="4" w:space="0" w:color="000000"/>
              <w:bottom w:val="single" w:sz="4" w:space="0" w:color="000000"/>
              <w:right w:val="single" w:sz="4" w:space="0" w:color="000000"/>
            </w:tcBorders>
          </w:tcPr>
          <w:p w:rsidR="0042598C" w:rsidRPr="00781480" w:rsidRDefault="0042598C" w:rsidP="00781480">
            <w:pPr>
              <w:spacing w:after="0" w:line="259" w:lineRule="auto"/>
              <w:ind w:left="72" w:firstLine="0"/>
              <w:rPr>
                <w:color w:val="auto"/>
                <w:szCs w:val="24"/>
                <w:lang w:val="ro-MD"/>
              </w:rPr>
            </w:pPr>
          </w:p>
        </w:tc>
        <w:tc>
          <w:tcPr>
            <w:tcW w:w="824" w:type="dxa"/>
            <w:tcBorders>
              <w:top w:val="single" w:sz="4" w:space="0" w:color="000000"/>
              <w:left w:val="single" w:sz="4" w:space="0" w:color="000000"/>
              <w:bottom w:val="single" w:sz="4" w:space="0" w:color="000000"/>
              <w:right w:val="single" w:sz="4" w:space="0" w:color="000000"/>
            </w:tcBorders>
          </w:tcPr>
          <w:p w:rsidR="0042598C" w:rsidRPr="00781480" w:rsidRDefault="00DE0143" w:rsidP="00781480">
            <w:pPr>
              <w:spacing w:after="0" w:line="259" w:lineRule="auto"/>
              <w:ind w:left="14" w:firstLine="0"/>
              <w:rPr>
                <w:color w:val="auto"/>
                <w:szCs w:val="24"/>
                <w:lang w:val="ro-MD"/>
              </w:rPr>
            </w:pPr>
            <w:r w:rsidRPr="00781480">
              <w:rPr>
                <w:color w:val="auto"/>
                <w:szCs w:val="24"/>
                <w:lang w:val="ro-MD"/>
              </w:rPr>
              <w:t>5</w:t>
            </w:r>
          </w:p>
        </w:tc>
        <w:tc>
          <w:tcPr>
            <w:tcW w:w="718" w:type="dxa"/>
            <w:tcBorders>
              <w:top w:val="single" w:sz="4" w:space="0" w:color="000000"/>
              <w:left w:val="single" w:sz="4" w:space="0" w:color="000000"/>
              <w:bottom w:val="single" w:sz="4" w:space="0" w:color="000000"/>
              <w:right w:val="single" w:sz="4" w:space="0" w:color="000000"/>
            </w:tcBorders>
          </w:tcPr>
          <w:p w:rsidR="0042598C" w:rsidRPr="00781480" w:rsidRDefault="0042598C" w:rsidP="00781480">
            <w:pPr>
              <w:spacing w:after="0" w:line="259" w:lineRule="auto"/>
              <w:ind w:left="108" w:firstLine="0"/>
              <w:rPr>
                <w:b/>
                <w:i/>
                <w:color w:val="auto"/>
                <w:szCs w:val="24"/>
                <w:lang w:val="en-US"/>
              </w:rPr>
            </w:pPr>
          </w:p>
        </w:tc>
        <w:tc>
          <w:tcPr>
            <w:tcW w:w="33" w:type="dxa"/>
            <w:tcBorders>
              <w:top w:val="single" w:sz="4" w:space="0" w:color="000000"/>
              <w:left w:val="single" w:sz="4" w:space="0" w:color="000000"/>
              <w:bottom w:val="single" w:sz="4" w:space="0" w:color="000000"/>
              <w:right w:val="nil"/>
            </w:tcBorders>
          </w:tcPr>
          <w:p w:rsidR="0042598C" w:rsidRPr="00781480" w:rsidRDefault="0042598C" w:rsidP="00781480">
            <w:pPr>
              <w:spacing w:after="160" w:line="259" w:lineRule="auto"/>
              <w:ind w:left="0" w:firstLine="0"/>
              <w:rPr>
                <w:color w:val="auto"/>
                <w:szCs w:val="24"/>
                <w:lang w:val="en-US"/>
              </w:rPr>
            </w:pPr>
          </w:p>
        </w:tc>
      </w:tr>
      <w:tr w:rsidR="0042598C" w:rsidRPr="00781480" w:rsidTr="0042598C">
        <w:trPr>
          <w:trHeight w:val="564"/>
        </w:trPr>
        <w:tc>
          <w:tcPr>
            <w:tcW w:w="54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1</w:t>
            </w:r>
            <w:r w:rsidR="0042598C" w:rsidRPr="00781480">
              <w:rPr>
                <w:b/>
                <w:i/>
                <w:color w:val="auto"/>
                <w:szCs w:val="24"/>
                <w:lang w:val="ro-MD"/>
              </w:rPr>
              <w:t>5</w:t>
            </w:r>
            <w:r w:rsidRPr="00781480">
              <w:rPr>
                <w:b/>
                <w:i/>
                <w:color w:val="auto"/>
                <w:szCs w:val="24"/>
              </w:rPr>
              <w:t xml:space="preserve">. </w:t>
            </w:r>
          </w:p>
        </w:tc>
        <w:tc>
          <w:tcPr>
            <w:tcW w:w="2858" w:type="dxa"/>
            <w:tcBorders>
              <w:top w:val="single" w:sz="4" w:space="0" w:color="000000"/>
              <w:left w:val="single" w:sz="4" w:space="0" w:color="000000"/>
              <w:bottom w:val="single" w:sz="4" w:space="0" w:color="000000"/>
              <w:right w:val="single" w:sz="4" w:space="0" w:color="000000"/>
            </w:tcBorders>
          </w:tcPr>
          <w:p w:rsidR="00AD4777" w:rsidRPr="00781480" w:rsidRDefault="00291245" w:rsidP="00781480">
            <w:pPr>
              <w:spacing w:after="0" w:line="259" w:lineRule="auto"/>
              <w:ind w:left="108" w:firstLine="0"/>
              <w:rPr>
                <w:color w:val="auto"/>
                <w:szCs w:val="24"/>
                <w:lang w:val="en-US"/>
              </w:rPr>
            </w:pPr>
            <w:r w:rsidRPr="00781480">
              <w:rPr>
                <w:color w:val="auto"/>
                <w:szCs w:val="24"/>
                <w:lang w:val="en-US"/>
              </w:rPr>
              <w:t>Practica de inițiere în nursing</w:t>
            </w:r>
            <w:r w:rsidR="00E45728" w:rsidRPr="00781480">
              <w:rPr>
                <w:i/>
                <w:color w:val="auto"/>
                <w:szCs w:val="24"/>
                <w:lang w:val="en-US"/>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AD4777" w:rsidRPr="00781480" w:rsidRDefault="00291245" w:rsidP="00781480">
            <w:pPr>
              <w:spacing w:after="0" w:line="259" w:lineRule="auto"/>
              <w:ind w:left="173" w:firstLine="0"/>
              <w:rPr>
                <w:color w:val="auto"/>
                <w:szCs w:val="24"/>
                <w:lang w:val="ro-MD"/>
              </w:rPr>
            </w:pPr>
            <w:r w:rsidRPr="00781480">
              <w:rPr>
                <w:color w:val="auto"/>
                <w:szCs w:val="24"/>
                <w:lang w:val="ro-MD"/>
              </w:rPr>
              <w:t>108</w:t>
            </w:r>
          </w:p>
        </w:tc>
        <w:tc>
          <w:tcPr>
            <w:tcW w:w="979"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5" w:firstLine="0"/>
              <w:rPr>
                <w:color w:val="auto"/>
                <w:szCs w:val="24"/>
              </w:rPr>
            </w:pPr>
          </w:p>
        </w:tc>
        <w:tc>
          <w:tcPr>
            <w:tcW w:w="81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4"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6" w:firstLine="0"/>
              <w:rPr>
                <w:color w:val="auto"/>
                <w:szCs w:val="24"/>
              </w:rPr>
            </w:pPr>
          </w:p>
        </w:tc>
        <w:tc>
          <w:tcPr>
            <w:tcW w:w="1077"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14" w:firstLine="0"/>
              <w:rPr>
                <w:color w:val="auto"/>
                <w:szCs w:val="24"/>
              </w:rPr>
            </w:pPr>
          </w:p>
        </w:tc>
        <w:tc>
          <w:tcPr>
            <w:tcW w:w="78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AD4777" w:rsidRPr="00781480" w:rsidRDefault="00291245" w:rsidP="00781480">
            <w:pPr>
              <w:spacing w:after="0" w:line="259" w:lineRule="auto"/>
              <w:ind w:left="14" w:firstLine="0"/>
              <w:rPr>
                <w:color w:val="auto"/>
                <w:szCs w:val="24"/>
                <w:lang w:val="ro-MD"/>
              </w:rPr>
            </w:pPr>
            <w:r w:rsidRPr="00781480">
              <w:rPr>
                <w:color w:val="auto"/>
                <w:szCs w:val="24"/>
                <w:lang w:val="ro-MD"/>
              </w:rPr>
              <w:t>3</w:t>
            </w:r>
          </w:p>
        </w:tc>
        <w:tc>
          <w:tcPr>
            <w:tcW w:w="7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b/>
                <w:i/>
                <w:color w:val="auto"/>
                <w:szCs w:val="24"/>
              </w:rPr>
              <w:t xml:space="preserve"> </w:t>
            </w:r>
          </w:p>
        </w:tc>
        <w:tc>
          <w:tcPr>
            <w:tcW w:w="33"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bl>
    <w:p w:rsidR="00113683" w:rsidRPr="00781480" w:rsidRDefault="00E45728" w:rsidP="00781480">
      <w:pPr>
        <w:spacing w:after="0" w:line="259" w:lineRule="auto"/>
        <w:ind w:left="108" w:firstLine="0"/>
        <w:rPr>
          <w:color w:val="auto"/>
          <w:szCs w:val="24"/>
          <w:lang w:val="fr-CA"/>
        </w:rPr>
      </w:pPr>
      <w:r w:rsidRPr="00781480">
        <w:rPr>
          <w:b/>
          <w:i/>
          <w:color w:val="auto"/>
          <w:szCs w:val="24"/>
        </w:rPr>
        <w:t xml:space="preserve"> </w:t>
      </w:r>
      <w:r w:rsidRPr="00781480">
        <w:rPr>
          <w:color w:val="auto"/>
          <w:szCs w:val="24"/>
          <w:lang w:val="fr-CA"/>
        </w:rPr>
        <w:t xml:space="preserve">                                                         </w:t>
      </w:r>
    </w:p>
    <w:p w:rsidR="00AD4777" w:rsidRPr="00781480" w:rsidRDefault="00E45728" w:rsidP="00781480">
      <w:pPr>
        <w:pStyle w:val="1"/>
        <w:ind w:left="10"/>
        <w:jc w:val="both"/>
        <w:rPr>
          <w:color w:val="auto"/>
          <w:szCs w:val="24"/>
          <w:lang w:val="en-US"/>
        </w:rPr>
      </w:pPr>
      <w:r w:rsidRPr="00781480">
        <w:rPr>
          <w:color w:val="auto"/>
          <w:szCs w:val="24"/>
          <w:lang w:val="en-US"/>
        </w:rPr>
        <w:t xml:space="preserve">                                     ANUL DE STUDII </w:t>
      </w:r>
      <w:proofErr w:type="gramStart"/>
      <w:r w:rsidRPr="00781480">
        <w:rPr>
          <w:color w:val="auto"/>
          <w:szCs w:val="24"/>
          <w:lang w:val="en-US"/>
        </w:rPr>
        <w:t xml:space="preserve">III,   </w:t>
      </w:r>
      <w:proofErr w:type="gramEnd"/>
      <w:r w:rsidRPr="00781480">
        <w:rPr>
          <w:color w:val="auto"/>
          <w:szCs w:val="24"/>
          <w:lang w:val="en-US"/>
        </w:rPr>
        <w:t xml:space="preserve">SEMESTRUL </w:t>
      </w:r>
      <w:r w:rsidR="002332BF" w:rsidRPr="00781480">
        <w:rPr>
          <w:color w:val="auto"/>
          <w:szCs w:val="24"/>
          <w:lang w:val="en-US"/>
        </w:rPr>
        <w:t>V</w:t>
      </w:r>
      <w:r w:rsidRPr="00781480">
        <w:rPr>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b/>
          <w:i/>
          <w:color w:val="auto"/>
          <w:szCs w:val="24"/>
          <w:lang w:val="en-US"/>
        </w:rPr>
        <w:t xml:space="preserve"> </w:t>
      </w:r>
    </w:p>
    <w:tbl>
      <w:tblPr>
        <w:tblStyle w:val="TableGrid"/>
        <w:tblW w:w="10795" w:type="dxa"/>
        <w:tblInd w:w="-714" w:type="dxa"/>
        <w:tblCellMar>
          <w:top w:w="7" w:type="dxa"/>
          <w:right w:w="14" w:type="dxa"/>
        </w:tblCellMar>
        <w:tblLook w:val="04A0" w:firstRow="1" w:lastRow="0" w:firstColumn="1" w:lastColumn="0" w:noHBand="0" w:noVBand="1"/>
      </w:tblPr>
      <w:tblGrid>
        <w:gridCol w:w="559"/>
        <w:gridCol w:w="2869"/>
        <w:gridCol w:w="886"/>
        <w:gridCol w:w="981"/>
        <w:gridCol w:w="970"/>
        <w:gridCol w:w="1015"/>
        <w:gridCol w:w="1076"/>
        <w:gridCol w:w="661"/>
        <w:gridCol w:w="885"/>
        <w:gridCol w:w="893"/>
      </w:tblGrid>
      <w:tr w:rsidR="001503D0" w:rsidRPr="00781480" w:rsidTr="001503D0">
        <w:trPr>
          <w:trHeight w:val="432"/>
        </w:trPr>
        <w:tc>
          <w:tcPr>
            <w:tcW w:w="559" w:type="dxa"/>
            <w:vMerge w:val="restart"/>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lang w:val="en-US"/>
              </w:rPr>
            </w:pPr>
            <w:r w:rsidRPr="00781480">
              <w:rPr>
                <w:i/>
                <w:color w:val="auto"/>
                <w:szCs w:val="24"/>
                <w:lang w:val="en-US"/>
              </w:rPr>
              <w:t xml:space="preserve"> </w:t>
            </w:r>
          </w:p>
          <w:p w:rsidR="001503D0" w:rsidRPr="00781480" w:rsidRDefault="001503D0" w:rsidP="00781480">
            <w:pPr>
              <w:spacing w:after="0" w:line="259" w:lineRule="auto"/>
              <w:ind w:left="108" w:firstLine="0"/>
              <w:rPr>
                <w:color w:val="auto"/>
                <w:szCs w:val="24"/>
                <w:lang w:val="en-US"/>
              </w:rPr>
            </w:pPr>
            <w:r w:rsidRPr="00781480">
              <w:rPr>
                <w:i/>
                <w:color w:val="auto"/>
                <w:szCs w:val="24"/>
                <w:lang w:val="en-US"/>
              </w:rPr>
              <w:t xml:space="preserve"> </w:t>
            </w:r>
          </w:p>
          <w:p w:rsidR="001503D0" w:rsidRPr="00781480" w:rsidRDefault="001503D0" w:rsidP="00781480">
            <w:pPr>
              <w:spacing w:after="0" w:line="259" w:lineRule="auto"/>
              <w:ind w:left="108" w:firstLine="0"/>
              <w:rPr>
                <w:color w:val="auto"/>
                <w:szCs w:val="24"/>
                <w:lang w:val="en-US"/>
              </w:rPr>
            </w:pPr>
            <w:r w:rsidRPr="00781480">
              <w:rPr>
                <w:i/>
                <w:color w:val="auto"/>
                <w:szCs w:val="24"/>
                <w:lang w:val="en-US"/>
              </w:rPr>
              <w:t xml:space="preserve"> </w:t>
            </w:r>
          </w:p>
          <w:p w:rsidR="001503D0" w:rsidRPr="00781480" w:rsidRDefault="001503D0" w:rsidP="00781480">
            <w:pPr>
              <w:spacing w:after="0" w:line="259" w:lineRule="auto"/>
              <w:ind w:left="108" w:firstLine="0"/>
              <w:rPr>
                <w:color w:val="auto"/>
                <w:szCs w:val="24"/>
              </w:rPr>
            </w:pPr>
            <w:r w:rsidRPr="00781480">
              <w:rPr>
                <w:i/>
                <w:color w:val="auto"/>
                <w:szCs w:val="24"/>
              </w:rPr>
              <w:t xml:space="preserve">Nr. </w:t>
            </w:r>
          </w:p>
        </w:tc>
        <w:tc>
          <w:tcPr>
            <w:tcW w:w="2869" w:type="dxa"/>
            <w:vMerge w:val="restart"/>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77" w:firstLine="0"/>
              <w:rPr>
                <w:b/>
                <w:i/>
                <w:color w:val="auto"/>
                <w:sz w:val="20"/>
                <w:szCs w:val="20"/>
              </w:rPr>
            </w:pPr>
            <w:r w:rsidRPr="008A763F">
              <w:rPr>
                <w:b/>
                <w:i/>
                <w:color w:val="auto"/>
                <w:sz w:val="20"/>
                <w:szCs w:val="20"/>
              </w:rPr>
              <w:t xml:space="preserve"> </w:t>
            </w:r>
          </w:p>
          <w:p w:rsidR="001503D0" w:rsidRPr="008A763F" w:rsidRDefault="001503D0" w:rsidP="00781480">
            <w:pPr>
              <w:spacing w:after="0" w:line="259" w:lineRule="auto"/>
              <w:ind w:left="77" w:firstLine="0"/>
              <w:rPr>
                <w:b/>
                <w:i/>
                <w:color w:val="auto"/>
                <w:sz w:val="20"/>
                <w:szCs w:val="20"/>
              </w:rPr>
            </w:pPr>
            <w:r w:rsidRPr="008A763F">
              <w:rPr>
                <w:b/>
                <w:i/>
                <w:color w:val="auto"/>
                <w:sz w:val="20"/>
                <w:szCs w:val="20"/>
              </w:rPr>
              <w:t xml:space="preserve"> </w:t>
            </w:r>
          </w:p>
          <w:p w:rsidR="001503D0" w:rsidRPr="008A763F" w:rsidRDefault="001503D0" w:rsidP="00781480">
            <w:pPr>
              <w:spacing w:after="0" w:line="259" w:lineRule="auto"/>
              <w:ind w:left="77" w:firstLine="0"/>
              <w:rPr>
                <w:b/>
                <w:i/>
                <w:color w:val="auto"/>
                <w:sz w:val="20"/>
                <w:szCs w:val="20"/>
              </w:rPr>
            </w:pPr>
            <w:r w:rsidRPr="008A763F">
              <w:rPr>
                <w:b/>
                <w:i/>
                <w:color w:val="auto"/>
                <w:sz w:val="20"/>
                <w:szCs w:val="20"/>
              </w:rPr>
              <w:t xml:space="preserve"> </w:t>
            </w:r>
          </w:p>
          <w:p w:rsidR="001503D0" w:rsidRPr="008A763F" w:rsidRDefault="001503D0" w:rsidP="00781480">
            <w:pPr>
              <w:spacing w:after="0" w:line="259" w:lineRule="auto"/>
              <w:ind w:left="15" w:firstLine="0"/>
              <w:rPr>
                <w:b/>
                <w:i/>
                <w:color w:val="auto"/>
                <w:sz w:val="20"/>
                <w:szCs w:val="20"/>
              </w:rPr>
            </w:pPr>
            <w:r w:rsidRPr="008A763F">
              <w:rPr>
                <w:b/>
                <w:i/>
                <w:color w:val="auto"/>
                <w:sz w:val="20"/>
                <w:szCs w:val="20"/>
              </w:rPr>
              <w:t xml:space="preserve">Unitatea de curs </w:t>
            </w:r>
          </w:p>
        </w:tc>
        <w:tc>
          <w:tcPr>
            <w:tcW w:w="6474" w:type="dxa"/>
            <w:gridSpan w:val="7"/>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6" w:firstLine="0"/>
              <w:rPr>
                <w:b/>
                <w:i/>
                <w:color w:val="auto"/>
                <w:sz w:val="20"/>
                <w:szCs w:val="20"/>
              </w:rPr>
            </w:pPr>
            <w:r w:rsidRPr="008A763F">
              <w:rPr>
                <w:b/>
                <w:i/>
                <w:color w:val="auto"/>
                <w:sz w:val="20"/>
                <w:szCs w:val="20"/>
              </w:rPr>
              <w:t xml:space="preserve">Semestrul   </w:t>
            </w:r>
            <w:r w:rsidR="00D32589" w:rsidRPr="008A763F">
              <w:rPr>
                <w:b/>
                <w:i/>
                <w:color w:val="auto"/>
                <w:sz w:val="20"/>
                <w:szCs w:val="20"/>
                <w:lang w:val="ro-MD"/>
              </w:rPr>
              <w:t>V</w:t>
            </w:r>
            <w:r w:rsidRPr="008A763F">
              <w:rPr>
                <w:b/>
                <w:i/>
                <w:color w:val="auto"/>
                <w:sz w:val="20"/>
                <w:szCs w:val="20"/>
              </w:rPr>
              <w:t xml:space="preserve">, </w:t>
            </w:r>
            <w:r w:rsidRPr="008A763F">
              <w:rPr>
                <w:b/>
                <w:i/>
                <w:color w:val="auto"/>
                <w:sz w:val="20"/>
                <w:szCs w:val="20"/>
                <w:lang w:val="ro-MD"/>
              </w:rPr>
              <w:t>15 săptămîni</w:t>
            </w:r>
            <w:r w:rsidRPr="008A763F">
              <w:rPr>
                <w:b/>
                <w:i/>
                <w:color w:val="auto"/>
                <w:sz w:val="20"/>
                <w:szCs w:val="20"/>
              </w:rPr>
              <w:t xml:space="preserve"> </w:t>
            </w:r>
          </w:p>
        </w:tc>
        <w:tc>
          <w:tcPr>
            <w:tcW w:w="893" w:type="dxa"/>
            <w:vMerge w:val="restart"/>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90" w:line="259" w:lineRule="auto"/>
              <w:ind w:left="108" w:firstLine="0"/>
              <w:rPr>
                <w:b/>
                <w:i/>
                <w:color w:val="auto"/>
                <w:sz w:val="20"/>
                <w:szCs w:val="20"/>
                <w:lang w:val="ro-MD"/>
              </w:rPr>
            </w:pPr>
            <w:r w:rsidRPr="008A763F">
              <w:rPr>
                <w:b/>
                <w:i/>
                <w:color w:val="auto"/>
                <w:sz w:val="20"/>
                <w:szCs w:val="20"/>
              </w:rPr>
              <w:t>Not</w:t>
            </w:r>
            <w:r w:rsidRPr="008A763F">
              <w:rPr>
                <w:b/>
                <w:i/>
                <w:color w:val="auto"/>
                <w:sz w:val="20"/>
                <w:szCs w:val="20"/>
                <w:lang w:val="ro-MD"/>
              </w:rPr>
              <w:t>ă</w:t>
            </w:r>
          </w:p>
          <w:p w:rsidR="001503D0" w:rsidRPr="008A763F" w:rsidRDefault="001503D0" w:rsidP="00781480">
            <w:pPr>
              <w:spacing w:after="0" w:line="259" w:lineRule="auto"/>
              <w:ind w:left="-19" w:firstLine="0"/>
              <w:rPr>
                <w:b/>
                <w:i/>
                <w:color w:val="auto"/>
                <w:sz w:val="20"/>
                <w:szCs w:val="20"/>
              </w:rPr>
            </w:pPr>
            <w:r w:rsidRPr="008A763F">
              <w:rPr>
                <w:b/>
                <w:i/>
                <w:color w:val="auto"/>
                <w:sz w:val="20"/>
                <w:szCs w:val="20"/>
              </w:rPr>
              <w:t xml:space="preserve">   </w:t>
            </w:r>
          </w:p>
        </w:tc>
      </w:tr>
      <w:tr w:rsidR="001503D0" w:rsidRPr="00781480" w:rsidTr="001503D0">
        <w:trPr>
          <w:trHeight w:val="562"/>
        </w:trPr>
        <w:tc>
          <w:tcPr>
            <w:tcW w:w="559" w:type="dxa"/>
            <w:vMerge/>
            <w:tcBorders>
              <w:top w:val="nil"/>
              <w:left w:val="single" w:sz="4" w:space="0" w:color="000000"/>
              <w:bottom w:val="nil"/>
              <w:right w:val="single" w:sz="4" w:space="0" w:color="000000"/>
            </w:tcBorders>
          </w:tcPr>
          <w:p w:rsidR="001503D0" w:rsidRPr="00781480" w:rsidRDefault="001503D0" w:rsidP="00781480">
            <w:pPr>
              <w:spacing w:after="160" w:line="259" w:lineRule="auto"/>
              <w:ind w:left="0" w:firstLine="0"/>
              <w:rPr>
                <w:color w:val="auto"/>
                <w:szCs w:val="24"/>
              </w:rPr>
            </w:pPr>
          </w:p>
        </w:tc>
        <w:tc>
          <w:tcPr>
            <w:tcW w:w="2869" w:type="dxa"/>
            <w:vMerge/>
            <w:tcBorders>
              <w:top w:val="nil"/>
              <w:left w:val="single" w:sz="4" w:space="0" w:color="000000"/>
              <w:bottom w:val="nil"/>
              <w:right w:val="single" w:sz="4" w:space="0" w:color="000000"/>
            </w:tcBorders>
          </w:tcPr>
          <w:p w:rsidR="001503D0" w:rsidRPr="008A763F" w:rsidRDefault="001503D0" w:rsidP="00781480">
            <w:pPr>
              <w:spacing w:after="160" w:line="259" w:lineRule="auto"/>
              <w:ind w:left="0" w:firstLine="0"/>
              <w:rPr>
                <w:b/>
                <w:i/>
                <w:color w:val="auto"/>
                <w:sz w:val="20"/>
                <w:szCs w:val="20"/>
              </w:rPr>
            </w:pPr>
          </w:p>
        </w:tc>
        <w:tc>
          <w:tcPr>
            <w:tcW w:w="3852" w:type="dxa"/>
            <w:gridSpan w:val="4"/>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b/>
                <w:i/>
                <w:color w:val="auto"/>
                <w:sz w:val="20"/>
                <w:szCs w:val="20"/>
              </w:rPr>
            </w:pPr>
            <w:r w:rsidRPr="008A763F">
              <w:rPr>
                <w:b/>
                <w:i/>
                <w:color w:val="auto"/>
                <w:sz w:val="20"/>
                <w:szCs w:val="20"/>
              </w:rPr>
              <w:t xml:space="preserve">                          ORE </w:t>
            </w:r>
          </w:p>
        </w:tc>
        <w:tc>
          <w:tcPr>
            <w:tcW w:w="2622" w:type="dxa"/>
            <w:gridSpan w:val="3"/>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b/>
                <w:i/>
                <w:color w:val="auto"/>
                <w:sz w:val="20"/>
                <w:szCs w:val="20"/>
              </w:rPr>
            </w:pPr>
            <w:r w:rsidRPr="008A763F">
              <w:rPr>
                <w:b/>
                <w:i/>
                <w:color w:val="auto"/>
                <w:sz w:val="20"/>
                <w:szCs w:val="20"/>
              </w:rPr>
              <w:t xml:space="preserve">Forma de evaluare  </w:t>
            </w:r>
          </w:p>
          <w:p w:rsidR="001503D0" w:rsidRPr="008A763F" w:rsidRDefault="001503D0" w:rsidP="00781480">
            <w:pPr>
              <w:spacing w:after="0" w:line="259" w:lineRule="auto"/>
              <w:ind w:left="108" w:firstLine="0"/>
              <w:rPr>
                <w:b/>
                <w:i/>
                <w:color w:val="auto"/>
                <w:sz w:val="20"/>
                <w:szCs w:val="20"/>
              </w:rPr>
            </w:pPr>
            <w:r w:rsidRPr="008A763F">
              <w:rPr>
                <w:b/>
                <w:i/>
                <w:color w:val="auto"/>
                <w:sz w:val="20"/>
                <w:szCs w:val="20"/>
              </w:rPr>
              <w:t xml:space="preserve">            / Credite </w:t>
            </w:r>
          </w:p>
        </w:tc>
        <w:tc>
          <w:tcPr>
            <w:tcW w:w="893" w:type="dxa"/>
            <w:vMerge/>
            <w:tcBorders>
              <w:top w:val="nil"/>
              <w:left w:val="single" w:sz="4" w:space="0" w:color="000000"/>
              <w:bottom w:val="single" w:sz="4" w:space="0" w:color="000000"/>
              <w:right w:val="single" w:sz="4" w:space="0" w:color="000000"/>
            </w:tcBorders>
          </w:tcPr>
          <w:p w:rsidR="001503D0" w:rsidRPr="008A763F" w:rsidRDefault="001503D0" w:rsidP="00781480">
            <w:pPr>
              <w:spacing w:after="160" w:line="259" w:lineRule="auto"/>
              <w:ind w:left="0" w:firstLine="0"/>
              <w:rPr>
                <w:b/>
                <w:i/>
                <w:color w:val="auto"/>
                <w:sz w:val="20"/>
                <w:szCs w:val="20"/>
              </w:rPr>
            </w:pPr>
          </w:p>
        </w:tc>
      </w:tr>
      <w:tr w:rsidR="001503D0" w:rsidRPr="00781480" w:rsidTr="001503D0">
        <w:trPr>
          <w:trHeight w:val="838"/>
        </w:trPr>
        <w:tc>
          <w:tcPr>
            <w:tcW w:w="559" w:type="dxa"/>
            <w:vMerge/>
            <w:tcBorders>
              <w:top w:val="nil"/>
              <w:left w:val="single" w:sz="4" w:space="0" w:color="000000"/>
              <w:bottom w:val="single" w:sz="4" w:space="0" w:color="000000"/>
              <w:right w:val="single" w:sz="4" w:space="0" w:color="000000"/>
            </w:tcBorders>
          </w:tcPr>
          <w:p w:rsidR="001503D0" w:rsidRPr="00781480" w:rsidRDefault="001503D0" w:rsidP="00781480">
            <w:pPr>
              <w:spacing w:after="160" w:line="259" w:lineRule="auto"/>
              <w:ind w:left="0" w:firstLine="0"/>
              <w:rPr>
                <w:color w:val="auto"/>
                <w:szCs w:val="24"/>
              </w:rPr>
            </w:pPr>
          </w:p>
        </w:tc>
        <w:tc>
          <w:tcPr>
            <w:tcW w:w="2869" w:type="dxa"/>
            <w:vMerge/>
            <w:tcBorders>
              <w:top w:val="nil"/>
              <w:left w:val="single" w:sz="4" w:space="0" w:color="000000"/>
              <w:bottom w:val="single" w:sz="4" w:space="0" w:color="000000"/>
              <w:right w:val="single" w:sz="4" w:space="0" w:color="000000"/>
            </w:tcBorders>
          </w:tcPr>
          <w:p w:rsidR="001503D0" w:rsidRPr="008A763F" w:rsidRDefault="001503D0" w:rsidP="00781480">
            <w:pPr>
              <w:spacing w:after="160" w:line="259" w:lineRule="auto"/>
              <w:ind w:left="0" w:firstLine="0"/>
              <w:rPr>
                <w:b/>
                <w:i/>
                <w:color w:val="auto"/>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94" w:right="82" w:firstLine="0"/>
              <w:rPr>
                <w:b/>
                <w:i/>
                <w:color w:val="auto"/>
                <w:sz w:val="20"/>
                <w:szCs w:val="20"/>
              </w:rPr>
            </w:pPr>
            <w:r w:rsidRPr="008A763F">
              <w:rPr>
                <w:b/>
                <w:i/>
                <w:color w:val="auto"/>
                <w:sz w:val="20"/>
                <w:szCs w:val="20"/>
              </w:rPr>
              <w:t xml:space="preserve">Total </w:t>
            </w:r>
          </w:p>
        </w:tc>
        <w:tc>
          <w:tcPr>
            <w:tcW w:w="981"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6" w:right="91" w:firstLine="0"/>
              <w:rPr>
                <w:b/>
                <w:i/>
                <w:color w:val="auto"/>
                <w:sz w:val="20"/>
                <w:szCs w:val="20"/>
              </w:rPr>
            </w:pPr>
            <w:r w:rsidRPr="008A763F">
              <w:rPr>
                <w:b/>
                <w:i/>
                <w:color w:val="auto"/>
                <w:sz w:val="20"/>
                <w:szCs w:val="20"/>
              </w:rPr>
              <w:t xml:space="preserve">Teorie </w:t>
            </w:r>
          </w:p>
        </w:tc>
        <w:tc>
          <w:tcPr>
            <w:tcW w:w="970"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0" w:firstLine="0"/>
              <w:rPr>
                <w:b/>
                <w:i/>
                <w:color w:val="auto"/>
                <w:sz w:val="20"/>
                <w:szCs w:val="20"/>
              </w:rPr>
            </w:pPr>
            <w:r w:rsidRPr="008A763F">
              <w:rPr>
                <w:b/>
                <w:i/>
                <w:color w:val="auto"/>
                <w:sz w:val="20"/>
                <w:szCs w:val="20"/>
              </w:rPr>
              <w:t xml:space="preserve">Pratică </w:t>
            </w:r>
          </w:p>
        </w:tc>
        <w:tc>
          <w:tcPr>
            <w:tcW w:w="1015"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0" w:firstLine="4"/>
              <w:rPr>
                <w:b/>
                <w:i/>
                <w:color w:val="auto"/>
                <w:sz w:val="20"/>
                <w:szCs w:val="20"/>
              </w:rPr>
            </w:pPr>
            <w:r w:rsidRPr="008A763F">
              <w:rPr>
                <w:b/>
                <w:i/>
                <w:color w:val="auto"/>
                <w:sz w:val="20"/>
                <w:szCs w:val="20"/>
                <w:lang w:val="ro-MD"/>
              </w:rPr>
              <w:t>Ore de studiu individual</w:t>
            </w:r>
          </w:p>
        </w:tc>
        <w:tc>
          <w:tcPr>
            <w:tcW w:w="1076"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b/>
                <w:i/>
                <w:color w:val="auto"/>
                <w:sz w:val="20"/>
                <w:szCs w:val="20"/>
              </w:rPr>
            </w:pPr>
            <w:r w:rsidRPr="008A763F">
              <w:rPr>
                <w:b/>
                <w:i/>
                <w:color w:val="auto"/>
                <w:sz w:val="20"/>
                <w:szCs w:val="20"/>
              </w:rPr>
              <w:t xml:space="preserve">Examen </w:t>
            </w:r>
          </w:p>
        </w:tc>
        <w:tc>
          <w:tcPr>
            <w:tcW w:w="661"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b/>
                <w:i/>
                <w:color w:val="auto"/>
                <w:sz w:val="20"/>
                <w:szCs w:val="20"/>
              </w:rPr>
            </w:pPr>
            <w:r w:rsidRPr="008A763F">
              <w:rPr>
                <w:b/>
                <w:i/>
                <w:color w:val="auto"/>
                <w:sz w:val="20"/>
                <w:szCs w:val="20"/>
              </w:rPr>
              <w:t xml:space="preserve">Teză  </w:t>
            </w:r>
          </w:p>
        </w:tc>
        <w:tc>
          <w:tcPr>
            <w:tcW w:w="885"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10" w:firstLine="0"/>
              <w:rPr>
                <w:b/>
                <w:i/>
                <w:color w:val="auto"/>
                <w:sz w:val="20"/>
                <w:szCs w:val="20"/>
              </w:rPr>
            </w:pPr>
            <w:r w:rsidRPr="008A763F">
              <w:rPr>
                <w:b/>
                <w:i/>
                <w:color w:val="auto"/>
                <w:sz w:val="20"/>
                <w:szCs w:val="20"/>
              </w:rPr>
              <w:t>Cred</w:t>
            </w:r>
          </w:p>
          <w:p w:rsidR="001503D0" w:rsidRPr="008A763F" w:rsidRDefault="001503D0" w:rsidP="00781480">
            <w:pPr>
              <w:spacing w:after="0" w:line="259" w:lineRule="auto"/>
              <w:ind w:left="110" w:firstLine="0"/>
              <w:rPr>
                <w:b/>
                <w:i/>
                <w:color w:val="auto"/>
                <w:sz w:val="20"/>
                <w:szCs w:val="20"/>
              </w:rPr>
            </w:pPr>
            <w:r w:rsidRPr="008A763F">
              <w:rPr>
                <w:b/>
                <w:i/>
                <w:color w:val="auto"/>
                <w:sz w:val="20"/>
                <w:szCs w:val="20"/>
              </w:rPr>
              <w:t xml:space="preserve">ite  </w:t>
            </w:r>
          </w:p>
        </w:tc>
        <w:tc>
          <w:tcPr>
            <w:tcW w:w="893"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b/>
                <w:i/>
                <w:color w:val="auto"/>
                <w:sz w:val="20"/>
                <w:szCs w:val="20"/>
              </w:rPr>
            </w:pPr>
            <w:r w:rsidRPr="008A763F">
              <w:rPr>
                <w:b/>
                <w:i/>
                <w:color w:val="auto"/>
                <w:sz w:val="20"/>
                <w:szCs w:val="20"/>
              </w:rPr>
              <w:t xml:space="preserve"> </w:t>
            </w:r>
          </w:p>
        </w:tc>
      </w:tr>
      <w:tr w:rsidR="001503D0" w:rsidRPr="008A763F" w:rsidTr="001503D0">
        <w:trPr>
          <w:trHeight w:val="562"/>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2869"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b/>
                <w:i/>
                <w:color w:val="auto"/>
                <w:sz w:val="20"/>
                <w:szCs w:val="20"/>
                <w:lang w:val="fr-CA"/>
              </w:rPr>
            </w:pPr>
            <w:r w:rsidRPr="008A763F">
              <w:rPr>
                <w:b/>
                <w:i/>
                <w:color w:val="auto"/>
                <w:sz w:val="20"/>
                <w:szCs w:val="20"/>
                <w:lang w:val="fr-CA"/>
              </w:rPr>
              <w:t xml:space="preserve">UNITĂŢI DE CURS DE CULTURĂ GENERALĂ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b/>
                <w:i/>
                <w:color w:val="auto"/>
                <w:szCs w:val="24"/>
                <w:lang w:val="fr-CA"/>
              </w:rPr>
            </w:pPr>
            <w:r w:rsidRPr="00781480">
              <w:rPr>
                <w:b/>
                <w:i/>
                <w:color w:val="auto"/>
                <w:szCs w:val="24"/>
                <w:lang w:val="fr-CA"/>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5" w:firstLine="0"/>
              <w:rPr>
                <w:b/>
                <w:i/>
                <w:color w:val="auto"/>
                <w:szCs w:val="24"/>
                <w:lang w:val="fr-CA"/>
              </w:rPr>
            </w:pPr>
            <w:r w:rsidRPr="00781480">
              <w:rPr>
                <w:b/>
                <w:i/>
                <w:color w:val="auto"/>
                <w:szCs w:val="24"/>
                <w:lang w:val="fr-CA"/>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b/>
                <w:i/>
                <w:color w:val="auto"/>
                <w:szCs w:val="24"/>
                <w:lang w:val="fr-CA"/>
              </w:rPr>
            </w:pPr>
            <w:r w:rsidRPr="00781480">
              <w:rPr>
                <w:b/>
                <w:i/>
                <w:color w:val="auto"/>
                <w:szCs w:val="24"/>
                <w:lang w:val="fr-CA"/>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6" w:firstLine="0"/>
              <w:rPr>
                <w:b/>
                <w:i/>
                <w:color w:val="auto"/>
                <w:szCs w:val="24"/>
                <w:lang w:val="fr-CA"/>
              </w:rPr>
            </w:pPr>
            <w:r w:rsidRPr="00781480">
              <w:rPr>
                <w:b/>
                <w:i/>
                <w:color w:val="auto"/>
                <w:szCs w:val="24"/>
                <w:lang w:val="fr-CA"/>
              </w:rPr>
              <w:t xml:space="preserve"> </w:t>
            </w:r>
          </w:p>
          <w:p w:rsidR="001503D0" w:rsidRPr="00781480" w:rsidRDefault="001503D0" w:rsidP="00781480">
            <w:pPr>
              <w:spacing w:after="0" w:line="259" w:lineRule="auto"/>
              <w:ind w:left="76" w:firstLine="0"/>
              <w:rPr>
                <w:b/>
                <w:i/>
                <w:color w:val="auto"/>
                <w:szCs w:val="24"/>
                <w:lang w:val="fr-CA"/>
              </w:rPr>
            </w:pPr>
            <w:r w:rsidRPr="00781480">
              <w:rPr>
                <w:b/>
                <w:i/>
                <w:color w:val="auto"/>
                <w:szCs w:val="24"/>
                <w:lang w:val="fr-CA"/>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b/>
                <w:i/>
                <w:color w:val="auto"/>
                <w:szCs w:val="24"/>
                <w:lang w:val="fr-CA"/>
              </w:rPr>
            </w:pPr>
            <w:r w:rsidRPr="00781480">
              <w:rPr>
                <w:b/>
                <w:i/>
                <w:color w:val="auto"/>
                <w:szCs w:val="24"/>
                <w:lang w:val="fr-CA"/>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b/>
                <w:i/>
                <w:color w:val="auto"/>
                <w:szCs w:val="24"/>
                <w:lang w:val="fr-CA"/>
              </w:rPr>
            </w:pPr>
            <w:r w:rsidRPr="00781480">
              <w:rPr>
                <w:b/>
                <w:i/>
                <w:color w:val="auto"/>
                <w:szCs w:val="24"/>
                <w:lang w:val="fr-CA"/>
              </w:rPr>
              <w:t xml:space="preserve"> </w:t>
            </w:r>
          </w:p>
          <w:p w:rsidR="001503D0" w:rsidRPr="00781480" w:rsidRDefault="001503D0" w:rsidP="00781480">
            <w:pPr>
              <w:spacing w:after="0" w:line="259" w:lineRule="auto"/>
              <w:ind w:left="72" w:firstLine="0"/>
              <w:rPr>
                <w:b/>
                <w:i/>
                <w:color w:val="auto"/>
                <w:szCs w:val="24"/>
                <w:lang w:val="fr-CA"/>
              </w:rPr>
            </w:pPr>
            <w:r w:rsidRPr="00781480">
              <w:rPr>
                <w:b/>
                <w:i/>
                <w:color w:val="auto"/>
                <w:szCs w:val="24"/>
                <w:lang w:val="fr-CA"/>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b/>
                <w:i/>
                <w:color w:val="auto"/>
                <w:szCs w:val="24"/>
                <w:lang w:val="fr-CA"/>
              </w:rPr>
            </w:pPr>
            <w:r w:rsidRPr="00781480">
              <w:rPr>
                <w:b/>
                <w:i/>
                <w:color w:val="auto"/>
                <w:szCs w:val="24"/>
                <w:lang w:val="fr-CA"/>
              </w:rPr>
              <w:t xml:space="preserve"> </w:t>
            </w:r>
          </w:p>
          <w:p w:rsidR="001503D0" w:rsidRPr="00781480" w:rsidRDefault="001503D0" w:rsidP="00781480">
            <w:pPr>
              <w:spacing w:after="0" w:line="259" w:lineRule="auto"/>
              <w:ind w:left="74" w:firstLine="0"/>
              <w:rPr>
                <w:b/>
                <w:i/>
                <w:color w:val="auto"/>
                <w:szCs w:val="24"/>
                <w:lang w:val="fr-CA"/>
              </w:rPr>
            </w:pPr>
            <w:r w:rsidRPr="00781480">
              <w:rPr>
                <w:b/>
                <w:i/>
                <w:color w:val="auto"/>
                <w:szCs w:val="24"/>
                <w:lang w:val="fr-CA"/>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b/>
                <w:i/>
                <w:color w:val="auto"/>
                <w:szCs w:val="24"/>
                <w:lang w:val="fr-CA"/>
              </w:rPr>
            </w:pPr>
            <w:r w:rsidRPr="00781480">
              <w:rPr>
                <w:b/>
                <w:i/>
                <w:color w:val="auto"/>
                <w:szCs w:val="24"/>
                <w:lang w:val="fr-CA"/>
              </w:rPr>
              <w:t xml:space="preserve"> </w:t>
            </w:r>
          </w:p>
        </w:tc>
      </w:tr>
      <w:tr w:rsidR="001503D0" w:rsidRPr="00781480" w:rsidTr="001503D0">
        <w:trPr>
          <w:trHeight w:val="562"/>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1.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tabs>
                <w:tab w:val="center" w:pos="1138"/>
                <w:tab w:val="center" w:pos="1977"/>
                <w:tab w:val="right" w:pos="3056"/>
              </w:tabs>
              <w:spacing w:after="0" w:line="259" w:lineRule="auto"/>
              <w:ind w:left="0" w:firstLine="0"/>
              <w:rPr>
                <w:color w:val="auto"/>
                <w:szCs w:val="24"/>
                <w:lang w:val="fr-CA"/>
              </w:rPr>
            </w:pPr>
            <w:r w:rsidRPr="00781480">
              <w:rPr>
                <w:color w:val="auto"/>
                <w:szCs w:val="24"/>
                <w:lang w:val="fr-CA"/>
              </w:rPr>
              <w:t xml:space="preserve">Limba </w:t>
            </w:r>
            <w:r w:rsidRPr="00781480">
              <w:rPr>
                <w:color w:val="auto"/>
                <w:szCs w:val="24"/>
                <w:lang w:val="fr-CA"/>
              </w:rPr>
              <w:tab/>
              <w:t xml:space="preserve">şi </w:t>
            </w:r>
            <w:r w:rsidRPr="00781480">
              <w:rPr>
                <w:color w:val="auto"/>
                <w:szCs w:val="24"/>
                <w:lang w:val="fr-CA"/>
              </w:rPr>
              <w:tab/>
              <w:t xml:space="preserve">literatura </w:t>
            </w:r>
            <w:r w:rsidRPr="00781480">
              <w:rPr>
                <w:color w:val="auto"/>
                <w:szCs w:val="24"/>
                <w:lang w:val="fr-CA"/>
              </w:rPr>
              <w:tab/>
              <w:t xml:space="preserve">de </w:t>
            </w:r>
          </w:p>
          <w:p w:rsidR="001503D0" w:rsidRPr="00781480" w:rsidRDefault="001503D0" w:rsidP="00781480">
            <w:pPr>
              <w:spacing w:after="0" w:line="259" w:lineRule="auto"/>
              <w:ind w:left="108" w:firstLine="0"/>
              <w:rPr>
                <w:color w:val="auto"/>
                <w:szCs w:val="24"/>
                <w:lang w:val="fr-CA"/>
              </w:rPr>
            </w:pPr>
            <w:proofErr w:type="gramStart"/>
            <w:r w:rsidRPr="00781480">
              <w:rPr>
                <w:color w:val="auto"/>
                <w:szCs w:val="24"/>
                <w:lang w:val="fr-CA"/>
              </w:rPr>
              <w:t>instruire</w:t>
            </w:r>
            <w:proofErr w:type="gramEnd"/>
            <w:r w:rsidRPr="00781480">
              <w:rPr>
                <w:color w:val="auto"/>
                <w:szCs w:val="24"/>
                <w:lang w:val="fr-CA"/>
              </w:rPr>
              <w:t xml:space="preserve">           </w:t>
            </w:r>
            <w:r w:rsidRPr="00781480">
              <w:rPr>
                <w:i/>
                <w:color w:val="auto"/>
                <w:szCs w:val="24"/>
                <w:lang w:val="fr-CA"/>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lang w:val="ro-MD"/>
              </w:rPr>
              <w:t>45</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45</w:t>
            </w:r>
            <w:r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rPr>
          <w:trHeight w:val="288"/>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2.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Limba străină  </w:t>
            </w:r>
            <w:r w:rsidRPr="00781480">
              <w:rPr>
                <w:i/>
                <w:color w:val="auto"/>
                <w:szCs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30</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30</w:t>
            </w:r>
            <w:r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rPr>
          <w:trHeight w:val="286"/>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3.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Istoria  </w:t>
            </w:r>
            <w:r w:rsidRPr="00781480">
              <w:rPr>
                <w:i/>
                <w:color w:val="auto"/>
                <w:szCs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15</w:t>
            </w:r>
            <w:r w:rsidRPr="00781480">
              <w:rPr>
                <w:color w:val="auto"/>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15</w:t>
            </w:r>
            <w:r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rPr>
          <w:trHeight w:val="286"/>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4.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color w:val="auto"/>
                <w:szCs w:val="24"/>
              </w:rPr>
              <w:t>Geografia</w:t>
            </w:r>
            <w:r w:rsidRPr="00781480">
              <w:rPr>
                <w:i/>
                <w:color w:val="auto"/>
                <w:szCs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15</w:t>
            </w:r>
            <w:r w:rsidRPr="00781480">
              <w:rPr>
                <w:color w:val="auto"/>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15</w:t>
            </w:r>
            <w:r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rPr>
          <w:trHeight w:val="286"/>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5.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Matematica  </w:t>
            </w:r>
            <w:r w:rsidRPr="00781480">
              <w:rPr>
                <w:i/>
                <w:color w:val="auto"/>
                <w:szCs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75</w:t>
            </w:r>
            <w:r w:rsidRPr="00781480">
              <w:rPr>
                <w:color w:val="auto"/>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75</w:t>
            </w:r>
            <w:r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rPr>
          <w:trHeight w:val="286"/>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6.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color w:val="auto"/>
                <w:szCs w:val="24"/>
              </w:rPr>
              <w:t>Fizica /Astronomia</w:t>
            </w:r>
            <w:r w:rsidRPr="00781480">
              <w:rPr>
                <w:i/>
                <w:color w:val="auto"/>
                <w:szCs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rPr>
              <w:t xml:space="preserve">30 </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rPr>
              <w:t>3</w:t>
            </w:r>
            <w:r w:rsidRPr="00781480">
              <w:rPr>
                <w:color w:val="auto"/>
                <w:szCs w:val="24"/>
                <w:lang w:val="ro-MD"/>
              </w:rPr>
              <w:t>0</w:t>
            </w:r>
            <w:r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rPr>
          <w:trHeight w:val="286"/>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7.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Chimia   </w:t>
            </w:r>
            <w:r w:rsidRPr="00781480">
              <w:rPr>
                <w:i/>
                <w:color w:val="auto"/>
                <w:szCs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15</w:t>
            </w:r>
            <w:r w:rsidRPr="00781480">
              <w:rPr>
                <w:color w:val="auto"/>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15</w:t>
            </w:r>
            <w:r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rPr>
          <w:trHeight w:val="286"/>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8.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color w:val="auto"/>
                <w:szCs w:val="24"/>
              </w:rPr>
              <w:t>Biologia</w:t>
            </w:r>
            <w:r w:rsidRPr="00781480">
              <w:rPr>
                <w:i/>
                <w:color w:val="auto"/>
                <w:szCs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lang w:val="ro-MD"/>
              </w:rPr>
              <w:t>15</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15</w:t>
            </w:r>
            <w:r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rPr>
          <w:trHeight w:val="288"/>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9.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Informatica  </w:t>
            </w:r>
            <w:r w:rsidRPr="00781480">
              <w:rPr>
                <w:i/>
                <w:color w:val="auto"/>
                <w:szCs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lang w:val="ro-MD"/>
              </w:rPr>
            </w:pPr>
            <w:r w:rsidRPr="00781480">
              <w:rPr>
                <w:color w:val="auto"/>
                <w:szCs w:val="24"/>
                <w:lang w:val="ro-MD"/>
              </w:rPr>
              <w:t>15</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15</w:t>
            </w:r>
            <w:r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6" w:firstLine="0"/>
              <w:rPr>
                <w:color w:val="auto"/>
                <w:szCs w:val="24"/>
              </w:rPr>
            </w:pP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rPr>
          <w:trHeight w:val="286"/>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10.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Educaţia fizică    </w:t>
            </w:r>
            <w:r w:rsidRPr="00781480">
              <w:rPr>
                <w:i/>
                <w:color w:val="auto"/>
                <w:szCs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30</w:t>
            </w:r>
            <w:r w:rsidRPr="00781480">
              <w:rPr>
                <w:color w:val="auto"/>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lang w:val="ro-MD"/>
              </w:rPr>
            </w:pPr>
            <w:r w:rsidRPr="00781480">
              <w:rPr>
                <w:color w:val="auto"/>
                <w:szCs w:val="24"/>
                <w:lang w:val="ro-MD"/>
              </w:rPr>
              <w:t>30</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rPr>
          <w:trHeight w:val="286"/>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11.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color w:val="auto"/>
                <w:szCs w:val="24"/>
              </w:rPr>
              <w:t xml:space="preserve">Educaţia </w:t>
            </w:r>
            <w:r w:rsidRPr="00781480">
              <w:rPr>
                <w:color w:val="auto"/>
                <w:szCs w:val="24"/>
                <w:lang w:val="ro-MD"/>
              </w:rPr>
              <w:t>pentru societate</w:t>
            </w:r>
            <w:r w:rsidRPr="00781480">
              <w:rPr>
                <w:color w:val="auto"/>
                <w:szCs w:val="24"/>
              </w:rPr>
              <w:t xml:space="preserve">       </w:t>
            </w:r>
            <w:r w:rsidRPr="00781480">
              <w:rPr>
                <w:i/>
                <w:color w:val="auto"/>
                <w:szCs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 w:firstLine="0"/>
              <w:rPr>
                <w:color w:val="auto"/>
                <w:szCs w:val="24"/>
              </w:rPr>
            </w:pPr>
            <w:r w:rsidRPr="00781480">
              <w:rPr>
                <w:color w:val="auto"/>
                <w:szCs w:val="24"/>
                <w:lang w:val="ro-MD"/>
              </w:rPr>
              <w:t>15</w:t>
            </w:r>
            <w:r w:rsidRPr="00781480">
              <w:rPr>
                <w:color w:val="auto"/>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r w:rsidRPr="00781480">
              <w:rPr>
                <w:color w:val="auto"/>
                <w:szCs w:val="24"/>
                <w:lang w:val="ro-MD"/>
              </w:rPr>
              <w:t>15</w:t>
            </w:r>
            <w:r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8" w:firstLine="0"/>
              <w:rPr>
                <w:color w:val="auto"/>
                <w:szCs w:val="24"/>
              </w:rPr>
            </w:pP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5" w:firstLine="0"/>
              <w:rPr>
                <w:color w:val="auto"/>
                <w:szCs w:val="24"/>
              </w:rPr>
            </w:pP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rPr>
          <w:trHeight w:val="276"/>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c>
          <w:tcPr>
            <w:tcW w:w="2869" w:type="dxa"/>
            <w:tcBorders>
              <w:top w:val="single" w:sz="4" w:space="0" w:color="000000"/>
              <w:left w:val="single" w:sz="4" w:space="0" w:color="000000"/>
              <w:bottom w:val="single" w:sz="4" w:space="0" w:color="000000"/>
              <w:right w:val="single" w:sz="4" w:space="0" w:color="000000"/>
            </w:tcBorders>
          </w:tcPr>
          <w:p w:rsidR="001503D0" w:rsidRPr="008A763F" w:rsidRDefault="001503D0" w:rsidP="00781480">
            <w:pPr>
              <w:spacing w:after="0" w:line="259" w:lineRule="auto"/>
              <w:ind w:left="108" w:firstLine="0"/>
              <w:rPr>
                <w:color w:val="auto"/>
                <w:sz w:val="20"/>
                <w:szCs w:val="20"/>
                <w:lang w:val="ro-MD"/>
              </w:rPr>
            </w:pPr>
            <w:r w:rsidRPr="008A763F">
              <w:rPr>
                <w:b/>
                <w:i/>
                <w:color w:val="auto"/>
                <w:sz w:val="20"/>
                <w:szCs w:val="20"/>
              </w:rPr>
              <w:t>UNITĂŢI DE CURS</w:t>
            </w:r>
            <w:r w:rsidRPr="008A763F">
              <w:rPr>
                <w:i/>
                <w:color w:val="auto"/>
                <w:sz w:val="20"/>
                <w:szCs w:val="20"/>
              </w:rPr>
              <w:t xml:space="preserve"> </w:t>
            </w:r>
            <w:r w:rsidR="002332BF" w:rsidRPr="008A763F">
              <w:rPr>
                <w:b/>
                <w:i/>
                <w:color w:val="auto"/>
                <w:sz w:val="20"/>
                <w:szCs w:val="20"/>
              </w:rPr>
              <w:t>CREDITATE</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0" w:firstLine="0"/>
              <w:rPr>
                <w:color w:val="auto"/>
                <w:szCs w:val="24"/>
              </w:rPr>
            </w:pPr>
            <w:r w:rsidRPr="00781480">
              <w:rPr>
                <w:color w:val="auto"/>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5" w:firstLine="0"/>
              <w:rPr>
                <w:color w:val="auto"/>
                <w:szCs w:val="24"/>
              </w:rPr>
            </w:pPr>
            <w:r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6" w:firstLine="0"/>
              <w:rPr>
                <w:color w:val="auto"/>
                <w:szCs w:val="24"/>
              </w:rPr>
            </w:pPr>
            <w:r w:rsidRPr="00781480">
              <w:rPr>
                <w:color w:val="auto"/>
                <w:szCs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2"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74" w:firstLine="0"/>
              <w:rPr>
                <w:color w:val="auto"/>
                <w:szCs w:val="24"/>
              </w:rPr>
            </w:pPr>
            <w:r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108" w:firstLine="0"/>
              <w:rPr>
                <w:color w:val="auto"/>
                <w:szCs w:val="24"/>
              </w:rPr>
            </w:pPr>
            <w:r w:rsidRPr="00781480">
              <w:rPr>
                <w:i/>
                <w:color w:val="auto"/>
                <w:szCs w:val="24"/>
              </w:rPr>
              <w:t xml:space="preserve"> </w:t>
            </w:r>
          </w:p>
        </w:tc>
      </w:tr>
      <w:tr w:rsidR="001503D0" w:rsidRPr="00781480" w:rsidTr="001503D0">
        <w:tblPrEx>
          <w:tblCellMar>
            <w:left w:w="108" w:type="dxa"/>
            <w:right w:w="48" w:type="dxa"/>
          </w:tblCellMar>
        </w:tblPrEx>
        <w:trPr>
          <w:trHeight w:val="562"/>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firstLine="0"/>
              <w:rPr>
                <w:color w:val="auto"/>
                <w:szCs w:val="24"/>
              </w:rPr>
            </w:pPr>
            <w:r w:rsidRPr="00781480">
              <w:rPr>
                <w:i/>
                <w:color w:val="auto"/>
                <w:szCs w:val="24"/>
              </w:rPr>
              <w:t xml:space="preserve">12.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2332BF" w:rsidP="00781480">
            <w:pPr>
              <w:spacing w:after="0" w:line="259" w:lineRule="auto"/>
              <w:ind w:left="0" w:firstLine="0"/>
              <w:rPr>
                <w:color w:val="auto"/>
                <w:szCs w:val="24"/>
                <w:lang w:val="ro-MD"/>
              </w:rPr>
            </w:pPr>
            <w:r w:rsidRPr="00781480">
              <w:rPr>
                <w:color w:val="auto"/>
                <w:szCs w:val="24"/>
                <w:lang w:val="ro-MD"/>
              </w:rPr>
              <w:t>Limba străină cu terminologie medicală</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2332BF" w:rsidP="00781480">
            <w:pPr>
              <w:spacing w:after="0" w:line="259" w:lineRule="auto"/>
              <w:ind w:left="0" w:right="65" w:firstLine="0"/>
              <w:rPr>
                <w:color w:val="auto"/>
                <w:szCs w:val="24"/>
                <w:lang w:val="ro-MD"/>
              </w:rPr>
            </w:pPr>
            <w:r w:rsidRPr="00781480">
              <w:rPr>
                <w:color w:val="auto"/>
                <w:szCs w:val="24"/>
                <w:lang w:val="ro-MD"/>
              </w:rPr>
              <w:t>60</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2332BF" w:rsidP="00781480">
            <w:pPr>
              <w:spacing w:after="0" w:line="259" w:lineRule="auto"/>
              <w:ind w:left="0" w:right="60" w:firstLine="0"/>
              <w:rPr>
                <w:color w:val="auto"/>
                <w:szCs w:val="24"/>
                <w:lang w:val="ro-MD"/>
              </w:rPr>
            </w:pPr>
            <w:r w:rsidRPr="00781480">
              <w:rPr>
                <w:color w:val="auto"/>
                <w:szCs w:val="24"/>
                <w:lang w:val="ro-MD"/>
              </w:rPr>
              <w:t>30</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right="57" w:firstLine="0"/>
              <w:rPr>
                <w:color w:val="auto"/>
                <w:szCs w:val="24"/>
              </w:rPr>
            </w:pPr>
            <w:r w:rsidRPr="00781480">
              <w:rPr>
                <w:color w:val="auto"/>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2332BF" w:rsidP="00781480">
            <w:pPr>
              <w:spacing w:after="0" w:line="259" w:lineRule="auto"/>
              <w:ind w:left="0" w:right="59" w:firstLine="0"/>
              <w:rPr>
                <w:color w:val="auto"/>
                <w:szCs w:val="24"/>
              </w:rPr>
            </w:pPr>
            <w:r w:rsidRPr="00781480">
              <w:rPr>
                <w:color w:val="auto"/>
                <w:szCs w:val="24"/>
                <w:lang w:val="ro-MD"/>
              </w:rPr>
              <w:t>30</w:t>
            </w:r>
            <w:r w:rsidR="001503D0" w:rsidRPr="00781480">
              <w:rPr>
                <w:color w:val="auto"/>
                <w:szCs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right="61" w:firstLine="0"/>
              <w:rPr>
                <w:color w:val="auto"/>
                <w:szCs w:val="24"/>
              </w:rPr>
            </w:pPr>
            <w:r w:rsidRPr="00781480">
              <w:rPr>
                <w:color w:val="auto"/>
                <w:szCs w:val="24"/>
              </w:rPr>
              <w:t xml:space="preserve">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right="3"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right="60" w:firstLine="0"/>
              <w:rPr>
                <w:color w:val="auto"/>
                <w:szCs w:val="24"/>
              </w:rPr>
            </w:pPr>
            <w:r w:rsidRPr="00781480">
              <w:rPr>
                <w:color w:val="auto"/>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firstLine="0"/>
              <w:rPr>
                <w:color w:val="auto"/>
                <w:szCs w:val="24"/>
              </w:rPr>
            </w:pPr>
            <w:r w:rsidRPr="00781480">
              <w:rPr>
                <w:i/>
                <w:color w:val="auto"/>
                <w:szCs w:val="24"/>
              </w:rPr>
              <w:t xml:space="preserve"> </w:t>
            </w:r>
          </w:p>
        </w:tc>
      </w:tr>
      <w:tr w:rsidR="001503D0" w:rsidRPr="00781480" w:rsidTr="001503D0">
        <w:tblPrEx>
          <w:tblCellMar>
            <w:left w:w="108" w:type="dxa"/>
            <w:right w:w="48" w:type="dxa"/>
          </w:tblCellMar>
        </w:tblPrEx>
        <w:trPr>
          <w:trHeight w:val="562"/>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firstLine="0"/>
              <w:rPr>
                <w:color w:val="auto"/>
                <w:szCs w:val="24"/>
              </w:rPr>
            </w:pPr>
            <w:r w:rsidRPr="00781480">
              <w:rPr>
                <w:i/>
                <w:color w:val="auto"/>
                <w:szCs w:val="24"/>
              </w:rPr>
              <w:t xml:space="preserve">13.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firstLine="0"/>
              <w:rPr>
                <w:color w:val="auto"/>
                <w:szCs w:val="24"/>
                <w:lang w:val="en-US"/>
              </w:rPr>
            </w:pPr>
            <w:r w:rsidRPr="00781480">
              <w:rPr>
                <w:color w:val="auto"/>
                <w:szCs w:val="24"/>
                <w:lang w:val="en-US"/>
              </w:rPr>
              <w:t xml:space="preserve"> </w:t>
            </w:r>
            <w:r w:rsidR="008E3C68" w:rsidRPr="00781480">
              <w:rPr>
                <w:color w:val="auto"/>
                <w:szCs w:val="24"/>
                <w:lang w:val="en-US"/>
              </w:rPr>
              <w:t>Îngrijiri medicale individualizate</w:t>
            </w:r>
            <w:r w:rsidRPr="00781480">
              <w:rPr>
                <w:color w:val="auto"/>
                <w:szCs w:val="24"/>
                <w:lang w:val="en-US"/>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8E3C68" w:rsidP="00781480">
            <w:pPr>
              <w:spacing w:after="0" w:line="259" w:lineRule="auto"/>
              <w:ind w:left="0" w:right="65" w:firstLine="0"/>
              <w:rPr>
                <w:color w:val="auto"/>
                <w:szCs w:val="24"/>
                <w:lang w:val="ro-MD"/>
              </w:rPr>
            </w:pPr>
            <w:r w:rsidRPr="00781480">
              <w:rPr>
                <w:color w:val="auto"/>
                <w:szCs w:val="24"/>
                <w:lang w:val="ro-MD"/>
              </w:rPr>
              <w:t>150</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8E3C68" w:rsidP="00781480">
            <w:pPr>
              <w:spacing w:after="0" w:line="259" w:lineRule="auto"/>
              <w:ind w:left="0" w:right="60" w:firstLine="0"/>
              <w:rPr>
                <w:color w:val="auto"/>
                <w:szCs w:val="24"/>
              </w:rPr>
            </w:pPr>
            <w:r w:rsidRPr="00781480">
              <w:rPr>
                <w:color w:val="auto"/>
                <w:szCs w:val="24"/>
                <w:lang w:val="ro-MD"/>
              </w:rPr>
              <w:t>45</w:t>
            </w:r>
            <w:r w:rsidR="001503D0"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8E3C68" w:rsidP="00781480">
            <w:pPr>
              <w:spacing w:after="0" w:line="259" w:lineRule="auto"/>
              <w:ind w:left="0" w:right="60" w:firstLine="0"/>
              <w:rPr>
                <w:color w:val="auto"/>
                <w:szCs w:val="24"/>
              </w:rPr>
            </w:pPr>
            <w:r w:rsidRPr="00781480">
              <w:rPr>
                <w:color w:val="auto"/>
                <w:szCs w:val="24"/>
                <w:lang w:val="ro-MD"/>
              </w:rPr>
              <w:t>90</w:t>
            </w:r>
            <w:r w:rsidR="001503D0" w:rsidRPr="00781480">
              <w:rPr>
                <w:color w:val="auto"/>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right="59" w:firstLine="0"/>
              <w:rPr>
                <w:color w:val="auto"/>
                <w:szCs w:val="24"/>
              </w:rPr>
            </w:pPr>
            <w:r w:rsidRPr="00781480">
              <w:rPr>
                <w:color w:val="auto"/>
                <w:szCs w:val="24"/>
              </w:rPr>
              <w:t>1</w:t>
            </w:r>
            <w:r w:rsidR="008E3C68" w:rsidRPr="00781480">
              <w:rPr>
                <w:color w:val="auto"/>
                <w:szCs w:val="24"/>
                <w:lang w:val="ro-MD"/>
              </w:rPr>
              <w:t>5</w:t>
            </w:r>
            <w:r w:rsidRPr="00781480">
              <w:rPr>
                <w:color w:val="auto"/>
                <w:szCs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right="61" w:firstLine="0"/>
              <w:rPr>
                <w:color w:val="auto"/>
                <w:szCs w:val="24"/>
              </w:rPr>
            </w:pPr>
            <w:r w:rsidRPr="00781480">
              <w:rPr>
                <w:color w:val="auto"/>
                <w:szCs w:val="24"/>
              </w:rPr>
              <w:t xml:space="preserve">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right="3"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8E3C68" w:rsidP="00781480">
            <w:pPr>
              <w:spacing w:after="0" w:line="259" w:lineRule="auto"/>
              <w:ind w:left="0" w:right="60" w:firstLine="0"/>
              <w:rPr>
                <w:color w:val="auto"/>
                <w:szCs w:val="24"/>
              </w:rPr>
            </w:pPr>
            <w:r w:rsidRPr="00781480">
              <w:rPr>
                <w:color w:val="auto"/>
                <w:szCs w:val="24"/>
                <w:lang w:val="ro-MD"/>
              </w:rPr>
              <w:t>5</w:t>
            </w:r>
            <w:r w:rsidR="001503D0" w:rsidRPr="00781480">
              <w:rPr>
                <w:color w:val="auto"/>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firstLine="0"/>
              <w:rPr>
                <w:color w:val="auto"/>
                <w:szCs w:val="24"/>
              </w:rPr>
            </w:pPr>
            <w:r w:rsidRPr="00781480">
              <w:rPr>
                <w:i/>
                <w:color w:val="auto"/>
                <w:szCs w:val="24"/>
              </w:rPr>
              <w:t xml:space="preserve"> </w:t>
            </w:r>
          </w:p>
        </w:tc>
      </w:tr>
      <w:tr w:rsidR="001503D0" w:rsidRPr="00781480" w:rsidTr="001503D0">
        <w:tblPrEx>
          <w:tblCellMar>
            <w:left w:w="108" w:type="dxa"/>
            <w:right w:w="48" w:type="dxa"/>
          </w:tblCellMar>
        </w:tblPrEx>
        <w:trPr>
          <w:trHeight w:val="562"/>
        </w:trPr>
        <w:tc>
          <w:tcPr>
            <w:tcW w:w="559"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firstLine="0"/>
              <w:rPr>
                <w:color w:val="auto"/>
                <w:szCs w:val="24"/>
              </w:rPr>
            </w:pPr>
            <w:r w:rsidRPr="00781480">
              <w:rPr>
                <w:i/>
                <w:color w:val="auto"/>
                <w:szCs w:val="24"/>
              </w:rPr>
              <w:t xml:space="preserve">14. </w:t>
            </w:r>
          </w:p>
        </w:tc>
        <w:tc>
          <w:tcPr>
            <w:tcW w:w="2869" w:type="dxa"/>
            <w:tcBorders>
              <w:top w:val="single" w:sz="4" w:space="0" w:color="000000"/>
              <w:left w:val="single" w:sz="4" w:space="0" w:color="000000"/>
              <w:bottom w:val="single" w:sz="4" w:space="0" w:color="000000"/>
              <w:right w:val="single" w:sz="4" w:space="0" w:color="000000"/>
            </w:tcBorders>
          </w:tcPr>
          <w:p w:rsidR="001503D0" w:rsidRPr="00781480" w:rsidRDefault="008E3C68" w:rsidP="00781480">
            <w:pPr>
              <w:spacing w:after="0" w:line="259" w:lineRule="auto"/>
              <w:ind w:left="0" w:firstLine="0"/>
              <w:rPr>
                <w:color w:val="auto"/>
                <w:szCs w:val="24"/>
                <w:lang w:val="en-US"/>
              </w:rPr>
            </w:pPr>
            <w:r w:rsidRPr="00781480">
              <w:rPr>
                <w:color w:val="auto"/>
                <w:szCs w:val="24"/>
                <w:lang w:val="en-US"/>
              </w:rPr>
              <w:t>Semiologia bolilor interne, pneumologie cu nursing specific</w:t>
            </w:r>
            <w:r w:rsidR="001503D0" w:rsidRPr="00781480">
              <w:rPr>
                <w:i/>
                <w:color w:val="auto"/>
                <w:szCs w:val="24"/>
                <w:lang w:val="en-US"/>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1503D0" w:rsidRPr="00781480" w:rsidRDefault="008E3C68" w:rsidP="00781480">
            <w:pPr>
              <w:spacing w:after="0" w:line="259" w:lineRule="auto"/>
              <w:ind w:left="0" w:right="65" w:firstLine="0"/>
              <w:rPr>
                <w:color w:val="auto"/>
                <w:szCs w:val="24"/>
              </w:rPr>
            </w:pPr>
            <w:r w:rsidRPr="00781480">
              <w:rPr>
                <w:color w:val="auto"/>
                <w:szCs w:val="24"/>
                <w:lang w:val="ro-MD"/>
              </w:rPr>
              <w:t>90</w:t>
            </w:r>
            <w:r w:rsidR="001503D0" w:rsidRPr="00781480">
              <w:rPr>
                <w:color w:val="auto"/>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1503D0" w:rsidRPr="00781480" w:rsidRDefault="008E3C68" w:rsidP="00781480">
            <w:pPr>
              <w:spacing w:after="0" w:line="259" w:lineRule="auto"/>
              <w:ind w:left="0" w:right="60" w:firstLine="0"/>
              <w:rPr>
                <w:color w:val="auto"/>
                <w:szCs w:val="24"/>
              </w:rPr>
            </w:pPr>
            <w:r w:rsidRPr="00781480">
              <w:rPr>
                <w:color w:val="auto"/>
                <w:szCs w:val="24"/>
                <w:lang w:val="ro-MD"/>
              </w:rPr>
              <w:t>45</w:t>
            </w:r>
            <w:r w:rsidR="001503D0" w:rsidRPr="00781480">
              <w:rPr>
                <w:color w:val="auto"/>
                <w:szCs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right="60" w:firstLine="0"/>
              <w:rPr>
                <w:color w:val="auto"/>
                <w:szCs w:val="24"/>
              </w:rPr>
            </w:pPr>
            <w:r w:rsidRPr="00781480">
              <w:rPr>
                <w:color w:val="auto"/>
                <w:szCs w:val="24"/>
              </w:rPr>
              <w:t>3</w:t>
            </w:r>
            <w:r w:rsidR="008E3C68" w:rsidRPr="00781480">
              <w:rPr>
                <w:color w:val="auto"/>
                <w:szCs w:val="24"/>
                <w:lang w:val="ro-MD"/>
              </w:rPr>
              <w:t>0</w:t>
            </w:r>
            <w:r w:rsidRPr="00781480">
              <w:rPr>
                <w:color w:val="auto"/>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1503D0" w:rsidRPr="00781480" w:rsidRDefault="008E3C68" w:rsidP="00781480">
            <w:pPr>
              <w:spacing w:after="0" w:line="259" w:lineRule="auto"/>
              <w:ind w:left="0" w:right="59" w:firstLine="0"/>
              <w:rPr>
                <w:color w:val="auto"/>
                <w:szCs w:val="24"/>
              </w:rPr>
            </w:pPr>
            <w:r w:rsidRPr="00781480">
              <w:rPr>
                <w:color w:val="auto"/>
                <w:szCs w:val="24"/>
                <w:lang w:val="ro-MD"/>
              </w:rPr>
              <w:t>15</w:t>
            </w:r>
            <w:r w:rsidR="001503D0" w:rsidRPr="00781480">
              <w:rPr>
                <w:color w:val="auto"/>
                <w:szCs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right="61" w:firstLine="0"/>
              <w:rPr>
                <w:color w:val="auto"/>
                <w:szCs w:val="24"/>
              </w:rPr>
            </w:pPr>
            <w:r w:rsidRPr="00781480">
              <w:rPr>
                <w:color w:val="auto"/>
                <w:szCs w:val="24"/>
              </w:rPr>
              <w:t xml:space="preserve">E </w:t>
            </w:r>
          </w:p>
        </w:tc>
        <w:tc>
          <w:tcPr>
            <w:tcW w:w="661"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right="3" w:firstLine="0"/>
              <w:rPr>
                <w:color w:val="auto"/>
                <w:szCs w:val="24"/>
              </w:rPr>
            </w:pPr>
            <w:r w:rsidRPr="00781480">
              <w:rPr>
                <w:color w:val="auto"/>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right="60" w:firstLine="0"/>
              <w:rPr>
                <w:color w:val="auto"/>
                <w:szCs w:val="24"/>
              </w:rPr>
            </w:pPr>
            <w:r w:rsidRPr="00781480">
              <w:rPr>
                <w:color w:val="auto"/>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1503D0" w:rsidRPr="00781480" w:rsidRDefault="001503D0" w:rsidP="00781480">
            <w:pPr>
              <w:spacing w:after="0" w:line="259" w:lineRule="auto"/>
              <w:ind w:left="0" w:firstLine="0"/>
              <w:rPr>
                <w:color w:val="auto"/>
                <w:szCs w:val="24"/>
              </w:rPr>
            </w:pPr>
            <w:r w:rsidRPr="00781480">
              <w:rPr>
                <w:i/>
                <w:color w:val="auto"/>
                <w:szCs w:val="24"/>
              </w:rPr>
              <w:t xml:space="preserve"> </w:t>
            </w:r>
          </w:p>
          <w:p w:rsidR="001503D0" w:rsidRPr="00781480" w:rsidRDefault="001503D0" w:rsidP="00781480">
            <w:pPr>
              <w:spacing w:after="0" w:line="259" w:lineRule="auto"/>
              <w:ind w:left="0" w:firstLine="0"/>
              <w:rPr>
                <w:color w:val="auto"/>
                <w:szCs w:val="24"/>
              </w:rPr>
            </w:pPr>
            <w:r w:rsidRPr="00781480">
              <w:rPr>
                <w:i/>
                <w:color w:val="auto"/>
                <w:szCs w:val="24"/>
              </w:rPr>
              <w:t xml:space="preserve"> </w:t>
            </w:r>
          </w:p>
        </w:tc>
      </w:tr>
    </w:tbl>
    <w:p w:rsidR="00AD4777" w:rsidRPr="00781480" w:rsidRDefault="00E45728" w:rsidP="00781480">
      <w:pPr>
        <w:spacing w:after="112" w:line="259" w:lineRule="auto"/>
        <w:ind w:left="108" w:firstLine="0"/>
        <w:rPr>
          <w:b/>
          <w:color w:val="auto"/>
          <w:szCs w:val="24"/>
          <w:lang w:val="fr-CA"/>
        </w:rPr>
      </w:pPr>
      <w:r w:rsidRPr="00781480">
        <w:rPr>
          <w:b/>
          <w:i/>
          <w:color w:val="auto"/>
          <w:szCs w:val="24"/>
          <w:lang w:val="en-US"/>
        </w:rPr>
        <w:t xml:space="preserve">                                                             </w:t>
      </w:r>
      <w:r w:rsidRPr="00781480">
        <w:rPr>
          <w:b/>
          <w:color w:val="auto"/>
          <w:szCs w:val="24"/>
          <w:lang w:val="fr-CA"/>
        </w:rPr>
        <w:t xml:space="preserve">ANUL DE STUDII </w:t>
      </w:r>
      <w:proofErr w:type="gramStart"/>
      <w:r w:rsidRPr="00781480">
        <w:rPr>
          <w:b/>
          <w:color w:val="auto"/>
          <w:szCs w:val="24"/>
          <w:lang w:val="fr-CA"/>
        </w:rPr>
        <w:t xml:space="preserve">III,   </w:t>
      </w:r>
      <w:proofErr w:type="gramEnd"/>
      <w:r w:rsidRPr="00781480">
        <w:rPr>
          <w:b/>
          <w:color w:val="auto"/>
          <w:szCs w:val="24"/>
          <w:lang w:val="fr-CA"/>
        </w:rPr>
        <w:t xml:space="preserve">SEMESTRUL </w:t>
      </w:r>
      <w:r w:rsidR="00D32589" w:rsidRPr="00781480">
        <w:rPr>
          <w:b/>
          <w:color w:val="auto"/>
          <w:szCs w:val="24"/>
          <w:lang w:val="fr-CA"/>
        </w:rPr>
        <w:t>VI</w:t>
      </w:r>
    </w:p>
    <w:tbl>
      <w:tblPr>
        <w:tblStyle w:val="TableGrid"/>
        <w:tblW w:w="10774" w:type="dxa"/>
        <w:tblInd w:w="-714" w:type="dxa"/>
        <w:tblLayout w:type="fixed"/>
        <w:tblCellMar>
          <w:top w:w="12" w:type="dxa"/>
          <w:right w:w="14" w:type="dxa"/>
        </w:tblCellMar>
        <w:tblLook w:val="04A0" w:firstRow="1" w:lastRow="0" w:firstColumn="1" w:lastColumn="0" w:noHBand="0" w:noVBand="1"/>
      </w:tblPr>
      <w:tblGrid>
        <w:gridCol w:w="425"/>
        <w:gridCol w:w="2978"/>
        <w:gridCol w:w="850"/>
        <w:gridCol w:w="851"/>
        <w:gridCol w:w="992"/>
        <w:gridCol w:w="1157"/>
        <w:gridCol w:w="949"/>
        <w:gridCol w:w="716"/>
        <w:gridCol w:w="863"/>
        <w:gridCol w:w="993"/>
      </w:tblGrid>
      <w:tr w:rsidR="00D32589" w:rsidRPr="00781480" w:rsidTr="00D32589">
        <w:trPr>
          <w:trHeight w:val="432"/>
        </w:trPr>
        <w:tc>
          <w:tcPr>
            <w:tcW w:w="425" w:type="dxa"/>
            <w:vMerge w:val="restart"/>
            <w:tcBorders>
              <w:top w:val="single" w:sz="4" w:space="0" w:color="000000"/>
              <w:left w:val="single" w:sz="4" w:space="0" w:color="000000"/>
              <w:bottom w:val="single" w:sz="4" w:space="0" w:color="000000"/>
              <w:right w:val="single" w:sz="4" w:space="0" w:color="000000"/>
            </w:tcBorders>
          </w:tcPr>
          <w:p w:rsidR="00D32589" w:rsidRPr="00781480" w:rsidRDefault="00E45728" w:rsidP="00781480">
            <w:pPr>
              <w:spacing w:after="0" w:line="259" w:lineRule="auto"/>
              <w:ind w:left="108" w:firstLine="0"/>
              <w:rPr>
                <w:color w:val="auto"/>
                <w:szCs w:val="24"/>
                <w:lang w:val="fr-CA"/>
              </w:rPr>
            </w:pPr>
            <w:r w:rsidRPr="00781480">
              <w:rPr>
                <w:i/>
                <w:color w:val="auto"/>
                <w:szCs w:val="24"/>
                <w:lang w:val="fr-CA"/>
              </w:rPr>
              <w:t xml:space="preserve"> </w:t>
            </w:r>
            <w:r w:rsidR="00D32589" w:rsidRPr="00781480">
              <w:rPr>
                <w:i/>
                <w:color w:val="auto"/>
                <w:szCs w:val="24"/>
                <w:lang w:val="fr-CA"/>
              </w:rPr>
              <w:t xml:space="preserve"> </w:t>
            </w:r>
          </w:p>
          <w:p w:rsidR="00D32589" w:rsidRPr="00781480" w:rsidRDefault="00D32589" w:rsidP="00781480">
            <w:pPr>
              <w:spacing w:after="0" w:line="259" w:lineRule="auto"/>
              <w:ind w:left="108" w:firstLine="0"/>
              <w:rPr>
                <w:color w:val="auto"/>
                <w:szCs w:val="24"/>
                <w:lang w:val="fr-CA"/>
              </w:rPr>
            </w:pPr>
            <w:r w:rsidRPr="00781480">
              <w:rPr>
                <w:i/>
                <w:color w:val="auto"/>
                <w:szCs w:val="24"/>
                <w:lang w:val="fr-CA"/>
              </w:rPr>
              <w:t xml:space="preserve"> </w:t>
            </w:r>
          </w:p>
          <w:p w:rsidR="00D32589" w:rsidRPr="00781480" w:rsidRDefault="00D32589" w:rsidP="00781480">
            <w:pPr>
              <w:spacing w:after="0" w:line="259" w:lineRule="auto"/>
              <w:ind w:left="108" w:firstLine="0"/>
              <w:rPr>
                <w:color w:val="auto"/>
                <w:szCs w:val="24"/>
                <w:lang w:val="fr-CA"/>
              </w:rPr>
            </w:pPr>
            <w:r w:rsidRPr="00781480">
              <w:rPr>
                <w:i/>
                <w:color w:val="auto"/>
                <w:szCs w:val="24"/>
                <w:lang w:val="fr-CA"/>
              </w:rPr>
              <w:t xml:space="preserve"> </w:t>
            </w:r>
          </w:p>
          <w:p w:rsidR="00D32589" w:rsidRPr="00781480" w:rsidRDefault="00D32589" w:rsidP="00781480">
            <w:pPr>
              <w:spacing w:after="0" w:line="259" w:lineRule="auto"/>
              <w:ind w:left="108" w:firstLine="0"/>
              <w:rPr>
                <w:color w:val="auto"/>
                <w:szCs w:val="24"/>
              </w:rPr>
            </w:pPr>
            <w:r w:rsidRPr="00781480">
              <w:rPr>
                <w:i/>
                <w:color w:val="auto"/>
                <w:szCs w:val="24"/>
              </w:rPr>
              <w:t xml:space="preserve">Nr </w:t>
            </w:r>
          </w:p>
        </w:tc>
        <w:tc>
          <w:tcPr>
            <w:tcW w:w="2978" w:type="dxa"/>
            <w:vMerge w:val="restart"/>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77" w:firstLine="0"/>
              <w:rPr>
                <w:b/>
                <w:color w:val="auto"/>
                <w:sz w:val="20"/>
                <w:szCs w:val="20"/>
              </w:rPr>
            </w:pPr>
            <w:r w:rsidRPr="008A763F">
              <w:rPr>
                <w:b/>
                <w:i/>
                <w:color w:val="auto"/>
                <w:sz w:val="20"/>
                <w:szCs w:val="20"/>
              </w:rPr>
              <w:t xml:space="preserve"> </w:t>
            </w:r>
          </w:p>
          <w:p w:rsidR="00D32589" w:rsidRPr="008A763F" w:rsidRDefault="00D32589" w:rsidP="00781480">
            <w:pPr>
              <w:spacing w:after="0" w:line="259" w:lineRule="auto"/>
              <w:ind w:left="77" w:firstLine="0"/>
              <w:rPr>
                <w:b/>
                <w:color w:val="auto"/>
                <w:sz w:val="20"/>
                <w:szCs w:val="20"/>
              </w:rPr>
            </w:pPr>
            <w:r w:rsidRPr="008A763F">
              <w:rPr>
                <w:b/>
                <w:i/>
                <w:color w:val="auto"/>
                <w:sz w:val="20"/>
                <w:szCs w:val="20"/>
              </w:rPr>
              <w:t xml:space="preserve"> </w:t>
            </w:r>
          </w:p>
          <w:p w:rsidR="00D32589" w:rsidRPr="008A763F" w:rsidRDefault="00D32589" w:rsidP="00781480">
            <w:pPr>
              <w:spacing w:after="0" w:line="259" w:lineRule="auto"/>
              <w:ind w:left="77" w:firstLine="0"/>
              <w:rPr>
                <w:b/>
                <w:color w:val="auto"/>
                <w:sz w:val="20"/>
                <w:szCs w:val="20"/>
              </w:rPr>
            </w:pPr>
            <w:r w:rsidRPr="008A763F">
              <w:rPr>
                <w:b/>
                <w:i/>
                <w:color w:val="auto"/>
                <w:sz w:val="20"/>
                <w:szCs w:val="20"/>
              </w:rPr>
              <w:t xml:space="preserve"> </w:t>
            </w:r>
          </w:p>
          <w:p w:rsidR="00D32589" w:rsidRPr="008A763F" w:rsidRDefault="00D32589" w:rsidP="00781480">
            <w:pPr>
              <w:spacing w:after="0" w:line="259" w:lineRule="auto"/>
              <w:ind w:left="15" w:firstLine="0"/>
              <w:rPr>
                <w:b/>
                <w:color w:val="auto"/>
                <w:sz w:val="20"/>
                <w:szCs w:val="20"/>
              </w:rPr>
            </w:pPr>
            <w:r w:rsidRPr="008A763F">
              <w:rPr>
                <w:b/>
                <w:i/>
                <w:color w:val="auto"/>
                <w:sz w:val="20"/>
                <w:szCs w:val="20"/>
              </w:rPr>
              <w:t xml:space="preserve">Unitatea de curs </w:t>
            </w:r>
          </w:p>
        </w:tc>
        <w:tc>
          <w:tcPr>
            <w:tcW w:w="6378" w:type="dxa"/>
            <w:gridSpan w:val="7"/>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13" w:firstLine="0"/>
              <w:rPr>
                <w:b/>
                <w:color w:val="auto"/>
                <w:sz w:val="20"/>
                <w:szCs w:val="20"/>
              </w:rPr>
            </w:pPr>
            <w:r w:rsidRPr="008A763F">
              <w:rPr>
                <w:b/>
                <w:i/>
                <w:color w:val="auto"/>
                <w:sz w:val="20"/>
                <w:szCs w:val="20"/>
              </w:rPr>
              <w:t xml:space="preserve">Semestrul   </w:t>
            </w:r>
            <w:r w:rsidRPr="008A763F">
              <w:rPr>
                <w:b/>
                <w:i/>
                <w:color w:val="auto"/>
                <w:sz w:val="20"/>
                <w:szCs w:val="20"/>
                <w:lang w:val="ro-MD"/>
              </w:rPr>
              <w:t>V</w:t>
            </w:r>
            <w:r w:rsidRPr="008A763F">
              <w:rPr>
                <w:b/>
                <w:i/>
                <w:color w:val="auto"/>
                <w:sz w:val="20"/>
                <w:szCs w:val="20"/>
              </w:rPr>
              <w:t xml:space="preserve">I, </w:t>
            </w:r>
            <w:r w:rsidRPr="008A763F">
              <w:rPr>
                <w:b/>
                <w:i/>
                <w:color w:val="auto"/>
                <w:sz w:val="20"/>
                <w:szCs w:val="20"/>
                <w:lang w:val="ro-MD"/>
              </w:rPr>
              <w:t>15 săptămîni</w:t>
            </w:r>
            <w:r w:rsidRPr="008A763F">
              <w:rPr>
                <w:b/>
                <w:i/>
                <w:color w:val="auto"/>
                <w:sz w:val="20"/>
                <w:szCs w:val="20"/>
              </w:rPr>
              <w:t xml:space="preserve"> </w:t>
            </w:r>
          </w:p>
        </w:tc>
        <w:tc>
          <w:tcPr>
            <w:tcW w:w="993" w:type="dxa"/>
            <w:vMerge w:val="restart"/>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88" w:line="259" w:lineRule="auto"/>
              <w:ind w:left="108" w:firstLine="0"/>
              <w:rPr>
                <w:b/>
                <w:color w:val="auto"/>
                <w:sz w:val="20"/>
                <w:szCs w:val="20"/>
                <w:lang w:val="ro-MD"/>
              </w:rPr>
            </w:pPr>
            <w:r w:rsidRPr="008A763F">
              <w:rPr>
                <w:b/>
                <w:i/>
                <w:color w:val="auto"/>
                <w:sz w:val="20"/>
                <w:szCs w:val="20"/>
              </w:rPr>
              <w:t>Not</w:t>
            </w:r>
            <w:r w:rsidRPr="008A763F">
              <w:rPr>
                <w:b/>
                <w:i/>
                <w:color w:val="auto"/>
                <w:sz w:val="20"/>
                <w:szCs w:val="20"/>
                <w:lang w:val="ro-MD"/>
              </w:rPr>
              <w:t>ă</w:t>
            </w:r>
          </w:p>
          <w:p w:rsidR="00D32589" w:rsidRPr="008A763F" w:rsidRDefault="00D32589" w:rsidP="00781480">
            <w:pPr>
              <w:spacing w:after="0" w:line="259" w:lineRule="auto"/>
              <w:ind w:left="-19" w:firstLine="0"/>
              <w:rPr>
                <w:b/>
                <w:color w:val="auto"/>
                <w:sz w:val="20"/>
                <w:szCs w:val="20"/>
              </w:rPr>
            </w:pPr>
            <w:r w:rsidRPr="008A763F">
              <w:rPr>
                <w:b/>
                <w:i/>
                <w:color w:val="auto"/>
                <w:sz w:val="20"/>
                <w:szCs w:val="20"/>
              </w:rPr>
              <w:t xml:space="preserve">  </w:t>
            </w:r>
          </w:p>
        </w:tc>
      </w:tr>
      <w:tr w:rsidR="00D32589" w:rsidRPr="00781480" w:rsidTr="00D32589">
        <w:trPr>
          <w:trHeight w:val="562"/>
        </w:trPr>
        <w:tc>
          <w:tcPr>
            <w:tcW w:w="425" w:type="dxa"/>
            <w:vMerge/>
            <w:tcBorders>
              <w:top w:val="nil"/>
              <w:left w:val="single" w:sz="4" w:space="0" w:color="000000"/>
              <w:bottom w:val="nil"/>
              <w:right w:val="single" w:sz="4" w:space="0" w:color="000000"/>
            </w:tcBorders>
            <w:vAlign w:val="bottom"/>
          </w:tcPr>
          <w:p w:rsidR="00D32589" w:rsidRPr="00781480" w:rsidRDefault="00D32589" w:rsidP="00781480">
            <w:pPr>
              <w:spacing w:after="160" w:line="259" w:lineRule="auto"/>
              <w:ind w:left="0" w:firstLine="0"/>
              <w:rPr>
                <w:color w:val="auto"/>
                <w:szCs w:val="24"/>
              </w:rPr>
            </w:pPr>
          </w:p>
        </w:tc>
        <w:tc>
          <w:tcPr>
            <w:tcW w:w="2978" w:type="dxa"/>
            <w:vMerge/>
            <w:tcBorders>
              <w:top w:val="nil"/>
              <w:left w:val="single" w:sz="4" w:space="0" w:color="000000"/>
              <w:bottom w:val="nil"/>
              <w:right w:val="single" w:sz="4" w:space="0" w:color="000000"/>
            </w:tcBorders>
          </w:tcPr>
          <w:p w:rsidR="00D32589" w:rsidRPr="008A763F" w:rsidRDefault="00D32589" w:rsidP="00781480">
            <w:pPr>
              <w:spacing w:after="160" w:line="259" w:lineRule="auto"/>
              <w:ind w:left="0" w:firstLine="0"/>
              <w:rPr>
                <w:b/>
                <w:color w:val="auto"/>
                <w:sz w:val="20"/>
                <w:szCs w:val="20"/>
              </w:rPr>
            </w:pPr>
          </w:p>
        </w:tc>
        <w:tc>
          <w:tcPr>
            <w:tcW w:w="3850" w:type="dxa"/>
            <w:gridSpan w:val="4"/>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108" w:firstLine="0"/>
              <w:rPr>
                <w:b/>
                <w:color w:val="auto"/>
                <w:sz w:val="20"/>
                <w:szCs w:val="20"/>
              </w:rPr>
            </w:pPr>
            <w:r w:rsidRPr="008A763F">
              <w:rPr>
                <w:b/>
                <w:i/>
                <w:color w:val="auto"/>
                <w:sz w:val="20"/>
                <w:szCs w:val="20"/>
              </w:rPr>
              <w:t xml:space="preserve">                          ORE </w:t>
            </w:r>
          </w:p>
        </w:tc>
        <w:tc>
          <w:tcPr>
            <w:tcW w:w="2528" w:type="dxa"/>
            <w:gridSpan w:val="3"/>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108" w:firstLine="0"/>
              <w:rPr>
                <w:b/>
                <w:color w:val="auto"/>
                <w:sz w:val="20"/>
                <w:szCs w:val="20"/>
              </w:rPr>
            </w:pPr>
            <w:r w:rsidRPr="008A763F">
              <w:rPr>
                <w:b/>
                <w:i/>
                <w:color w:val="auto"/>
                <w:sz w:val="20"/>
                <w:szCs w:val="20"/>
              </w:rPr>
              <w:t xml:space="preserve">Forma de evaluare  </w:t>
            </w:r>
          </w:p>
          <w:p w:rsidR="00D32589" w:rsidRPr="008A763F" w:rsidRDefault="00D32589" w:rsidP="00781480">
            <w:pPr>
              <w:spacing w:after="0" w:line="259" w:lineRule="auto"/>
              <w:ind w:left="108" w:firstLine="0"/>
              <w:rPr>
                <w:b/>
                <w:color w:val="auto"/>
                <w:sz w:val="20"/>
                <w:szCs w:val="20"/>
              </w:rPr>
            </w:pPr>
            <w:r w:rsidRPr="008A763F">
              <w:rPr>
                <w:b/>
                <w:i/>
                <w:color w:val="auto"/>
                <w:sz w:val="20"/>
                <w:szCs w:val="20"/>
              </w:rPr>
              <w:t xml:space="preserve">            / Credite </w:t>
            </w:r>
          </w:p>
        </w:tc>
        <w:tc>
          <w:tcPr>
            <w:tcW w:w="993" w:type="dxa"/>
            <w:vMerge/>
            <w:tcBorders>
              <w:top w:val="nil"/>
              <w:left w:val="single" w:sz="4" w:space="0" w:color="000000"/>
              <w:bottom w:val="single" w:sz="4" w:space="0" w:color="000000"/>
              <w:right w:val="single" w:sz="4" w:space="0" w:color="000000"/>
            </w:tcBorders>
          </w:tcPr>
          <w:p w:rsidR="00D32589" w:rsidRPr="008A763F" w:rsidRDefault="00D32589" w:rsidP="00781480">
            <w:pPr>
              <w:spacing w:after="160" w:line="259" w:lineRule="auto"/>
              <w:ind w:left="0" w:firstLine="0"/>
              <w:rPr>
                <w:b/>
                <w:color w:val="auto"/>
                <w:sz w:val="20"/>
                <w:szCs w:val="20"/>
              </w:rPr>
            </w:pPr>
          </w:p>
        </w:tc>
      </w:tr>
      <w:tr w:rsidR="00D32589" w:rsidRPr="00781480" w:rsidTr="00D32589">
        <w:trPr>
          <w:trHeight w:val="838"/>
        </w:trPr>
        <w:tc>
          <w:tcPr>
            <w:tcW w:w="425" w:type="dxa"/>
            <w:vMerge/>
            <w:tcBorders>
              <w:top w:val="nil"/>
              <w:left w:val="single" w:sz="4" w:space="0" w:color="000000"/>
              <w:bottom w:val="single" w:sz="4" w:space="0" w:color="000000"/>
              <w:right w:val="single" w:sz="4" w:space="0" w:color="000000"/>
            </w:tcBorders>
            <w:vAlign w:val="bottom"/>
          </w:tcPr>
          <w:p w:rsidR="00D32589" w:rsidRPr="00781480" w:rsidRDefault="00D32589" w:rsidP="00781480">
            <w:pPr>
              <w:spacing w:after="160" w:line="259" w:lineRule="auto"/>
              <w:ind w:left="0" w:firstLine="0"/>
              <w:rPr>
                <w:color w:val="auto"/>
                <w:szCs w:val="24"/>
              </w:rPr>
            </w:pPr>
          </w:p>
        </w:tc>
        <w:tc>
          <w:tcPr>
            <w:tcW w:w="2978" w:type="dxa"/>
            <w:vMerge/>
            <w:tcBorders>
              <w:top w:val="nil"/>
              <w:left w:val="single" w:sz="4" w:space="0" w:color="000000"/>
              <w:bottom w:val="single" w:sz="4" w:space="0" w:color="000000"/>
              <w:right w:val="single" w:sz="4" w:space="0" w:color="000000"/>
            </w:tcBorders>
          </w:tcPr>
          <w:p w:rsidR="00D32589" w:rsidRPr="008A763F" w:rsidRDefault="00D32589" w:rsidP="00781480">
            <w:pPr>
              <w:spacing w:after="160" w:line="259" w:lineRule="auto"/>
              <w:ind w:left="0" w:firstLine="0"/>
              <w:rPr>
                <w:b/>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94" w:right="82" w:firstLine="0"/>
              <w:rPr>
                <w:b/>
                <w:color w:val="auto"/>
                <w:sz w:val="20"/>
                <w:szCs w:val="20"/>
              </w:rPr>
            </w:pPr>
            <w:r w:rsidRPr="008A763F">
              <w:rPr>
                <w:b/>
                <w:i/>
                <w:color w:val="auto"/>
                <w:sz w:val="20"/>
                <w:szCs w:val="20"/>
              </w:rPr>
              <w:t xml:space="preserve">Total </w:t>
            </w:r>
          </w:p>
        </w:tc>
        <w:tc>
          <w:tcPr>
            <w:tcW w:w="851" w:type="dxa"/>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106" w:right="91" w:firstLine="0"/>
              <w:rPr>
                <w:b/>
                <w:color w:val="auto"/>
                <w:sz w:val="20"/>
                <w:szCs w:val="20"/>
              </w:rPr>
            </w:pPr>
            <w:r w:rsidRPr="008A763F">
              <w:rPr>
                <w:b/>
                <w:i/>
                <w:color w:val="auto"/>
                <w:sz w:val="20"/>
                <w:szCs w:val="20"/>
              </w:rPr>
              <w:t xml:space="preserve">Teorie </w:t>
            </w:r>
          </w:p>
        </w:tc>
        <w:tc>
          <w:tcPr>
            <w:tcW w:w="992" w:type="dxa"/>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0" w:firstLine="0"/>
              <w:rPr>
                <w:b/>
                <w:color w:val="auto"/>
                <w:sz w:val="20"/>
                <w:szCs w:val="20"/>
              </w:rPr>
            </w:pPr>
            <w:r w:rsidRPr="008A763F">
              <w:rPr>
                <w:b/>
                <w:i/>
                <w:color w:val="auto"/>
                <w:sz w:val="20"/>
                <w:szCs w:val="20"/>
              </w:rPr>
              <w:t xml:space="preserve">Practică </w:t>
            </w:r>
          </w:p>
        </w:tc>
        <w:tc>
          <w:tcPr>
            <w:tcW w:w="1157" w:type="dxa"/>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0" w:firstLine="4"/>
              <w:rPr>
                <w:b/>
                <w:color w:val="auto"/>
                <w:sz w:val="20"/>
                <w:szCs w:val="20"/>
              </w:rPr>
            </w:pPr>
            <w:r w:rsidRPr="008A763F">
              <w:rPr>
                <w:b/>
                <w:i/>
                <w:color w:val="auto"/>
                <w:sz w:val="20"/>
                <w:szCs w:val="20"/>
                <w:lang w:val="ro-MD"/>
              </w:rPr>
              <w:t>Ore de studiu individual</w:t>
            </w:r>
          </w:p>
        </w:tc>
        <w:tc>
          <w:tcPr>
            <w:tcW w:w="949" w:type="dxa"/>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108" w:firstLine="0"/>
              <w:rPr>
                <w:b/>
                <w:color w:val="auto"/>
                <w:sz w:val="20"/>
                <w:szCs w:val="20"/>
              </w:rPr>
            </w:pPr>
            <w:r w:rsidRPr="008A763F">
              <w:rPr>
                <w:b/>
                <w:i/>
                <w:color w:val="auto"/>
                <w:sz w:val="20"/>
                <w:szCs w:val="20"/>
              </w:rPr>
              <w:t xml:space="preserve">Examen </w:t>
            </w:r>
          </w:p>
        </w:tc>
        <w:tc>
          <w:tcPr>
            <w:tcW w:w="716" w:type="dxa"/>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108" w:firstLine="0"/>
              <w:rPr>
                <w:b/>
                <w:color w:val="auto"/>
                <w:sz w:val="20"/>
                <w:szCs w:val="20"/>
              </w:rPr>
            </w:pPr>
            <w:r w:rsidRPr="008A763F">
              <w:rPr>
                <w:b/>
                <w:i/>
                <w:color w:val="auto"/>
                <w:sz w:val="20"/>
                <w:szCs w:val="20"/>
              </w:rPr>
              <w:t xml:space="preserve">Teză  </w:t>
            </w:r>
          </w:p>
        </w:tc>
        <w:tc>
          <w:tcPr>
            <w:tcW w:w="863" w:type="dxa"/>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110" w:firstLine="0"/>
              <w:rPr>
                <w:b/>
                <w:color w:val="auto"/>
                <w:sz w:val="20"/>
                <w:szCs w:val="20"/>
              </w:rPr>
            </w:pPr>
            <w:r w:rsidRPr="008A763F">
              <w:rPr>
                <w:b/>
                <w:i/>
                <w:color w:val="auto"/>
                <w:sz w:val="20"/>
                <w:szCs w:val="20"/>
              </w:rPr>
              <w:t xml:space="preserve">Credte  </w:t>
            </w:r>
          </w:p>
        </w:tc>
        <w:tc>
          <w:tcPr>
            <w:tcW w:w="993" w:type="dxa"/>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108" w:firstLine="0"/>
              <w:rPr>
                <w:b/>
                <w:color w:val="auto"/>
                <w:sz w:val="20"/>
                <w:szCs w:val="20"/>
              </w:rPr>
            </w:pPr>
            <w:r w:rsidRPr="008A763F">
              <w:rPr>
                <w:b/>
                <w:i/>
                <w:color w:val="auto"/>
                <w:sz w:val="20"/>
                <w:szCs w:val="20"/>
              </w:rPr>
              <w:t xml:space="preserve"> </w:t>
            </w:r>
          </w:p>
        </w:tc>
      </w:tr>
      <w:tr w:rsidR="00D32589" w:rsidRPr="008A763F" w:rsidTr="00D32589">
        <w:trPr>
          <w:trHeight w:val="562"/>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108" w:firstLine="0"/>
              <w:rPr>
                <w:color w:val="auto"/>
                <w:szCs w:val="24"/>
              </w:rPr>
            </w:pPr>
            <w:r w:rsidRPr="00781480">
              <w:rPr>
                <w:i/>
                <w:color w:val="auto"/>
                <w:szCs w:val="24"/>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108" w:firstLine="0"/>
              <w:rPr>
                <w:b/>
                <w:color w:val="auto"/>
                <w:sz w:val="20"/>
                <w:szCs w:val="20"/>
                <w:lang w:val="fr-CA"/>
              </w:rPr>
            </w:pPr>
            <w:r w:rsidRPr="008A763F">
              <w:rPr>
                <w:b/>
                <w:i/>
                <w:color w:val="auto"/>
                <w:sz w:val="20"/>
                <w:szCs w:val="20"/>
                <w:lang w:val="fr-CA"/>
              </w:rPr>
              <w:t xml:space="preserve">UNITĂŢI DE CURS DE CULTURĂ GENERALĂ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108" w:firstLine="0"/>
              <w:rPr>
                <w:b/>
                <w:color w:val="auto"/>
                <w:szCs w:val="24"/>
                <w:lang w:val="fr-CA"/>
              </w:rPr>
            </w:pPr>
            <w:r w:rsidRPr="00781480">
              <w:rPr>
                <w:b/>
                <w:color w:val="auto"/>
                <w:szCs w:val="24"/>
                <w:lang w:val="fr-CA"/>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75" w:firstLine="0"/>
              <w:rPr>
                <w:b/>
                <w:color w:val="auto"/>
                <w:szCs w:val="24"/>
                <w:lang w:val="fr-CA"/>
              </w:rPr>
            </w:pPr>
            <w:r w:rsidRPr="00781480">
              <w:rPr>
                <w:b/>
                <w:color w:val="auto"/>
                <w:szCs w:val="24"/>
                <w:lang w:val="fr-C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74" w:firstLine="0"/>
              <w:rPr>
                <w:b/>
                <w:color w:val="auto"/>
                <w:szCs w:val="24"/>
                <w:lang w:val="fr-CA"/>
              </w:rPr>
            </w:pPr>
            <w:r w:rsidRPr="00781480">
              <w:rPr>
                <w:b/>
                <w:color w:val="auto"/>
                <w:szCs w:val="24"/>
                <w:lang w:val="fr-CA"/>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76" w:firstLine="0"/>
              <w:rPr>
                <w:b/>
                <w:color w:val="auto"/>
                <w:szCs w:val="24"/>
                <w:lang w:val="fr-CA"/>
              </w:rPr>
            </w:pPr>
            <w:r w:rsidRPr="00781480">
              <w:rPr>
                <w:b/>
                <w:color w:val="auto"/>
                <w:szCs w:val="24"/>
                <w:lang w:val="fr-CA"/>
              </w:rPr>
              <w:t xml:space="preserve"> </w:t>
            </w:r>
          </w:p>
          <w:p w:rsidR="00D32589" w:rsidRPr="00781480" w:rsidRDefault="00D32589" w:rsidP="00781480">
            <w:pPr>
              <w:spacing w:after="0" w:line="259" w:lineRule="auto"/>
              <w:ind w:left="76" w:firstLine="0"/>
              <w:rPr>
                <w:b/>
                <w:color w:val="auto"/>
                <w:szCs w:val="24"/>
                <w:lang w:val="fr-CA"/>
              </w:rPr>
            </w:pPr>
            <w:r w:rsidRPr="00781480">
              <w:rPr>
                <w:b/>
                <w:color w:val="auto"/>
                <w:szCs w:val="24"/>
                <w:lang w:val="fr-CA"/>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72" w:firstLine="0"/>
              <w:rPr>
                <w:b/>
                <w:color w:val="auto"/>
                <w:szCs w:val="24"/>
                <w:lang w:val="fr-CA"/>
              </w:rPr>
            </w:pPr>
            <w:r w:rsidRPr="00781480">
              <w:rPr>
                <w:b/>
                <w:color w:val="auto"/>
                <w:szCs w:val="24"/>
                <w:lang w:val="fr-CA"/>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72" w:firstLine="0"/>
              <w:rPr>
                <w:b/>
                <w:color w:val="auto"/>
                <w:szCs w:val="24"/>
                <w:lang w:val="fr-CA"/>
              </w:rPr>
            </w:pPr>
            <w:r w:rsidRPr="00781480">
              <w:rPr>
                <w:b/>
                <w:color w:val="auto"/>
                <w:szCs w:val="24"/>
                <w:lang w:val="fr-CA"/>
              </w:rPr>
              <w:t xml:space="preserve"> </w:t>
            </w:r>
          </w:p>
          <w:p w:rsidR="00D32589" w:rsidRPr="00781480" w:rsidRDefault="00D32589" w:rsidP="00781480">
            <w:pPr>
              <w:spacing w:after="0" w:line="259" w:lineRule="auto"/>
              <w:ind w:left="72" w:firstLine="0"/>
              <w:rPr>
                <w:b/>
                <w:color w:val="auto"/>
                <w:szCs w:val="24"/>
                <w:lang w:val="fr-CA"/>
              </w:rPr>
            </w:pPr>
            <w:r w:rsidRPr="00781480">
              <w:rPr>
                <w:b/>
                <w:color w:val="auto"/>
                <w:szCs w:val="24"/>
                <w:lang w:val="fr-CA"/>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74" w:firstLine="0"/>
              <w:rPr>
                <w:b/>
                <w:color w:val="auto"/>
                <w:szCs w:val="24"/>
                <w:lang w:val="fr-CA"/>
              </w:rPr>
            </w:pPr>
            <w:r w:rsidRPr="00781480">
              <w:rPr>
                <w:b/>
                <w:color w:val="auto"/>
                <w:szCs w:val="24"/>
                <w:lang w:val="fr-CA"/>
              </w:rPr>
              <w:t xml:space="preserve"> </w:t>
            </w:r>
          </w:p>
          <w:p w:rsidR="00D32589" w:rsidRPr="00781480" w:rsidRDefault="00D32589" w:rsidP="00781480">
            <w:pPr>
              <w:spacing w:after="0" w:line="259" w:lineRule="auto"/>
              <w:ind w:left="74" w:firstLine="0"/>
              <w:rPr>
                <w:b/>
                <w:color w:val="auto"/>
                <w:szCs w:val="24"/>
                <w:lang w:val="fr-CA"/>
              </w:rPr>
            </w:pPr>
            <w:r w:rsidRPr="00781480">
              <w:rPr>
                <w:b/>
                <w:color w:val="auto"/>
                <w:szCs w:val="24"/>
                <w:lang w:val="fr-CA"/>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108" w:firstLine="0"/>
              <w:rPr>
                <w:b/>
                <w:color w:val="auto"/>
                <w:szCs w:val="24"/>
                <w:lang w:val="fr-CA"/>
              </w:rPr>
            </w:pPr>
            <w:r w:rsidRPr="00781480">
              <w:rPr>
                <w:b/>
                <w:i/>
                <w:color w:val="auto"/>
                <w:szCs w:val="24"/>
                <w:lang w:val="fr-CA"/>
              </w:rPr>
              <w:t xml:space="preserve"> </w:t>
            </w:r>
          </w:p>
        </w:tc>
      </w:tr>
      <w:tr w:rsidR="00781480" w:rsidRPr="00781480" w:rsidTr="00781480">
        <w:trPr>
          <w:trHeight w:val="550"/>
        </w:trPr>
        <w:tc>
          <w:tcPr>
            <w:tcW w:w="425" w:type="dxa"/>
            <w:tcBorders>
              <w:top w:val="single" w:sz="4" w:space="0" w:color="000000"/>
              <w:left w:val="single" w:sz="4" w:space="0" w:color="000000"/>
              <w:right w:val="single" w:sz="4" w:space="0" w:color="000000"/>
            </w:tcBorders>
          </w:tcPr>
          <w:p w:rsidR="00781480" w:rsidRPr="00781480" w:rsidRDefault="00781480" w:rsidP="00781480">
            <w:pPr>
              <w:spacing w:after="0" w:line="259" w:lineRule="auto"/>
              <w:ind w:left="108" w:firstLine="0"/>
              <w:rPr>
                <w:color w:val="auto"/>
                <w:szCs w:val="24"/>
              </w:rPr>
            </w:pPr>
            <w:r w:rsidRPr="00781480">
              <w:rPr>
                <w:i/>
                <w:color w:val="auto"/>
                <w:szCs w:val="24"/>
              </w:rPr>
              <w:lastRenderedPageBreak/>
              <w:t xml:space="preserve">1. </w:t>
            </w:r>
          </w:p>
        </w:tc>
        <w:tc>
          <w:tcPr>
            <w:tcW w:w="2978" w:type="dxa"/>
            <w:tcBorders>
              <w:top w:val="single" w:sz="4" w:space="0" w:color="000000"/>
              <w:left w:val="single" w:sz="4" w:space="0" w:color="000000"/>
              <w:right w:val="single" w:sz="4" w:space="0" w:color="000000"/>
            </w:tcBorders>
          </w:tcPr>
          <w:p w:rsidR="00781480" w:rsidRPr="008A763F" w:rsidRDefault="00781480" w:rsidP="00781480">
            <w:pPr>
              <w:tabs>
                <w:tab w:val="center" w:pos="1138"/>
                <w:tab w:val="center" w:pos="1977"/>
                <w:tab w:val="right" w:pos="3056"/>
              </w:tabs>
              <w:spacing w:after="0" w:line="259" w:lineRule="auto"/>
              <w:ind w:left="0" w:firstLine="0"/>
              <w:rPr>
                <w:color w:val="auto"/>
                <w:szCs w:val="24"/>
                <w:lang w:val="en-US"/>
              </w:rPr>
            </w:pPr>
            <w:r w:rsidRPr="008A763F">
              <w:rPr>
                <w:color w:val="auto"/>
                <w:szCs w:val="24"/>
                <w:lang w:val="en-US"/>
              </w:rPr>
              <w:t xml:space="preserve">Limba </w:t>
            </w:r>
            <w:r w:rsidRPr="008A763F">
              <w:rPr>
                <w:color w:val="auto"/>
                <w:szCs w:val="24"/>
                <w:lang w:val="en-US"/>
              </w:rPr>
              <w:tab/>
              <w:t xml:space="preserve">şi </w:t>
            </w:r>
            <w:r w:rsidRPr="008A763F">
              <w:rPr>
                <w:color w:val="auto"/>
                <w:szCs w:val="24"/>
                <w:lang w:val="en-US"/>
              </w:rPr>
              <w:tab/>
              <w:t xml:space="preserve">literatura </w:t>
            </w:r>
            <w:r w:rsidRPr="008A763F">
              <w:rPr>
                <w:color w:val="auto"/>
                <w:szCs w:val="24"/>
                <w:lang w:val="en-US"/>
              </w:rPr>
              <w:tab/>
              <w:t xml:space="preserve">de </w:t>
            </w:r>
          </w:p>
          <w:p w:rsidR="00781480" w:rsidRPr="008A763F" w:rsidRDefault="00781480" w:rsidP="00781480">
            <w:pPr>
              <w:spacing w:after="0" w:line="259" w:lineRule="auto"/>
              <w:ind w:left="0"/>
              <w:rPr>
                <w:color w:val="auto"/>
                <w:szCs w:val="24"/>
                <w:lang w:val="en-US"/>
              </w:rPr>
            </w:pPr>
            <w:r w:rsidRPr="008A763F">
              <w:rPr>
                <w:color w:val="auto"/>
                <w:szCs w:val="24"/>
                <w:lang w:val="en-US"/>
              </w:rPr>
              <w:t xml:space="preserve">instruire           </w:t>
            </w:r>
            <w:r w:rsidRPr="008A763F">
              <w:rPr>
                <w:i/>
                <w:color w:val="auto"/>
                <w:szCs w:val="24"/>
                <w:lang w:val="en-US"/>
              </w:rPr>
              <w:t xml:space="preserve"> </w:t>
            </w:r>
          </w:p>
        </w:tc>
        <w:tc>
          <w:tcPr>
            <w:tcW w:w="850" w:type="dxa"/>
            <w:tcBorders>
              <w:top w:val="single" w:sz="4" w:space="0" w:color="000000"/>
              <w:left w:val="single" w:sz="4" w:space="0" w:color="000000"/>
              <w:right w:val="single" w:sz="4" w:space="0" w:color="000000"/>
            </w:tcBorders>
          </w:tcPr>
          <w:p w:rsidR="00781480" w:rsidRPr="00781480" w:rsidRDefault="00781480" w:rsidP="00781480">
            <w:pPr>
              <w:spacing w:after="0" w:line="259" w:lineRule="auto"/>
              <w:ind w:left="10" w:firstLine="0"/>
              <w:rPr>
                <w:color w:val="auto"/>
                <w:szCs w:val="24"/>
                <w:lang w:val="ro-MD"/>
              </w:rPr>
            </w:pPr>
            <w:r w:rsidRPr="00781480">
              <w:rPr>
                <w:color w:val="auto"/>
                <w:szCs w:val="24"/>
                <w:lang w:val="ro-MD"/>
              </w:rPr>
              <w:t>45</w:t>
            </w:r>
          </w:p>
        </w:tc>
        <w:tc>
          <w:tcPr>
            <w:tcW w:w="851" w:type="dxa"/>
            <w:tcBorders>
              <w:top w:val="single" w:sz="4" w:space="0" w:color="000000"/>
              <w:left w:val="single" w:sz="4" w:space="0" w:color="000000"/>
              <w:right w:val="single" w:sz="4" w:space="0" w:color="000000"/>
            </w:tcBorders>
          </w:tcPr>
          <w:p w:rsidR="00781480" w:rsidRPr="00781480" w:rsidRDefault="00781480" w:rsidP="00781480">
            <w:pPr>
              <w:spacing w:after="0" w:line="259" w:lineRule="auto"/>
              <w:ind w:left="15" w:firstLine="0"/>
              <w:rPr>
                <w:color w:val="auto"/>
                <w:szCs w:val="24"/>
                <w:lang w:val="ro-MD"/>
              </w:rPr>
            </w:pPr>
            <w:r w:rsidRPr="00781480">
              <w:rPr>
                <w:color w:val="auto"/>
                <w:szCs w:val="24"/>
                <w:lang w:val="ro-MD"/>
              </w:rPr>
              <w:t>45</w:t>
            </w:r>
          </w:p>
        </w:tc>
        <w:tc>
          <w:tcPr>
            <w:tcW w:w="992" w:type="dxa"/>
            <w:tcBorders>
              <w:top w:val="single" w:sz="4" w:space="0" w:color="000000"/>
              <w:left w:val="single" w:sz="4" w:space="0" w:color="000000"/>
              <w:right w:val="single" w:sz="4" w:space="0" w:color="000000"/>
            </w:tcBorders>
          </w:tcPr>
          <w:p w:rsidR="00781480" w:rsidRPr="00781480" w:rsidRDefault="00781480" w:rsidP="00781480">
            <w:pPr>
              <w:spacing w:after="0" w:line="259" w:lineRule="auto"/>
              <w:ind w:left="18" w:firstLine="0"/>
              <w:rPr>
                <w:color w:val="auto"/>
                <w:szCs w:val="24"/>
              </w:rPr>
            </w:pPr>
            <w:r w:rsidRPr="00781480">
              <w:rPr>
                <w:color w:val="auto"/>
                <w:szCs w:val="24"/>
              </w:rPr>
              <w:t xml:space="preserve">- </w:t>
            </w:r>
          </w:p>
        </w:tc>
        <w:tc>
          <w:tcPr>
            <w:tcW w:w="1157" w:type="dxa"/>
            <w:tcBorders>
              <w:top w:val="single" w:sz="4" w:space="0" w:color="000000"/>
              <w:left w:val="single" w:sz="4" w:space="0" w:color="000000"/>
              <w:right w:val="single" w:sz="4" w:space="0" w:color="000000"/>
            </w:tcBorders>
          </w:tcPr>
          <w:p w:rsidR="00781480" w:rsidRPr="00781480" w:rsidRDefault="00781480" w:rsidP="00781480">
            <w:pPr>
              <w:spacing w:after="0" w:line="259" w:lineRule="auto"/>
              <w:ind w:left="16" w:firstLine="0"/>
              <w:rPr>
                <w:color w:val="auto"/>
                <w:szCs w:val="24"/>
              </w:rPr>
            </w:pPr>
          </w:p>
        </w:tc>
        <w:tc>
          <w:tcPr>
            <w:tcW w:w="949" w:type="dxa"/>
            <w:tcBorders>
              <w:top w:val="single" w:sz="4" w:space="0" w:color="000000"/>
              <w:left w:val="single" w:sz="4" w:space="0" w:color="000000"/>
              <w:right w:val="single" w:sz="4" w:space="0" w:color="000000"/>
            </w:tcBorders>
          </w:tcPr>
          <w:p w:rsidR="00781480" w:rsidRPr="00781480" w:rsidRDefault="00781480" w:rsidP="00781480">
            <w:pPr>
              <w:spacing w:after="0" w:line="259" w:lineRule="auto"/>
              <w:ind w:left="72" w:firstLine="0"/>
              <w:rPr>
                <w:color w:val="auto"/>
                <w:szCs w:val="24"/>
              </w:rPr>
            </w:pPr>
            <w:r w:rsidRPr="00781480">
              <w:rPr>
                <w:color w:val="auto"/>
                <w:szCs w:val="24"/>
              </w:rPr>
              <w:t xml:space="preserve"> </w:t>
            </w:r>
          </w:p>
        </w:tc>
        <w:tc>
          <w:tcPr>
            <w:tcW w:w="716" w:type="dxa"/>
            <w:tcBorders>
              <w:top w:val="single" w:sz="4" w:space="0" w:color="000000"/>
              <w:left w:val="single" w:sz="4" w:space="0" w:color="000000"/>
              <w:right w:val="single" w:sz="4" w:space="0" w:color="000000"/>
            </w:tcBorders>
          </w:tcPr>
          <w:p w:rsidR="00781480" w:rsidRPr="00781480" w:rsidRDefault="00781480" w:rsidP="00781480">
            <w:pPr>
              <w:spacing w:after="0" w:line="259" w:lineRule="auto"/>
              <w:ind w:left="72" w:firstLine="0"/>
              <w:rPr>
                <w:color w:val="auto"/>
                <w:szCs w:val="24"/>
              </w:rPr>
            </w:pPr>
            <w:r w:rsidRPr="00781480">
              <w:rPr>
                <w:color w:val="auto"/>
                <w:szCs w:val="24"/>
              </w:rPr>
              <w:t xml:space="preserve"> </w:t>
            </w:r>
          </w:p>
        </w:tc>
        <w:tc>
          <w:tcPr>
            <w:tcW w:w="863" w:type="dxa"/>
            <w:tcBorders>
              <w:top w:val="single" w:sz="4" w:space="0" w:color="000000"/>
              <w:left w:val="single" w:sz="4" w:space="0" w:color="000000"/>
              <w:right w:val="single" w:sz="4" w:space="0" w:color="000000"/>
            </w:tcBorders>
          </w:tcPr>
          <w:p w:rsidR="00781480" w:rsidRPr="00781480" w:rsidRDefault="00781480" w:rsidP="00781480">
            <w:pPr>
              <w:spacing w:after="0" w:line="259" w:lineRule="auto"/>
              <w:ind w:left="74" w:firstLine="0"/>
              <w:rPr>
                <w:color w:val="auto"/>
                <w:szCs w:val="24"/>
              </w:rPr>
            </w:pPr>
            <w:r w:rsidRPr="00781480">
              <w:rPr>
                <w:color w:val="auto"/>
                <w:szCs w:val="24"/>
              </w:rPr>
              <w:t xml:space="preserve"> </w:t>
            </w:r>
          </w:p>
        </w:tc>
        <w:tc>
          <w:tcPr>
            <w:tcW w:w="993" w:type="dxa"/>
            <w:tcBorders>
              <w:top w:val="single" w:sz="4" w:space="0" w:color="000000"/>
              <w:left w:val="single" w:sz="4" w:space="0" w:color="000000"/>
              <w:right w:val="single" w:sz="4" w:space="0" w:color="000000"/>
            </w:tcBorders>
          </w:tcPr>
          <w:p w:rsidR="00781480" w:rsidRPr="00781480" w:rsidRDefault="00781480" w:rsidP="00781480">
            <w:pPr>
              <w:spacing w:after="0" w:line="259" w:lineRule="auto"/>
              <w:ind w:left="108"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286"/>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2.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color w:val="auto"/>
                <w:szCs w:val="24"/>
              </w:rPr>
              <w:t xml:space="preserve">Limba străină  </w:t>
            </w: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7" w:firstLine="0"/>
              <w:rPr>
                <w:color w:val="auto"/>
                <w:szCs w:val="24"/>
                <w:lang w:val="ro-MD"/>
              </w:rPr>
            </w:pPr>
            <w:r w:rsidRPr="00781480">
              <w:rPr>
                <w:color w:val="auto"/>
                <w:szCs w:val="24"/>
                <w:lang w:val="ro-MD"/>
              </w:rPr>
              <w:t>30</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2"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99" w:firstLine="0"/>
              <w:rPr>
                <w:color w:val="auto"/>
                <w:szCs w:val="24"/>
              </w:rPr>
            </w:pP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1"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286"/>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3.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color w:val="auto"/>
                <w:szCs w:val="24"/>
              </w:rPr>
              <w:t xml:space="preserve">Istoria  </w:t>
            </w: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7" w:firstLine="0"/>
              <w:rPr>
                <w:color w:val="auto"/>
                <w:szCs w:val="24"/>
                <w:lang w:val="ro-MD"/>
              </w:rPr>
            </w:pPr>
            <w:r w:rsidRPr="00781480">
              <w:rPr>
                <w:color w:val="auto"/>
                <w:szCs w:val="24"/>
                <w:lang w:val="ro-MD"/>
              </w:rPr>
              <w:t>15</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2" w:firstLine="0"/>
              <w:rPr>
                <w:color w:val="auto"/>
                <w:szCs w:val="24"/>
                <w:lang w:val="ro-MD"/>
              </w:rPr>
            </w:pPr>
            <w:r w:rsidRPr="00781480">
              <w:rPr>
                <w:color w:val="auto"/>
                <w:szCs w:val="24"/>
                <w:lang w:val="ro-MD"/>
              </w:rPr>
              <w:t>15</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99" w:firstLine="0"/>
              <w:rPr>
                <w:color w:val="auto"/>
                <w:szCs w:val="24"/>
              </w:rPr>
            </w:pP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1"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286"/>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4.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color w:val="auto"/>
                <w:szCs w:val="24"/>
              </w:rPr>
              <w:t>Geografia</w:t>
            </w: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7" w:firstLine="0"/>
              <w:rPr>
                <w:color w:val="auto"/>
                <w:szCs w:val="24"/>
                <w:lang w:val="ro-MD"/>
              </w:rPr>
            </w:pPr>
            <w:r w:rsidRPr="00781480">
              <w:rPr>
                <w:color w:val="auto"/>
                <w:szCs w:val="24"/>
                <w:lang w:val="ro-MD"/>
              </w:rPr>
              <w:t>15</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2" w:firstLine="0"/>
              <w:rPr>
                <w:color w:val="auto"/>
                <w:szCs w:val="24"/>
                <w:lang w:val="ro-MD"/>
              </w:rPr>
            </w:pPr>
            <w:r w:rsidRPr="00781480">
              <w:rPr>
                <w:color w:val="auto"/>
                <w:szCs w:val="24"/>
                <w:lang w:val="ro-MD"/>
              </w:rPr>
              <w:t>15</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99" w:firstLine="0"/>
              <w:rPr>
                <w:color w:val="auto"/>
                <w:szCs w:val="24"/>
              </w:rPr>
            </w:pP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2"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286"/>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5.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color w:val="auto"/>
                <w:szCs w:val="24"/>
              </w:rPr>
              <w:t xml:space="preserve">Matematica  </w:t>
            </w: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7" w:firstLine="0"/>
              <w:rPr>
                <w:color w:val="auto"/>
                <w:szCs w:val="24"/>
                <w:lang w:val="ro-MD"/>
              </w:rPr>
            </w:pPr>
            <w:r w:rsidRPr="00781480">
              <w:rPr>
                <w:color w:val="auto"/>
                <w:szCs w:val="24"/>
                <w:lang w:val="ro-MD"/>
              </w:rPr>
              <w:t>75</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2" w:firstLine="0"/>
              <w:rPr>
                <w:color w:val="auto"/>
                <w:szCs w:val="24"/>
                <w:lang w:val="ro-MD"/>
              </w:rPr>
            </w:pPr>
            <w:r w:rsidRPr="00781480">
              <w:rPr>
                <w:color w:val="auto"/>
                <w:szCs w:val="24"/>
                <w:lang w:val="ro-MD"/>
              </w:rPr>
              <w:t>75</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99" w:firstLine="0"/>
              <w:rPr>
                <w:color w:val="auto"/>
                <w:szCs w:val="24"/>
              </w:rPr>
            </w:pP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1"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781480">
        <w:tblPrEx>
          <w:tblCellMar>
            <w:top w:w="7" w:type="dxa"/>
            <w:left w:w="108" w:type="dxa"/>
            <w:right w:w="5" w:type="dxa"/>
          </w:tblCellMar>
        </w:tblPrEx>
        <w:trPr>
          <w:trHeight w:val="326"/>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6.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color w:val="auto"/>
                <w:szCs w:val="24"/>
              </w:rPr>
              <w:t>Fizica /Astronomia</w:t>
            </w: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79" w:firstLine="0"/>
              <w:rPr>
                <w:color w:val="auto"/>
                <w:szCs w:val="24"/>
                <w:lang w:val="ro-MD"/>
              </w:rPr>
            </w:pPr>
            <w:r w:rsidRPr="00781480">
              <w:rPr>
                <w:color w:val="auto"/>
                <w:szCs w:val="24"/>
                <w:lang w:val="ro-MD"/>
              </w:rPr>
              <w:t>30</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44"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99" w:firstLine="0"/>
              <w:rPr>
                <w:color w:val="auto"/>
                <w:szCs w:val="24"/>
              </w:rPr>
            </w:pP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1"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288"/>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7.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color w:val="auto"/>
                <w:szCs w:val="24"/>
              </w:rPr>
              <w:t xml:space="preserve">Chimia   </w:t>
            </w: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7" w:firstLine="0"/>
              <w:rPr>
                <w:color w:val="auto"/>
                <w:szCs w:val="24"/>
                <w:lang w:val="ro-MD"/>
              </w:rPr>
            </w:pPr>
            <w:r w:rsidRPr="00781480">
              <w:rPr>
                <w:color w:val="auto"/>
                <w:szCs w:val="24"/>
                <w:lang w:val="ro-MD"/>
              </w:rPr>
              <w:t>15</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2" w:firstLine="0"/>
              <w:rPr>
                <w:color w:val="auto"/>
                <w:szCs w:val="24"/>
                <w:lang w:val="ro-MD"/>
              </w:rPr>
            </w:pPr>
            <w:r w:rsidRPr="00781480">
              <w:rPr>
                <w:color w:val="auto"/>
                <w:szCs w:val="24"/>
                <w:lang w:val="ro-MD"/>
              </w:rPr>
              <w:t>15</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99" w:firstLine="0"/>
              <w:rPr>
                <w:color w:val="auto"/>
                <w:szCs w:val="24"/>
              </w:rPr>
            </w:pP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1"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286"/>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8.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color w:val="auto"/>
                <w:szCs w:val="24"/>
              </w:rPr>
              <w:t>Biologia</w:t>
            </w: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7" w:firstLine="0"/>
              <w:rPr>
                <w:color w:val="auto"/>
                <w:szCs w:val="24"/>
                <w:lang w:val="ro-MD"/>
              </w:rPr>
            </w:pPr>
            <w:r w:rsidRPr="00781480">
              <w:rPr>
                <w:color w:val="auto"/>
                <w:szCs w:val="24"/>
                <w:lang w:val="ro-MD"/>
              </w:rPr>
              <w:t>15</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2" w:firstLine="0"/>
              <w:rPr>
                <w:color w:val="auto"/>
                <w:szCs w:val="24"/>
                <w:lang w:val="ro-MD"/>
              </w:rPr>
            </w:pPr>
            <w:r w:rsidRPr="00781480">
              <w:rPr>
                <w:color w:val="auto"/>
                <w:szCs w:val="24"/>
                <w:lang w:val="ro-MD"/>
              </w:rPr>
              <w:t>15</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99" w:firstLine="0"/>
              <w:rPr>
                <w:color w:val="auto"/>
                <w:szCs w:val="24"/>
              </w:rPr>
            </w:pP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1"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286"/>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9.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color w:val="auto"/>
                <w:szCs w:val="24"/>
              </w:rPr>
              <w:t xml:space="preserve">Informatica  </w:t>
            </w: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7" w:firstLine="0"/>
              <w:rPr>
                <w:color w:val="auto"/>
                <w:szCs w:val="24"/>
                <w:lang w:val="ro-MD"/>
              </w:rPr>
            </w:pPr>
            <w:r w:rsidRPr="00781480">
              <w:rPr>
                <w:color w:val="auto"/>
                <w:szCs w:val="24"/>
                <w:lang w:val="ro-MD"/>
              </w:rPr>
              <w:t>15</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2" w:firstLine="0"/>
              <w:rPr>
                <w:color w:val="auto"/>
                <w:szCs w:val="24"/>
                <w:lang w:val="ro-MD"/>
              </w:rPr>
            </w:pPr>
            <w:r w:rsidRPr="00781480">
              <w:rPr>
                <w:color w:val="auto"/>
                <w:szCs w:val="24"/>
                <w:lang w:val="ro-MD"/>
              </w:rPr>
              <w:t>15</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99" w:firstLine="0"/>
              <w:rPr>
                <w:color w:val="auto"/>
                <w:szCs w:val="24"/>
              </w:rPr>
            </w:pP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1"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286"/>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10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color w:val="auto"/>
                <w:szCs w:val="24"/>
              </w:rPr>
              <w:t xml:space="preserve">Educaţia fizică    </w:t>
            </w: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7" w:firstLine="0"/>
              <w:rPr>
                <w:color w:val="auto"/>
                <w:szCs w:val="24"/>
                <w:lang w:val="ro-MD"/>
              </w:rPr>
            </w:pPr>
            <w:r w:rsidRPr="00781480">
              <w:rPr>
                <w:color w:val="auto"/>
                <w:szCs w:val="24"/>
                <w:lang w:val="ro-MD"/>
              </w:rPr>
              <w:t>30</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2" w:firstLine="0"/>
              <w:rPr>
                <w:color w:val="auto"/>
                <w:szCs w:val="24"/>
              </w:rPr>
            </w:pP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99" w:firstLine="0"/>
              <w:rPr>
                <w:color w:val="auto"/>
                <w:szCs w:val="24"/>
                <w:lang w:val="ro-MD"/>
              </w:rPr>
            </w:pPr>
            <w:r w:rsidRPr="00781480">
              <w:rPr>
                <w:color w:val="auto"/>
                <w:szCs w:val="24"/>
                <w:lang w:val="ro-MD"/>
              </w:rPr>
              <w:t>30</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2"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286"/>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11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color w:val="auto"/>
                <w:szCs w:val="24"/>
              </w:rPr>
              <w:t xml:space="preserve">Educaţia </w:t>
            </w:r>
            <w:r w:rsidR="0027091F" w:rsidRPr="00781480">
              <w:rPr>
                <w:color w:val="auto"/>
                <w:szCs w:val="24"/>
                <w:lang w:val="ro-MD"/>
              </w:rPr>
              <w:t>pentru societate</w:t>
            </w:r>
            <w:r w:rsidRPr="00781480">
              <w:rPr>
                <w:color w:val="auto"/>
                <w:szCs w:val="24"/>
              </w:rPr>
              <w:t xml:space="preserve">       </w:t>
            </w: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7" w:firstLine="0"/>
              <w:rPr>
                <w:color w:val="auto"/>
                <w:szCs w:val="24"/>
                <w:lang w:val="ro-MD"/>
              </w:rPr>
            </w:pPr>
            <w:r w:rsidRPr="00781480">
              <w:rPr>
                <w:color w:val="auto"/>
                <w:szCs w:val="24"/>
                <w:lang w:val="ro-MD"/>
              </w:rPr>
              <w:t>15</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27091F" w:rsidP="00781480">
            <w:pPr>
              <w:spacing w:after="0" w:line="259" w:lineRule="auto"/>
              <w:ind w:left="0" w:right="102" w:firstLine="0"/>
              <w:rPr>
                <w:color w:val="auto"/>
                <w:szCs w:val="24"/>
                <w:lang w:val="ro-MD"/>
              </w:rPr>
            </w:pPr>
            <w:r w:rsidRPr="00781480">
              <w:rPr>
                <w:color w:val="auto"/>
                <w:szCs w:val="24"/>
                <w:lang w:val="ro-MD"/>
              </w:rPr>
              <w:t>15</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99" w:firstLine="0"/>
              <w:rPr>
                <w:color w:val="auto"/>
                <w:szCs w:val="24"/>
              </w:rPr>
            </w:pP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1" w:firstLine="0"/>
              <w:rPr>
                <w:color w:val="auto"/>
                <w:szCs w:val="24"/>
              </w:rPr>
            </w:pP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562"/>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D32589" w:rsidRPr="008A763F" w:rsidRDefault="00D32589" w:rsidP="00781480">
            <w:pPr>
              <w:spacing w:after="0" w:line="259" w:lineRule="auto"/>
              <w:ind w:left="0" w:firstLine="0"/>
              <w:rPr>
                <w:b/>
                <w:color w:val="auto"/>
                <w:sz w:val="20"/>
                <w:szCs w:val="20"/>
              </w:rPr>
            </w:pPr>
            <w:r w:rsidRPr="008A763F">
              <w:rPr>
                <w:b/>
                <w:i/>
                <w:color w:val="auto"/>
                <w:sz w:val="20"/>
                <w:szCs w:val="20"/>
              </w:rPr>
              <w:t xml:space="preserve">UNITĂŢI DE CURS CREDITATE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7" w:firstLine="0"/>
              <w:rPr>
                <w:color w:val="auto"/>
                <w:szCs w:val="24"/>
              </w:rPr>
            </w:pPr>
            <w:r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2" w:firstLine="0"/>
              <w:rPr>
                <w:color w:val="auto"/>
                <w:szCs w:val="24"/>
              </w:rPr>
            </w:pPr>
            <w:r w:rsidRPr="00781480">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1" w:firstLine="0"/>
              <w:rPr>
                <w:color w:val="auto"/>
                <w:szCs w:val="24"/>
              </w:rPr>
            </w:pPr>
            <w:r w:rsidRPr="00781480">
              <w:rPr>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562"/>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12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B91606" w:rsidP="00781480">
            <w:pPr>
              <w:spacing w:after="0" w:line="259" w:lineRule="auto"/>
              <w:ind w:left="0" w:firstLine="0"/>
              <w:rPr>
                <w:color w:val="auto"/>
                <w:szCs w:val="24"/>
                <w:lang w:val="en-US"/>
              </w:rPr>
            </w:pPr>
            <w:r w:rsidRPr="00781480">
              <w:rPr>
                <w:color w:val="auto"/>
                <w:szCs w:val="24"/>
                <w:lang w:val="en-US"/>
              </w:rPr>
              <w:t>Cardeologie și reumatologie cu nursing specific</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B91606" w:rsidP="00781480">
            <w:pPr>
              <w:spacing w:after="0" w:line="259" w:lineRule="auto"/>
              <w:ind w:left="0" w:right="107" w:firstLine="0"/>
              <w:rPr>
                <w:color w:val="auto"/>
                <w:szCs w:val="24"/>
              </w:rPr>
            </w:pPr>
            <w:r w:rsidRPr="00781480">
              <w:rPr>
                <w:color w:val="auto"/>
                <w:szCs w:val="24"/>
                <w:lang w:val="ro-MD"/>
              </w:rPr>
              <w:t>120</w:t>
            </w:r>
            <w:r w:rsidR="00D32589"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B91606" w:rsidP="00781480">
            <w:pPr>
              <w:spacing w:after="0" w:line="259" w:lineRule="auto"/>
              <w:ind w:left="0" w:right="102" w:firstLine="0"/>
              <w:rPr>
                <w:color w:val="auto"/>
                <w:szCs w:val="24"/>
              </w:rPr>
            </w:pPr>
            <w:r w:rsidRPr="00781480">
              <w:rPr>
                <w:color w:val="auto"/>
                <w:szCs w:val="24"/>
                <w:lang w:val="ro-MD"/>
              </w:rPr>
              <w:t>30</w:t>
            </w:r>
            <w:r w:rsidR="00D32589" w:rsidRPr="00781480">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B91606" w:rsidP="00781480">
            <w:pPr>
              <w:spacing w:after="0" w:line="259" w:lineRule="auto"/>
              <w:ind w:left="0" w:right="103" w:firstLine="0"/>
              <w:rPr>
                <w:color w:val="auto"/>
                <w:szCs w:val="24"/>
                <w:lang w:val="ro-MD"/>
              </w:rPr>
            </w:pPr>
            <w:r w:rsidRPr="00781480">
              <w:rPr>
                <w:color w:val="auto"/>
                <w:szCs w:val="24"/>
                <w:lang w:val="ro-MD"/>
              </w:rPr>
              <w:t>60</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B91606" w:rsidP="00781480">
            <w:pPr>
              <w:spacing w:after="0" w:line="259" w:lineRule="auto"/>
              <w:ind w:left="0" w:right="101" w:firstLine="0"/>
              <w:rPr>
                <w:color w:val="auto"/>
                <w:szCs w:val="24"/>
              </w:rPr>
            </w:pPr>
            <w:r w:rsidRPr="00781480">
              <w:rPr>
                <w:color w:val="auto"/>
                <w:szCs w:val="24"/>
                <w:lang w:val="ro-MD"/>
              </w:rPr>
              <w:t>30</w:t>
            </w:r>
            <w:r w:rsidR="00D32589" w:rsidRPr="00781480">
              <w:rPr>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3" w:firstLine="0"/>
              <w:rPr>
                <w:color w:val="auto"/>
                <w:szCs w:val="24"/>
              </w:rPr>
            </w:pP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lang w:val="ro-MD"/>
              </w:rPr>
            </w:pPr>
            <w:r w:rsidRPr="00781480">
              <w:rPr>
                <w:color w:val="auto"/>
                <w:szCs w:val="24"/>
              </w:rPr>
              <w:t xml:space="preserve"> </w:t>
            </w:r>
            <w:r w:rsidR="00781270" w:rsidRPr="00781480">
              <w:rPr>
                <w:color w:val="auto"/>
                <w:szCs w:val="24"/>
                <w:lang w:val="ro-MD"/>
              </w:rPr>
              <w:t>T</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B91606" w:rsidP="00781480">
            <w:pPr>
              <w:spacing w:after="0" w:line="259" w:lineRule="auto"/>
              <w:ind w:left="0" w:right="103" w:firstLine="0"/>
              <w:rPr>
                <w:color w:val="auto"/>
                <w:szCs w:val="24"/>
                <w:lang w:val="ro-MD"/>
              </w:rPr>
            </w:pPr>
            <w:r w:rsidRPr="00781480">
              <w:rPr>
                <w:color w:val="auto"/>
                <w:szCs w:val="24"/>
                <w:lang w:val="ro-MD"/>
              </w:rPr>
              <w:t>4</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564"/>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13</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lang w:val="en-US"/>
              </w:rPr>
            </w:pPr>
            <w:r w:rsidRPr="00781480">
              <w:rPr>
                <w:color w:val="auto"/>
                <w:szCs w:val="24"/>
                <w:lang w:val="en-US"/>
              </w:rPr>
              <w:t>Chirurgie</w:t>
            </w:r>
            <w:r w:rsidR="00781270" w:rsidRPr="00781480">
              <w:rPr>
                <w:color w:val="auto"/>
                <w:szCs w:val="24"/>
                <w:lang w:val="en-US"/>
              </w:rPr>
              <w:t xml:space="preserve"> generalaă</w:t>
            </w:r>
            <w:r w:rsidRPr="00781480">
              <w:rPr>
                <w:color w:val="auto"/>
                <w:szCs w:val="24"/>
                <w:lang w:val="en-US"/>
              </w:rPr>
              <w:t xml:space="preserve"> cu Nursing specific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781270" w:rsidP="00781480">
            <w:pPr>
              <w:spacing w:after="0" w:line="259" w:lineRule="auto"/>
              <w:ind w:left="0" w:right="107" w:firstLine="0"/>
              <w:rPr>
                <w:color w:val="auto"/>
                <w:szCs w:val="24"/>
              </w:rPr>
            </w:pPr>
            <w:r w:rsidRPr="00781480">
              <w:rPr>
                <w:color w:val="auto"/>
                <w:szCs w:val="24"/>
                <w:lang w:val="ro-MD"/>
              </w:rPr>
              <w:t>90</w:t>
            </w:r>
            <w:r w:rsidR="00D32589"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781270" w:rsidP="00781480">
            <w:pPr>
              <w:spacing w:after="0" w:line="259" w:lineRule="auto"/>
              <w:ind w:left="0" w:right="102" w:firstLine="0"/>
              <w:rPr>
                <w:color w:val="auto"/>
                <w:szCs w:val="24"/>
                <w:lang w:val="ro-MD"/>
              </w:rPr>
            </w:pPr>
            <w:r w:rsidRPr="00781480">
              <w:rPr>
                <w:color w:val="auto"/>
                <w:szCs w:val="24"/>
                <w:lang w:val="ro-MD"/>
              </w:rPr>
              <w:t>15</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781270" w:rsidP="00781480">
            <w:pPr>
              <w:spacing w:after="0" w:line="259" w:lineRule="auto"/>
              <w:ind w:left="0" w:right="103" w:firstLine="0"/>
              <w:rPr>
                <w:color w:val="auto"/>
                <w:szCs w:val="24"/>
              </w:rPr>
            </w:pPr>
            <w:r w:rsidRPr="00781480">
              <w:rPr>
                <w:color w:val="auto"/>
                <w:szCs w:val="24"/>
                <w:lang w:val="ro-MD"/>
              </w:rPr>
              <w:t>60</w:t>
            </w:r>
            <w:r w:rsidR="00D32589"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781270" w:rsidP="00781480">
            <w:pPr>
              <w:spacing w:after="0" w:line="259" w:lineRule="auto"/>
              <w:ind w:left="0" w:right="101" w:firstLine="0"/>
              <w:rPr>
                <w:color w:val="auto"/>
                <w:szCs w:val="24"/>
              </w:rPr>
            </w:pPr>
            <w:r w:rsidRPr="00781480">
              <w:rPr>
                <w:color w:val="auto"/>
                <w:szCs w:val="24"/>
                <w:lang w:val="ro-MD"/>
              </w:rPr>
              <w:t>15</w:t>
            </w:r>
            <w:r w:rsidR="00D32589" w:rsidRPr="00781480">
              <w:rPr>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3" w:firstLine="0"/>
              <w:rPr>
                <w:color w:val="auto"/>
                <w:szCs w:val="24"/>
              </w:rPr>
            </w:pPr>
            <w:r w:rsidRPr="00781480">
              <w:rPr>
                <w:color w:val="auto"/>
                <w:szCs w:val="24"/>
              </w:rPr>
              <w:t xml:space="preserve">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3" w:firstLine="0"/>
              <w:rPr>
                <w:color w:val="auto"/>
                <w:szCs w:val="24"/>
              </w:rPr>
            </w:pPr>
            <w:r w:rsidRPr="00781480">
              <w:rPr>
                <w:color w:val="auto"/>
                <w:szCs w:val="24"/>
              </w:rPr>
              <w:t xml:space="preserve">3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562"/>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14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781270" w:rsidP="00781480">
            <w:pPr>
              <w:spacing w:after="0" w:line="259" w:lineRule="auto"/>
              <w:ind w:left="0" w:firstLine="0"/>
              <w:rPr>
                <w:color w:val="auto"/>
                <w:szCs w:val="24"/>
                <w:lang w:val="en-US"/>
              </w:rPr>
            </w:pPr>
            <w:r w:rsidRPr="00781480">
              <w:rPr>
                <w:color w:val="auto"/>
                <w:szCs w:val="24"/>
                <w:lang w:val="en-US"/>
              </w:rPr>
              <w:t>Puericultură și neonatologie cu nursing specific</w:t>
            </w:r>
            <w:r w:rsidR="00D32589" w:rsidRPr="00781480">
              <w:rPr>
                <w:i/>
                <w:color w:val="auto"/>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781270" w:rsidP="00781480">
            <w:pPr>
              <w:spacing w:after="0" w:line="259" w:lineRule="auto"/>
              <w:ind w:left="0" w:right="107" w:firstLine="0"/>
              <w:rPr>
                <w:color w:val="auto"/>
                <w:szCs w:val="24"/>
                <w:lang w:val="ro-MD"/>
              </w:rPr>
            </w:pPr>
            <w:r w:rsidRPr="00781480">
              <w:rPr>
                <w:color w:val="auto"/>
                <w:szCs w:val="24"/>
                <w:lang w:val="ro-MD"/>
              </w:rPr>
              <w:t>90</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781270" w:rsidP="00781480">
            <w:pPr>
              <w:spacing w:after="0" w:line="259" w:lineRule="auto"/>
              <w:ind w:left="0" w:right="102" w:firstLine="0"/>
              <w:rPr>
                <w:color w:val="auto"/>
                <w:szCs w:val="24"/>
              </w:rPr>
            </w:pPr>
            <w:r w:rsidRPr="00781480">
              <w:rPr>
                <w:color w:val="auto"/>
                <w:szCs w:val="24"/>
                <w:lang w:val="ro-MD"/>
              </w:rPr>
              <w:t>45</w:t>
            </w:r>
            <w:r w:rsidR="00D32589" w:rsidRPr="00781480">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3" w:firstLine="0"/>
              <w:rPr>
                <w:color w:val="auto"/>
                <w:szCs w:val="24"/>
              </w:rPr>
            </w:pPr>
            <w:r w:rsidRPr="00781480">
              <w:rPr>
                <w:color w:val="auto"/>
                <w:szCs w:val="24"/>
              </w:rPr>
              <w:t>3</w:t>
            </w:r>
            <w:r w:rsidR="00781270" w:rsidRPr="00781480">
              <w:rPr>
                <w:color w:val="auto"/>
                <w:szCs w:val="24"/>
                <w:lang w:val="ro-MD"/>
              </w:rPr>
              <w:t>0</w:t>
            </w: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1" w:firstLine="0"/>
              <w:rPr>
                <w:color w:val="auto"/>
                <w:szCs w:val="24"/>
              </w:rPr>
            </w:pPr>
            <w:r w:rsidRPr="00781480">
              <w:rPr>
                <w:color w:val="auto"/>
                <w:szCs w:val="24"/>
              </w:rPr>
              <w:t>1</w:t>
            </w:r>
            <w:r w:rsidR="00781270" w:rsidRPr="00781480">
              <w:rPr>
                <w:color w:val="auto"/>
                <w:szCs w:val="24"/>
                <w:lang w:val="ro-MD"/>
              </w:rPr>
              <w:t>5</w:t>
            </w:r>
            <w:r w:rsidRPr="00781480">
              <w:rPr>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lang w:val="ro-MD"/>
              </w:rPr>
            </w:pPr>
            <w:r w:rsidRPr="00781480">
              <w:rPr>
                <w:color w:val="auto"/>
                <w:szCs w:val="24"/>
              </w:rPr>
              <w:t xml:space="preserve"> </w:t>
            </w:r>
            <w:r w:rsidR="00781270" w:rsidRPr="00781480">
              <w:rPr>
                <w:color w:val="auto"/>
                <w:szCs w:val="24"/>
                <w:lang w:val="ro-MD"/>
              </w:rPr>
              <w:t>E</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3" w:firstLine="0"/>
              <w:rPr>
                <w:color w:val="auto"/>
                <w:szCs w:val="24"/>
              </w:rPr>
            </w:pP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3" w:firstLine="0"/>
              <w:rPr>
                <w:color w:val="auto"/>
                <w:szCs w:val="24"/>
              </w:rPr>
            </w:pPr>
            <w:r w:rsidRPr="00781480">
              <w:rPr>
                <w:color w:val="auto"/>
                <w:szCs w:val="24"/>
              </w:rPr>
              <w:t xml:space="preserve">3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r w:rsidR="00D32589" w:rsidRPr="00781480" w:rsidTr="00D32589">
        <w:tblPrEx>
          <w:tblCellMar>
            <w:top w:w="7" w:type="dxa"/>
            <w:left w:w="108" w:type="dxa"/>
            <w:right w:w="5" w:type="dxa"/>
          </w:tblCellMar>
        </w:tblPrEx>
        <w:trPr>
          <w:trHeight w:val="562"/>
        </w:trPr>
        <w:tc>
          <w:tcPr>
            <w:tcW w:w="425"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lang w:val="ro-MD"/>
              </w:rPr>
            </w:pPr>
            <w:r w:rsidRPr="00781480">
              <w:rPr>
                <w:i/>
                <w:color w:val="auto"/>
                <w:szCs w:val="24"/>
              </w:rPr>
              <w:t xml:space="preserve">STAGIU PRACTIC </w:t>
            </w:r>
            <w:r w:rsidR="000D5B7D" w:rsidRPr="00781480">
              <w:rPr>
                <w:i/>
                <w:color w:val="auto"/>
                <w:szCs w:val="24"/>
                <w:lang w:val="ro-MD"/>
              </w:rPr>
              <w:t>nr.1</w:t>
            </w:r>
          </w:p>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32589" w:rsidRPr="00781480" w:rsidRDefault="000D5B7D" w:rsidP="00781480">
            <w:pPr>
              <w:spacing w:after="0" w:line="259" w:lineRule="auto"/>
              <w:ind w:left="0" w:right="107" w:firstLine="0"/>
              <w:rPr>
                <w:color w:val="auto"/>
                <w:szCs w:val="24"/>
              </w:rPr>
            </w:pPr>
            <w:r w:rsidRPr="00781480">
              <w:rPr>
                <w:color w:val="auto"/>
                <w:szCs w:val="24"/>
                <w:lang w:val="ro-MD"/>
              </w:rPr>
              <w:t>72</w:t>
            </w:r>
            <w:r w:rsidR="00D32589"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2" w:firstLine="0"/>
              <w:rPr>
                <w:color w:val="auto"/>
                <w:szCs w:val="24"/>
              </w:rPr>
            </w:pPr>
            <w:r w:rsidRPr="00781480">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3" w:firstLine="0"/>
              <w:rPr>
                <w:color w:val="auto"/>
                <w:szCs w:val="24"/>
              </w:rPr>
            </w:pPr>
            <w:r w:rsidRPr="00781480">
              <w:rPr>
                <w:color w:val="auto"/>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1" w:firstLine="0"/>
              <w:rPr>
                <w:color w:val="auto"/>
                <w:szCs w:val="24"/>
              </w:rPr>
            </w:pPr>
            <w:r w:rsidRPr="00781480">
              <w:rPr>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45" w:firstLine="0"/>
              <w:rPr>
                <w:color w:val="auto"/>
                <w:szCs w:val="24"/>
              </w:rPr>
            </w:pPr>
            <w:r w:rsidRPr="00781480">
              <w:rPr>
                <w:color w:val="auto"/>
                <w:szCs w:val="24"/>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right="103" w:firstLine="0"/>
              <w:rPr>
                <w:color w:val="auto"/>
                <w:szCs w:val="24"/>
              </w:rPr>
            </w:pPr>
            <w:r w:rsidRPr="00781480">
              <w:rPr>
                <w:color w:val="auto"/>
                <w:szCs w:val="24"/>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D32589" w:rsidRPr="00781480" w:rsidRDefault="00D32589" w:rsidP="00781480">
            <w:pPr>
              <w:spacing w:after="0" w:line="259" w:lineRule="auto"/>
              <w:ind w:left="0" w:firstLine="0"/>
              <w:rPr>
                <w:color w:val="auto"/>
                <w:szCs w:val="24"/>
              </w:rPr>
            </w:pPr>
            <w:r w:rsidRPr="00781480">
              <w:rPr>
                <w:i/>
                <w:color w:val="auto"/>
                <w:szCs w:val="24"/>
              </w:rPr>
              <w:t xml:space="preserve"> </w:t>
            </w:r>
          </w:p>
        </w:tc>
      </w:tr>
    </w:tbl>
    <w:p w:rsidR="00AD4777" w:rsidRPr="00781480" w:rsidRDefault="00E45728" w:rsidP="00781480">
      <w:pPr>
        <w:spacing w:after="115" w:line="259" w:lineRule="auto"/>
        <w:ind w:left="108" w:firstLine="0"/>
        <w:rPr>
          <w:color w:val="auto"/>
          <w:szCs w:val="24"/>
          <w:lang w:val="en-US"/>
        </w:rPr>
      </w:pPr>
      <w:r w:rsidRPr="00781480">
        <w:rPr>
          <w:i/>
          <w:color w:val="auto"/>
          <w:szCs w:val="24"/>
          <w:lang w:val="en-US"/>
        </w:rPr>
        <w:t xml:space="preserve">                                                         </w:t>
      </w:r>
    </w:p>
    <w:p w:rsidR="00AD4777" w:rsidRPr="00781480" w:rsidRDefault="00E45728" w:rsidP="008A763F">
      <w:pPr>
        <w:spacing w:after="113" w:line="259" w:lineRule="auto"/>
        <w:ind w:left="108" w:firstLine="0"/>
        <w:jc w:val="center"/>
        <w:rPr>
          <w:b/>
          <w:color w:val="auto"/>
          <w:szCs w:val="24"/>
          <w:lang w:val="en-US"/>
        </w:rPr>
      </w:pPr>
      <w:r w:rsidRPr="00781480">
        <w:rPr>
          <w:b/>
          <w:color w:val="auto"/>
          <w:szCs w:val="24"/>
          <w:lang w:val="en-US"/>
        </w:rPr>
        <w:t xml:space="preserve">ANUL DE STUDII </w:t>
      </w:r>
      <w:proofErr w:type="gramStart"/>
      <w:r w:rsidRPr="00781480">
        <w:rPr>
          <w:b/>
          <w:color w:val="auto"/>
          <w:szCs w:val="24"/>
          <w:lang w:val="en-US"/>
        </w:rPr>
        <w:t xml:space="preserve">IV,   </w:t>
      </w:r>
      <w:proofErr w:type="gramEnd"/>
      <w:r w:rsidRPr="00781480">
        <w:rPr>
          <w:b/>
          <w:color w:val="auto"/>
          <w:szCs w:val="24"/>
          <w:lang w:val="en-US"/>
        </w:rPr>
        <w:t xml:space="preserve">SEMESTRUL </w:t>
      </w:r>
      <w:r w:rsidR="006A62E9" w:rsidRPr="00781480">
        <w:rPr>
          <w:b/>
          <w:color w:val="auto"/>
          <w:szCs w:val="24"/>
          <w:lang w:val="en-US"/>
        </w:rPr>
        <w:t>VII</w:t>
      </w:r>
    </w:p>
    <w:p w:rsidR="00AD4777" w:rsidRPr="00781480" w:rsidRDefault="00AD4777" w:rsidP="00781480">
      <w:pPr>
        <w:spacing w:after="0" w:line="259" w:lineRule="auto"/>
        <w:ind w:left="338" w:firstLine="0"/>
        <w:rPr>
          <w:color w:val="auto"/>
          <w:szCs w:val="24"/>
          <w:lang w:val="en-US"/>
        </w:rPr>
      </w:pPr>
    </w:p>
    <w:tbl>
      <w:tblPr>
        <w:tblStyle w:val="TableGrid"/>
        <w:tblW w:w="10795" w:type="dxa"/>
        <w:tblInd w:w="-572" w:type="dxa"/>
        <w:tblCellMar>
          <w:top w:w="7" w:type="dxa"/>
          <w:right w:w="2" w:type="dxa"/>
        </w:tblCellMar>
        <w:tblLook w:val="04A0" w:firstRow="1" w:lastRow="0" w:firstColumn="1" w:lastColumn="0" w:noHBand="0" w:noVBand="1"/>
      </w:tblPr>
      <w:tblGrid>
        <w:gridCol w:w="539"/>
        <w:gridCol w:w="2543"/>
        <w:gridCol w:w="805"/>
        <w:gridCol w:w="966"/>
        <w:gridCol w:w="1101"/>
        <w:gridCol w:w="1276"/>
        <w:gridCol w:w="1134"/>
        <w:gridCol w:w="860"/>
        <w:gridCol w:w="692"/>
        <w:gridCol w:w="857"/>
        <w:gridCol w:w="22"/>
      </w:tblGrid>
      <w:tr w:rsidR="0085277C" w:rsidRPr="00781480" w:rsidTr="006A62E9">
        <w:trPr>
          <w:trHeight w:val="432"/>
        </w:trPr>
        <w:tc>
          <w:tcPr>
            <w:tcW w:w="539"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en-US"/>
              </w:rPr>
            </w:pPr>
            <w:r w:rsidRPr="00781480">
              <w:rPr>
                <w:i/>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i/>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i/>
                <w:color w:val="auto"/>
                <w:szCs w:val="24"/>
                <w:lang w:val="en-US"/>
              </w:rPr>
              <w:t xml:space="preserve"> </w:t>
            </w:r>
          </w:p>
          <w:p w:rsidR="00AD4777" w:rsidRPr="00781480" w:rsidRDefault="00E45728" w:rsidP="00781480">
            <w:pPr>
              <w:spacing w:after="0" w:line="259" w:lineRule="auto"/>
              <w:ind w:left="108" w:firstLine="0"/>
              <w:rPr>
                <w:color w:val="auto"/>
                <w:szCs w:val="24"/>
              </w:rPr>
            </w:pPr>
            <w:r w:rsidRPr="00781480">
              <w:rPr>
                <w:i/>
                <w:color w:val="auto"/>
                <w:szCs w:val="24"/>
              </w:rPr>
              <w:t xml:space="preserve">Nr. </w:t>
            </w:r>
          </w:p>
        </w:tc>
        <w:tc>
          <w:tcPr>
            <w:tcW w:w="2543" w:type="dxa"/>
            <w:vMerge w:val="restart"/>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63" w:firstLine="0"/>
              <w:rPr>
                <w:b/>
                <w:color w:val="auto"/>
                <w:sz w:val="20"/>
                <w:szCs w:val="20"/>
              </w:rPr>
            </w:pPr>
            <w:r w:rsidRPr="008A763F">
              <w:rPr>
                <w:b/>
                <w:color w:val="auto"/>
                <w:sz w:val="20"/>
                <w:szCs w:val="20"/>
              </w:rPr>
              <w:t xml:space="preserve"> </w:t>
            </w:r>
          </w:p>
          <w:p w:rsidR="00AD4777" w:rsidRPr="008A763F" w:rsidRDefault="00E45728" w:rsidP="00781480">
            <w:pPr>
              <w:spacing w:after="0" w:line="259" w:lineRule="auto"/>
              <w:ind w:left="63" w:firstLine="0"/>
              <w:rPr>
                <w:b/>
                <w:color w:val="auto"/>
                <w:sz w:val="20"/>
                <w:szCs w:val="20"/>
              </w:rPr>
            </w:pPr>
            <w:r w:rsidRPr="008A763F">
              <w:rPr>
                <w:b/>
                <w:color w:val="auto"/>
                <w:sz w:val="20"/>
                <w:szCs w:val="20"/>
              </w:rPr>
              <w:t xml:space="preserve"> </w:t>
            </w:r>
          </w:p>
          <w:p w:rsidR="00AD4777" w:rsidRPr="008A763F" w:rsidRDefault="00E45728" w:rsidP="00781480">
            <w:pPr>
              <w:spacing w:after="0" w:line="259" w:lineRule="auto"/>
              <w:ind w:left="63" w:firstLine="0"/>
              <w:rPr>
                <w:b/>
                <w:color w:val="auto"/>
                <w:sz w:val="20"/>
                <w:szCs w:val="20"/>
              </w:rPr>
            </w:pPr>
            <w:r w:rsidRPr="008A763F">
              <w:rPr>
                <w:b/>
                <w:color w:val="auto"/>
                <w:sz w:val="20"/>
                <w:szCs w:val="20"/>
              </w:rPr>
              <w:t xml:space="preserve"> </w:t>
            </w:r>
          </w:p>
          <w:p w:rsidR="00AD4777" w:rsidRPr="008A763F" w:rsidRDefault="00E45728" w:rsidP="00781480">
            <w:pPr>
              <w:spacing w:after="0" w:line="259" w:lineRule="auto"/>
              <w:ind w:left="1" w:firstLine="0"/>
              <w:rPr>
                <w:b/>
                <w:color w:val="auto"/>
                <w:sz w:val="20"/>
                <w:szCs w:val="20"/>
              </w:rPr>
            </w:pPr>
            <w:r w:rsidRPr="008A763F">
              <w:rPr>
                <w:b/>
                <w:color w:val="auto"/>
                <w:sz w:val="20"/>
                <w:szCs w:val="20"/>
              </w:rPr>
              <w:t xml:space="preserve">Unitatea de curs </w:t>
            </w:r>
          </w:p>
        </w:tc>
        <w:tc>
          <w:tcPr>
            <w:tcW w:w="6834" w:type="dxa"/>
            <w:gridSpan w:val="7"/>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4" w:firstLine="0"/>
              <w:rPr>
                <w:b/>
                <w:color w:val="auto"/>
                <w:sz w:val="20"/>
                <w:szCs w:val="20"/>
              </w:rPr>
            </w:pPr>
            <w:r w:rsidRPr="008A763F">
              <w:rPr>
                <w:b/>
                <w:color w:val="auto"/>
                <w:sz w:val="20"/>
                <w:szCs w:val="20"/>
              </w:rPr>
              <w:t xml:space="preserve">Semestrul   </w:t>
            </w:r>
            <w:r w:rsidR="006A62E9" w:rsidRPr="008A763F">
              <w:rPr>
                <w:b/>
                <w:color w:val="auto"/>
                <w:sz w:val="20"/>
                <w:szCs w:val="20"/>
                <w:lang w:val="ro-MD"/>
              </w:rPr>
              <w:t>VI</w:t>
            </w:r>
            <w:r w:rsidRPr="008A763F">
              <w:rPr>
                <w:b/>
                <w:color w:val="auto"/>
                <w:sz w:val="20"/>
                <w:szCs w:val="20"/>
              </w:rPr>
              <w:t xml:space="preserve">I, </w:t>
            </w:r>
            <w:r w:rsidR="006A62E9" w:rsidRPr="008A763F">
              <w:rPr>
                <w:b/>
                <w:color w:val="auto"/>
                <w:sz w:val="20"/>
                <w:szCs w:val="20"/>
                <w:lang w:val="ro-MD"/>
              </w:rPr>
              <w:t>15 săptămîni</w:t>
            </w:r>
            <w:r w:rsidRPr="008A763F">
              <w:rPr>
                <w:b/>
                <w:color w:val="auto"/>
                <w:sz w:val="20"/>
                <w:szCs w:val="20"/>
              </w:rPr>
              <w:t xml:space="preserve"> </w:t>
            </w:r>
          </w:p>
        </w:tc>
        <w:tc>
          <w:tcPr>
            <w:tcW w:w="857" w:type="dxa"/>
            <w:vMerge w:val="restart"/>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88" w:line="259" w:lineRule="auto"/>
              <w:ind w:left="108" w:firstLine="0"/>
              <w:rPr>
                <w:b/>
                <w:color w:val="auto"/>
                <w:sz w:val="20"/>
                <w:szCs w:val="20"/>
                <w:lang w:val="ro-MD"/>
              </w:rPr>
            </w:pPr>
            <w:r w:rsidRPr="008A763F">
              <w:rPr>
                <w:b/>
                <w:color w:val="auto"/>
                <w:sz w:val="20"/>
                <w:szCs w:val="20"/>
              </w:rPr>
              <w:t>Not</w:t>
            </w:r>
            <w:r w:rsidR="006A62E9" w:rsidRPr="008A763F">
              <w:rPr>
                <w:b/>
                <w:color w:val="auto"/>
                <w:sz w:val="20"/>
                <w:szCs w:val="20"/>
                <w:lang w:val="ro-MD"/>
              </w:rPr>
              <w:t>ă</w:t>
            </w:r>
          </w:p>
          <w:p w:rsidR="00AD4777" w:rsidRPr="008A763F" w:rsidRDefault="00E45728" w:rsidP="00781480">
            <w:pPr>
              <w:spacing w:after="0" w:line="259" w:lineRule="auto"/>
              <w:ind w:left="-19" w:firstLine="0"/>
              <w:rPr>
                <w:b/>
                <w:color w:val="auto"/>
                <w:sz w:val="20"/>
                <w:szCs w:val="20"/>
              </w:rPr>
            </w:pPr>
            <w:r w:rsidRPr="008A763F">
              <w:rPr>
                <w:b/>
                <w:color w:val="auto"/>
                <w:sz w:val="20"/>
                <w:szCs w:val="20"/>
              </w:rPr>
              <w:t xml:space="preserve">  </w:t>
            </w:r>
          </w:p>
        </w:tc>
        <w:tc>
          <w:tcPr>
            <w:tcW w:w="22" w:type="dxa"/>
            <w:vMerge w:val="restart"/>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85277C" w:rsidRPr="00781480" w:rsidTr="006A62E9">
        <w:trPr>
          <w:trHeight w:val="562"/>
        </w:trPr>
        <w:tc>
          <w:tcPr>
            <w:tcW w:w="539" w:type="dxa"/>
            <w:vMerge/>
            <w:tcBorders>
              <w:top w:val="nil"/>
              <w:left w:val="single" w:sz="4" w:space="0" w:color="000000"/>
              <w:bottom w:val="nil"/>
              <w:right w:val="single" w:sz="4" w:space="0" w:color="000000"/>
            </w:tcBorders>
          </w:tcPr>
          <w:p w:rsidR="00AD4777" w:rsidRPr="00781480" w:rsidRDefault="00AD4777" w:rsidP="00781480">
            <w:pPr>
              <w:spacing w:after="160" w:line="259" w:lineRule="auto"/>
              <w:ind w:left="0" w:firstLine="0"/>
              <w:rPr>
                <w:color w:val="auto"/>
                <w:szCs w:val="24"/>
              </w:rPr>
            </w:pPr>
          </w:p>
        </w:tc>
        <w:tc>
          <w:tcPr>
            <w:tcW w:w="2543" w:type="dxa"/>
            <w:vMerge/>
            <w:tcBorders>
              <w:top w:val="nil"/>
              <w:left w:val="single" w:sz="4" w:space="0" w:color="000000"/>
              <w:bottom w:val="nil"/>
              <w:right w:val="single" w:sz="4" w:space="0" w:color="000000"/>
            </w:tcBorders>
          </w:tcPr>
          <w:p w:rsidR="00AD4777" w:rsidRPr="008A763F" w:rsidRDefault="00AD4777" w:rsidP="00781480">
            <w:pPr>
              <w:spacing w:after="160" w:line="259" w:lineRule="auto"/>
              <w:ind w:left="0" w:firstLine="0"/>
              <w:rPr>
                <w:b/>
                <w:color w:val="auto"/>
                <w:sz w:val="20"/>
                <w:szCs w:val="20"/>
              </w:rPr>
            </w:pPr>
          </w:p>
        </w:tc>
        <w:tc>
          <w:tcPr>
            <w:tcW w:w="4148" w:type="dxa"/>
            <w:gridSpan w:val="4"/>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b/>
                <w:color w:val="auto"/>
                <w:sz w:val="20"/>
                <w:szCs w:val="20"/>
              </w:rPr>
            </w:pPr>
            <w:r w:rsidRPr="008A763F">
              <w:rPr>
                <w:b/>
                <w:color w:val="auto"/>
                <w:sz w:val="20"/>
                <w:szCs w:val="20"/>
              </w:rPr>
              <w:t xml:space="preserve">                         ORE </w:t>
            </w:r>
          </w:p>
        </w:tc>
        <w:tc>
          <w:tcPr>
            <w:tcW w:w="2686" w:type="dxa"/>
            <w:gridSpan w:val="3"/>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b/>
                <w:color w:val="auto"/>
                <w:sz w:val="20"/>
                <w:szCs w:val="20"/>
              </w:rPr>
            </w:pPr>
            <w:r w:rsidRPr="008A763F">
              <w:rPr>
                <w:b/>
                <w:color w:val="auto"/>
                <w:sz w:val="20"/>
                <w:szCs w:val="20"/>
              </w:rPr>
              <w:t xml:space="preserve">Forma de evaluare  </w:t>
            </w:r>
          </w:p>
          <w:p w:rsidR="00AD4777" w:rsidRPr="008A763F" w:rsidRDefault="00E45728" w:rsidP="00781480">
            <w:pPr>
              <w:spacing w:after="0" w:line="259" w:lineRule="auto"/>
              <w:ind w:left="108" w:firstLine="0"/>
              <w:rPr>
                <w:b/>
                <w:color w:val="auto"/>
                <w:sz w:val="20"/>
                <w:szCs w:val="20"/>
              </w:rPr>
            </w:pPr>
            <w:r w:rsidRPr="008A763F">
              <w:rPr>
                <w:b/>
                <w:color w:val="auto"/>
                <w:sz w:val="20"/>
                <w:szCs w:val="20"/>
              </w:rPr>
              <w:t xml:space="preserve">            / Credite </w:t>
            </w:r>
          </w:p>
        </w:tc>
        <w:tc>
          <w:tcPr>
            <w:tcW w:w="857" w:type="dxa"/>
            <w:vMerge/>
            <w:tcBorders>
              <w:top w:val="nil"/>
              <w:left w:val="single" w:sz="4" w:space="0" w:color="000000"/>
              <w:bottom w:val="single" w:sz="4" w:space="0" w:color="000000"/>
              <w:right w:val="single" w:sz="4" w:space="0" w:color="000000"/>
            </w:tcBorders>
            <w:vAlign w:val="bottom"/>
          </w:tcPr>
          <w:p w:rsidR="00AD4777" w:rsidRPr="008A763F" w:rsidRDefault="00AD4777" w:rsidP="00781480">
            <w:pPr>
              <w:spacing w:after="160" w:line="259" w:lineRule="auto"/>
              <w:ind w:left="0" w:firstLine="0"/>
              <w:rPr>
                <w:b/>
                <w:color w:val="auto"/>
                <w:sz w:val="20"/>
                <w:szCs w:val="20"/>
              </w:rPr>
            </w:pPr>
          </w:p>
        </w:tc>
        <w:tc>
          <w:tcPr>
            <w:tcW w:w="22" w:type="dxa"/>
            <w:vMerge/>
            <w:tcBorders>
              <w:top w:val="nil"/>
              <w:left w:val="single" w:sz="4" w:space="0" w:color="000000"/>
              <w:bottom w:val="single" w:sz="4" w:space="0" w:color="000000"/>
              <w:right w:val="nil"/>
            </w:tcBorders>
            <w:vAlign w:val="bottom"/>
          </w:tcPr>
          <w:p w:rsidR="00AD4777" w:rsidRPr="00781480" w:rsidRDefault="00AD4777" w:rsidP="00781480">
            <w:pPr>
              <w:spacing w:after="160" w:line="259" w:lineRule="auto"/>
              <w:ind w:left="0" w:firstLine="0"/>
              <w:rPr>
                <w:color w:val="auto"/>
                <w:szCs w:val="24"/>
              </w:rPr>
            </w:pPr>
          </w:p>
        </w:tc>
      </w:tr>
      <w:tr w:rsidR="006A62E9" w:rsidRPr="00781480" w:rsidTr="00781480">
        <w:trPr>
          <w:trHeight w:val="634"/>
        </w:trPr>
        <w:tc>
          <w:tcPr>
            <w:tcW w:w="539" w:type="dxa"/>
            <w:vMerge/>
            <w:tcBorders>
              <w:top w:val="nil"/>
              <w:left w:val="single" w:sz="4" w:space="0" w:color="000000"/>
              <w:bottom w:val="single" w:sz="4" w:space="0" w:color="000000"/>
              <w:right w:val="single" w:sz="4" w:space="0" w:color="000000"/>
            </w:tcBorders>
            <w:vAlign w:val="bottom"/>
          </w:tcPr>
          <w:p w:rsidR="00AD4777" w:rsidRPr="00781480" w:rsidRDefault="00AD4777" w:rsidP="00781480">
            <w:pPr>
              <w:spacing w:after="160" w:line="259" w:lineRule="auto"/>
              <w:ind w:left="0" w:firstLine="0"/>
              <w:rPr>
                <w:color w:val="auto"/>
                <w:szCs w:val="24"/>
              </w:rPr>
            </w:pPr>
          </w:p>
        </w:tc>
        <w:tc>
          <w:tcPr>
            <w:tcW w:w="2543" w:type="dxa"/>
            <w:vMerge/>
            <w:tcBorders>
              <w:top w:val="nil"/>
              <w:left w:val="single" w:sz="4" w:space="0" w:color="000000"/>
              <w:bottom w:val="single" w:sz="4" w:space="0" w:color="000000"/>
              <w:right w:val="single" w:sz="4" w:space="0" w:color="000000"/>
            </w:tcBorders>
          </w:tcPr>
          <w:p w:rsidR="00AD4777" w:rsidRPr="008A763F" w:rsidRDefault="00AD4777" w:rsidP="00781480">
            <w:pPr>
              <w:spacing w:after="160" w:line="259" w:lineRule="auto"/>
              <w:ind w:left="0" w:firstLine="0"/>
              <w:rPr>
                <w:b/>
                <w:color w:val="auto"/>
                <w:sz w:val="20"/>
                <w:szCs w:val="20"/>
              </w:rPr>
            </w:pPr>
          </w:p>
        </w:tc>
        <w:tc>
          <w:tcPr>
            <w:tcW w:w="805"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94" w:right="94" w:firstLine="0"/>
              <w:rPr>
                <w:b/>
                <w:color w:val="auto"/>
                <w:sz w:val="20"/>
                <w:szCs w:val="20"/>
              </w:rPr>
            </w:pPr>
            <w:r w:rsidRPr="008A763F">
              <w:rPr>
                <w:b/>
                <w:color w:val="auto"/>
                <w:sz w:val="20"/>
                <w:szCs w:val="20"/>
              </w:rPr>
              <w:t xml:space="preserve">Total </w:t>
            </w:r>
          </w:p>
        </w:tc>
        <w:tc>
          <w:tcPr>
            <w:tcW w:w="966"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6" w:right="103" w:firstLine="0"/>
              <w:rPr>
                <w:b/>
                <w:color w:val="auto"/>
                <w:sz w:val="20"/>
                <w:szCs w:val="20"/>
              </w:rPr>
            </w:pPr>
            <w:r w:rsidRPr="008A763F">
              <w:rPr>
                <w:b/>
                <w:color w:val="auto"/>
                <w:sz w:val="20"/>
                <w:szCs w:val="20"/>
              </w:rPr>
              <w:t xml:space="preserve">Teorie </w:t>
            </w:r>
          </w:p>
        </w:tc>
        <w:tc>
          <w:tcPr>
            <w:tcW w:w="1101"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27" w:firstLine="0"/>
              <w:rPr>
                <w:b/>
                <w:color w:val="auto"/>
                <w:sz w:val="20"/>
                <w:szCs w:val="20"/>
              </w:rPr>
            </w:pPr>
            <w:r w:rsidRPr="008A763F">
              <w:rPr>
                <w:b/>
                <w:color w:val="auto"/>
                <w:sz w:val="20"/>
                <w:szCs w:val="20"/>
              </w:rPr>
              <w:t xml:space="preserve">Practică </w:t>
            </w:r>
          </w:p>
        </w:tc>
        <w:tc>
          <w:tcPr>
            <w:tcW w:w="1276" w:type="dxa"/>
            <w:tcBorders>
              <w:top w:val="single" w:sz="4" w:space="0" w:color="000000"/>
              <w:left w:val="single" w:sz="4" w:space="0" w:color="000000"/>
              <w:bottom w:val="single" w:sz="4" w:space="0" w:color="000000"/>
              <w:right w:val="single" w:sz="4" w:space="0" w:color="000000"/>
            </w:tcBorders>
          </w:tcPr>
          <w:p w:rsidR="00AD4777" w:rsidRPr="008A763F" w:rsidRDefault="006A62E9" w:rsidP="00781480">
            <w:pPr>
              <w:spacing w:after="0" w:line="259" w:lineRule="auto"/>
              <w:ind w:left="60" w:right="54" w:firstLine="0"/>
              <w:rPr>
                <w:b/>
                <w:color w:val="auto"/>
                <w:sz w:val="20"/>
                <w:szCs w:val="20"/>
                <w:lang w:val="en-US"/>
              </w:rPr>
            </w:pPr>
            <w:r w:rsidRPr="008A763F">
              <w:rPr>
                <w:b/>
                <w:color w:val="auto"/>
                <w:sz w:val="20"/>
                <w:szCs w:val="20"/>
                <w:lang w:val="ro-MD"/>
              </w:rPr>
              <w:t>Ore de studiu individual</w:t>
            </w:r>
          </w:p>
        </w:tc>
        <w:tc>
          <w:tcPr>
            <w:tcW w:w="1134"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b/>
                <w:color w:val="auto"/>
                <w:sz w:val="20"/>
                <w:szCs w:val="20"/>
              </w:rPr>
            </w:pPr>
            <w:r w:rsidRPr="008A763F">
              <w:rPr>
                <w:b/>
                <w:color w:val="auto"/>
                <w:sz w:val="20"/>
                <w:szCs w:val="20"/>
              </w:rPr>
              <w:t xml:space="preserve">Examen </w:t>
            </w:r>
          </w:p>
        </w:tc>
        <w:tc>
          <w:tcPr>
            <w:tcW w:w="860"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b/>
                <w:color w:val="auto"/>
                <w:sz w:val="20"/>
                <w:szCs w:val="20"/>
              </w:rPr>
            </w:pPr>
            <w:r w:rsidRPr="008A763F">
              <w:rPr>
                <w:b/>
                <w:color w:val="auto"/>
                <w:sz w:val="20"/>
                <w:szCs w:val="20"/>
              </w:rPr>
              <w:t xml:space="preserve">Teză  </w:t>
            </w:r>
          </w:p>
        </w:tc>
        <w:tc>
          <w:tcPr>
            <w:tcW w:w="692"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10" w:firstLine="0"/>
              <w:rPr>
                <w:b/>
                <w:color w:val="auto"/>
                <w:sz w:val="20"/>
                <w:szCs w:val="20"/>
              </w:rPr>
            </w:pPr>
            <w:r w:rsidRPr="008A763F">
              <w:rPr>
                <w:b/>
                <w:color w:val="auto"/>
                <w:sz w:val="20"/>
                <w:szCs w:val="20"/>
              </w:rPr>
              <w:t>Cred</w:t>
            </w:r>
          </w:p>
          <w:p w:rsidR="00AD4777" w:rsidRPr="008A763F" w:rsidRDefault="00E45728" w:rsidP="00781480">
            <w:pPr>
              <w:spacing w:after="0" w:line="259" w:lineRule="auto"/>
              <w:ind w:left="110" w:firstLine="0"/>
              <w:rPr>
                <w:b/>
                <w:color w:val="auto"/>
                <w:sz w:val="20"/>
                <w:szCs w:val="20"/>
              </w:rPr>
            </w:pPr>
            <w:r w:rsidRPr="008A763F">
              <w:rPr>
                <w:b/>
                <w:color w:val="auto"/>
                <w:sz w:val="20"/>
                <w:szCs w:val="20"/>
              </w:rPr>
              <w:t xml:space="preserve">ite  </w:t>
            </w:r>
          </w:p>
        </w:tc>
        <w:tc>
          <w:tcPr>
            <w:tcW w:w="857"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b/>
                <w:color w:val="auto"/>
                <w:sz w:val="20"/>
                <w:szCs w:val="20"/>
              </w:rPr>
            </w:pPr>
            <w:r w:rsidRPr="008A763F">
              <w:rPr>
                <w:b/>
                <w:color w:val="auto"/>
                <w:sz w:val="20"/>
                <w:szCs w:val="20"/>
              </w:rPr>
              <w:t xml:space="preserve"> </w:t>
            </w:r>
          </w:p>
          <w:p w:rsidR="00AD4777" w:rsidRPr="008A763F" w:rsidRDefault="00E45728" w:rsidP="00781480">
            <w:pPr>
              <w:spacing w:after="0" w:line="259" w:lineRule="auto"/>
              <w:ind w:left="108" w:firstLine="0"/>
              <w:rPr>
                <w:b/>
                <w:color w:val="auto"/>
                <w:sz w:val="20"/>
                <w:szCs w:val="20"/>
              </w:rPr>
            </w:pPr>
            <w:r w:rsidRPr="008A763F">
              <w:rPr>
                <w:b/>
                <w:color w:val="auto"/>
                <w:sz w:val="20"/>
                <w:szCs w:val="20"/>
              </w:rPr>
              <w:t xml:space="preserve"> </w:t>
            </w:r>
          </w:p>
          <w:p w:rsidR="00AD4777" w:rsidRPr="008A763F" w:rsidRDefault="00E45728" w:rsidP="00781480">
            <w:pPr>
              <w:spacing w:after="0" w:line="259" w:lineRule="auto"/>
              <w:ind w:left="108" w:firstLine="0"/>
              <w:rPr>
                <w:b/>
                <w:color w:val="auto"/>
                <w:sz w:val="20"/>
                <w:szCs w:val="20"/>
              </w:rPr>
            </w:pPr>
            <w:r w:rsidRPr="008A763F">
              <w:rPr>
                <w:b/>
                <w:color w:val="auto"/>
                <w:sz w:val="20"/>
                <w:szCs w:val="20"/>
              </w:rPr>
              <w:t xml:space="preserve"> </w:t>
            </w:r>
          </w:p>
        </w:tc>
        <w:tc>
          <w:tcPr>
            <w:tcW w:w="22" w:type="dxa"/>
            <w:vMerge w:val="restart"/>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6A62E9" w:rsidRPr="00781480" w:rsidTr="006A62E9">
        <w:trPr>
          <w:trHeight w:val="562"/>
        </w:trPr>
        <w:tc>
          <w:tcPr>
            <w:tcW w:w="53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543"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b/>
                <w:color w:val="auto"/>
                <w:sz w:val="20"/>
                <w:szCs w:val="20"/>
              </w:rPr>
            </w:pPr>
            <w:r w:rsidRPr="008A763F">
              <w:rPr>
                <w:b/>
                <w:i/>
                <w:color w:val="auto"/>
                <w:sz w:val="20"/>
                <w:szCs w:val="20"/>
              </w:rPr>
              <w:t xml:space="preserve">UNITĂŢI DE CURS CREDITATE </w:t>
            </w:r>
          </w:p>
        </w:tc>
        <w:tc>
          <w:tcPr>
            <w:tcW w:w="80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i/>
                <w:color w:val="auto"/>
                <w:szCs w:val="24"/>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3" w:firstLine="0"/>
              <w:rPr>
                <w:color w:val="auto"/>
                <w:szCs w:val="24"/>
              </w:rPr>
            </w:pPr>
            <w:r w:rsidRPr="00781480">
              <w:rPr>
                <w:i/>
                <w:color w:val="auto"/>
                <w:szCs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5" w:firstLine="0"/>
              <w:rPr>
                <w:color w:val="auto"/>
                <w:szCs w:val="24"/>
              </w:rPr>
            </w:pPr>
            <w:r w:rsidRPr="00781480">
              <w:rPr>
                <w:i/>
                <w:color w:val="auto"/>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2" w:firstLine="0"/>
              <w:rPr>
                <w:color w:val="auto"/>
                <w:szCs w:val="24"/>
              </w:rPr>
            </w:pPr>
            <w:r w:rsidRPr="00781480">
              <w:rPr>
                <w:i/>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10" w:firstLine="0"/>
              <w:rPr>
                <w:color w:val="auto"/>
                <w:szCs w:val="24"/>
              </w:rPr>
            </w:pPr>
            <w:r w:rsidRPr="00781480">
              <w:rPr>
                <w:i/>
                <w:color w:val="auto"/>
                <w:szCs w:val="24"/>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2" w:type="dxa"/>
            <w:vMerge/>
            <w:tcBorders>
              <w:top w:val="nil"/>
              <w:left w:val="single" w:sz="4" w:space="0" w:color="000000"/>
              <w:bottom w:val="single" w:sz="4" w:space="0" w:color="000000"/>
              <w:right w:val="nil"/>
            </w:tcBorders>
            <w:vAlign w:val="center"/>
          </w:tcPr>
          <w:p w:rsidR="00AD4777" w:rsidRPr="00781480" w:rsidRDefault="00AD4777" w:rsidP="00781480">
            <w:pPr>
              <w:spacing w:after="160" w:line="259" w:lineRule="auto"/>
              <w:ind w:left="0" w:firstLine="0"/>
              <w:rPr>
                <w:color w:val="auto"/>
                <w:szCs w:val="24"/>
              </w:rPr>
            </w:pPr>
          </w:p>
        </w:tc>
      </w:tr>
      <w:tr w:rsidR="006A62E9" w:rsidRPr="00781480" w:rsidTr="006A62E9">
        <w:trPr>
          <w:trHeight w:val="564"/>
        </w:trPr>
        <w:tc>
          <w:tcPr>
            <w:tcW w:w="53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1. </w:t>
            </w: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C5269D" w:rsidP="00781480">
            <w:pPr>
              <w:spacing w:after="0" w:line="259" w:lineRule="auto"/>
              <w:ind w:left="108" w:firstLine="0"/>
              <w:rPr>
                <w:color w:val="auto"/>
                <w:szCs w:val="24"/>
                <w:lang w:val="fr-CA"/>
              </w:rPr>
            </w:pPr>
            <w:r w:rsidRPr="00781480">
              <w:rPr>
                <w:color w:val="auto"/>
                <w:szCs w:val="24"/>
                <w:lang w:val="fr-CA"/>
              </w:rPr>
              <w:t>Genetica medicală</w:t>
            </w:r>
            <w:r w:rsidR="00E45728" w:rsidRPr="00781480">
              <w:rPr>
                <w:color w:val="auto"/>
                <w:szCs w:val="24"/>
                <w:lang w:val="fr-CA"/>
              </w:rPr>
              <w:t xml:space="preserve">           </w:t>
            </w:r>
            <w:r w:rsidR="00E45728" w:rsidRPr="00781480">
              <w:rPr>
                <w:i/>
                <w:color w:val="auto"/>
                <w:szCs w:val="24"/>
                <w:lang w:val="fr-CA"/>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ro-MD"/>
              </w:rPr>
            </w:pPr>
            <w:r w:rsidRPr="00781480">
              <w:rPr>
                <w:color w:val="auto"/>
                <w:szCs w:val="24"/>
                <w:lang w:val="fr-CA"/>
              </w:rPr>
              <w:t xml:space="preserve"> </w:t>
            </w:r>
            <w:r w:rsidR="00C5269D" w:rsidRPr="00781480">
              <w:rPr>
                <w:color w:val="auto"/>
                <w:szCs w:val="24"/>
                <w:lang w:val="ro-MD"/>
              </w:rPr>
              <w:t>60</w:t>
            </w:r>
          </w:p>
        </w:tc>
        <w:tc>
          <w:tcPr>
            <w:tcW w:w="966"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3" w:firstLine="0"/>
              <w:rPr>
                <w:color w:val="auto"/>
                <w:szCs w:val="24"/>
              </w:rPr>
            </w:pPr>
            <w:r w:rsidRPr="00781480">
              <w:rPr>
                <w:color w:val="auto"/>
                <w:szCs w:val="24"/>
              </w:rPr>
              <w:t xml:space="preserve">30 </w:t>
            </w:r>
          </w:p>
        </w:tc>
        <w:tc>
          <w:tcPr>
            <w:tcW w:w="110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3" w:firstLine="0"/>
              <w:rPr>
                <w:color w:val="auto"/>
                <w:szCs w:val="24"/>
              </w:rPr>
            </w:pPr>
            <w:r w:rsidRPr="00781480">
              <w:rPr>
                <w:color w:val="auto"/>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D4777" w:rsidRPr="00781480" w:rsidRDefault="00C5269D" w:rsidP="00781480">
            <w:pPr>
              <w:spacing w:after="0" w:line="259" w:lineRule="auto"/>
              <w:ind w:left="2" w:firstLine="0"/>
              <w:rPr>
                <w:color w:val="auto"/>
                <w:szCs w:val="24"/>
              </w:rPr>
            </w:pPr>
            <w:r w:rsidRPr="00781480">
              <w:rPr>
                <w:color w:val="auto"/>
                <w:szCs w:val="24"/>
                <w:lang w:val="ro-MD"/>
              </w:rPr>
              <w:t>30</w:t>
            </w:r>
            <w:r w:rsidR="00E45728" w:rsidRPr="00781480">
              <w:rPr>
                <w:color w:val="auto"/>
                <w:szCs w:val="24"/>
              </w:rPr>
              <w:t xml:space="preserve"> </w:t>
            </w:r>
          </w:p>
          <w:p w:rsidR="00AD4777" w:rsidRPr="00781480" w:rsidRDefault="00E45728" w:rsidP="00781480">
            <w:pPr>
              <w:spacing w:after="0" w:line="259" w:lineRule="auto"/>
              <w:ind w:left="62" w:firstLine="0"/>
              <w:rPr>
                <w:color w:val="auto"/>
                <w:szCs w:val="24"/>
              </w:rPr>
            </w:pPr>
            <w:r w:rsidRPr="00781480">
              <w:rPr>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rPr>
            </w:pPr>
            <w:r w:rsidRPr="00781480">
              <w:rPr>
                <w:color w:val="auto"/>
                <w:szCs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2" w:firstLine="0"/>
              <w:rPr>
                <w:color w:val="auto"/>
                <w:szCs w:val="24"/>
              </w:rPr>
            </w:pPr>
            <w:r w:rsidRPr="00781480">
              <w:rPr>
                <w:color w:val="auto"/>
                <w:szCs w:val="24"/>
              </w:rPr>
              <w:t xml:space="preserve">T </w:t>
            </w:r>
          </w:p>
          <w:p w:rsidR="00AD4777" w:rsidRPr="00781480" w:rsidRDefault="00E45728" w:rsidP="00781480">
            <w:pPr>
              <w:spacing w:after="0" w:line="259" w:lineRule="auto"/>
              <w:ind w:left="60" w:firstLine="0"/>
              <w:rPr>
                <w:color w:val="auto"/>
                <w:szCs w:val="24"/>
              </w:rPr>
            </w:pPr>
            <w:r w:rsidRPr="00781480">
              <w:rPr>
                <w:color w:val="auto"/>
                <w:szCs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2" w:firstLine="0"/>
              <w:rPr>
                <w:color w:val="auto"/>
                <w:szCs w:val="24"/>
              </w:rPr>
            </w:pPr>
            <w:r w:rsidRPr="00781480">
              <w:rPr>
                <w:color w:val="auto"/>
                <w:szCs w:val="24"/>
              </w:rPr>
              <w:t xml:space="preserve">2 </w:t>
            </w:r>
          </w:p>
          <w:p w:rsidR="00AD4777" w:rsidRPr="00781480" w:rsidRDefault="00E45728" w:rsidP="00781480">
            <w:pPr>
              <w:spacing w:after="0" w:line="259" w:lineRule="auto"/>
              <w:ind w:left="62" w:firstLine="0"/>
              <w:rPr>
                <w:color w:val="auto"/>
                <w:szCs w:val="24"/>
              </w:rPr>
            </w:pPr>
            <w:r w:rsidRPr="00781480">
              <w:rPr>
                <w:color w:val="auto"/>
                <w:szCs w:val="24"/>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2" w:type="dxa"/>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6A62E9" w:rsidRPr="00781480" w:rsidTr="006A62E9">
        <w:trPr>
          <w:trHeight w:val="562"/>
        </w:trPr>
        <w:tc>
          <w:tcPr>
            <w:tcW w:w="53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2. </w:t>
            </w:r>
          </w:p>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C5269D" w:rsidP="00781480">
            <w:pPr>
              <w:spacing w:after="0" w:line="259" w:lineRule="auto"/>
              <w:ind w:left="108" w:firstLine="0"/>
              <w:rPr>
                <w:color w:val="auto"/>
                <w:szCs w:val="24"/>
                <w:lang w:val="en-US"/>
              </w:rPr>
            </w:pPr>
            <w:r w:rsidRPr="00781480">
              <w:rPr>
                <w:color w:val="auto"/>
                <w:szCs w:val="24"/>
                <w:lang w:val="en-US"/>
              </w:rPr>
              <w:t>Medicina social și management</w:t>
            </w:r>
            <w:r w:rsidR="00E45728" w:rsidRPr="00781480">
              <w:rPr>
                <w:i/>
                <w:color w:val="auto"/>
                <w:szCs w:val="24"/>
                <w:lang w:val="en-US"/>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AD4777" w:rsidRPr="00781480" w:rsidRDefault="00C5269D" w:rsidP="00781480">
            <w:pPr>
              <w:spacing w:after="0" w:line="259" w:lineRule="auto"/>
              <w:ind w:left="173" w:firstLine="0"/>
              <w:rPr>
                <w:color w:val="auto"/>
                <w:szCs w:val="24"/>
              </w:rPr>
            </w:pPr>
            <w:r w:rsidRPr="00781480">
              <w:rPr>
                <w:color w:val="auto"/>
                <w:szCs w:val="24"/>
                <w:lang w:val="ro-MD"/>
              </w:rPr>
              <w:t>60</w:t>
            </w:r>
            <w:r w:rsidR="00E45728" w:rsidRPr="00781480">
              <w:rPr>
                <w:color w:val="auto"/>
                <w:szCs w:val="24"/>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3" w:firstLine="0"/>
              <w:rPr>
                <w:color w:val="auto"/>
                <w:szCs w:val="24"/>
              </w:rPr>
            </w:pPr>
            <w:r w:rsidRPr="00781480">
              <w:rPr>
                <w:color w:val="auto"/>
                <w:szCs w:val="24"/>
              </w:rPr>
              <w:t xml:space="preserve">30 </w:t>
            </w:r>
          </w:p>
        </w:tc>
        <w:tc>
          <w:tcPr>
            <w:tcW w:w="1101" w:type="dxa"/>
            <w:tcBorders>
              <w:top w:val="single" w:sz="4" w:space="0" w:color="000000"/>
              <w:left w:val="single" w:sz="4" w:space="0" w:color="000000"/>
              <w:bottom w:val="single" w:sz="4" w:space="0" w:color="000000"/>
              <w:right w:val="single" w:sz="4" w:space="0" w:color="000000"/>
            </w:tcBorders>
          </w:tcPr>
          <w:p w:rsidR="00AD4777" w:rsidRPr="00781480" w:rsidRDefault="00C5269D" w:rsidP="00781480">
            <w:pPr>
              <w:spacing w:after="0" w:line="259" w:lineRule="auto"/>
              <w:ind w:left="5" w:firstLine="0"/>
              <w:rPr>
                <w:color w:val="auto"/>
                <w:szCs w:val="24"/>
                <w:lang w:val="ro-MD"/>
              </w:rPr>
            </w:pPr>
            <w:r w:rsidRPr="00781480">
              <w:rPr>
                <w:color w:val="auto"/>
                <w:szCs w:val="24"/>
                <w:lang w:val="ro-MD"/>
              </w:rPr>
              <w:t>-</w:t>
            </w:r>
          </w:p>
        </w:tc>
        <w:tc>
          <w:tcPr>
            <w:tcW w:w="1276" w:type="dxa"/>
            <w:tcBorders>
              <w:top w:val="single" w:sz="4" w:space="0" w:color="000000"/>
              <w:left w:val="single" w:sz="4" w:space="0" w:color="000000"/>
              <w:bottom w:val="single" w:sz="4" w:space="0" w:color="000000"/>
              <w:right w:val="single" w:sz="4" w:space="0" w:color="000000"/>
            </w:tcBorders>
          </w:tcPr>
          <w:p w:rsidR="00AD4777" w:rsidRPr="00781480" w:rsidRDefault="00C5269D" w:rsidP="00781480">
            <w:pPr>
              <w:spacing w:after="0" w:line="259" w:lineRule="auto"/>
              <w:ind w:left="2" w:firstLine="0"/>
              <w:rPr>
                <w:color w:val="auto"/>
                <w:szCs w:val="24"/>
                <w:lang w:val="ro-MD"/>
              </w:rPr>
            </w:pPr>
            <w:r w:rsidRPr="00781480">
              <w:rPr>
                <w:color w:val="auto"/>
                <w:szCs w:val="24"/>
                <w:lang w:val="ro-MD"/>
              </w:rPr>
              <w:t>30</w:t>
            </w:r>
          </w:p>
        </w:tc>
        <w:tc>
          <w:tcPr>
            <w:tcW w:w="113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rPr>
            </w:pPr>
            <w:r w:rsidRPr="00781480">
              <w:rPr>
                <w:color w:val="auto"/>
                <w:szCs w:val="24"/>
              </w:rPr>
              <w:t xml:space="preserve"> </w:t>
            </w:r>
          </w:p>
          <w:p w:rsidR="00AD4777" w:rsidRPr="00781480" w:rsidRDefault="00E45728" w:rsidP="00781480">
            <w:pPr>
              <w:spacing w:after="0" w:line="259" w:lineRule="auto"/>
              <w:ind w:left="60" w:firstLine="0"/>
              <w:rPr>
                <w:color w:val="auto"/>
                <w:szCs w:val="24"/>
              </w:rPr>
            </w:pPr>
            <w:r w:rsidRPr="00781480">
              <w:rPr>
                <w:color w:val="auto"/>
                <w:szCs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2" w:firstLine="0"/>
              <w:rPr>
                <w:color w:val="auto"/>
                <w:szCs w:val="24"/>
              </w:rPr>
            </w:pPr>
            <w:r w:rsidRPr="00781480">
              <w:rPr>
                <w:color w:val="auto"/>
                <w:szCs w:val="24"/>
              </w:rPr>
              <w:t xml:space="preserve">T </w:t>
            </w:r>
          </w:p>
        </w:tc>
        <w:tc>
          <w:tcPr>
            <w:tcW w:w="692" w:type="dxa"/>
            <w:tcBorders>
              <w:top w:val="single" w:sz="4" w:space="0" w:color="000000"/>
              <w:left w:val="single" w:sz="4" w:space="0" w:color="000000"/>
              <w:bottom w:val="single" w:sz="4" w:space="0" w:color="000000"/>
              <w:right w:val="single" w:sz="4" w:space="0" w:color="000000"/>
            </w:tcBorders>
          </w:tcPr>
          <w:p w:rsidR="00AD4777" w:rsidRPr="00781480" w:rsidRDefault="00C5269D" w:rsidP="00781480">
            <w:pPr>
              <w:spacing w:after="0" w:line="259" w:lineRule="auto"/>
              <w:ind w:left="2" w:firstLine="0"/>
              <w:rPr>
                <w:color w:val="auto"/>
                <w:szCs w:val="24"/>
              </w:rPr>
            </w:pPr>
            <w:r w:rsidRPr="00781480">
              <w:rPr>
                <w:color w:val="auto"/>
                <w:szCs w:val="24"/>
                <w:lang w:val="ro-MD"/>
              </w:rPr>
              <w:t>2</w:t>
            </w:r>
            <w:r w:rsidR="00E45728" w:rsidRPr="00781480">
              <w:rPr>
                <w:color w:val="auto"/>
                <w:szCs w:val="24"/>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2" w:type="dxa"/>
            <w:vMerge w:val="restart"/>
            <w:tcBorders>
              <w:top w:val="single" w:sz="4" w:space="0" w:color="000000"/>
              <w:left w:val="single" w:sz="4" w:space="0" w:color="000000"/>
              <w:bottom w:val="single" w:sz="4" w:space="0" w:color="000000"/>
              <w:right w:val="nil"/>
            </w:tcBorders>
          </w:tcPr>
          <w:p w:rsidR="00AD4777" w:rsidRPr="00781480" w:rsidRDefault="00AD4777" w:rsidP="00781480">
            <w:pPr>
              <w:spacing w:after="160" w:line="259" w:lineRule="auto"/>
              <w:ind w:left="0" w:firstLine="0"/>
              <w:rPr>
                <w:color w:val="auto"/>
                <w:szCs w:val="24"/>
              </w:rPr>
            </w:pPr>
          </w:p>
        </w:tc>
      </w:tr>
      <w:tr w:rsidR="006A62E9" w:rsidRPr="00781480" w:rsidTr="006A62E9">
        <w:trPr>
          <w:trHeight w:val="562"/>
        </w:trPr>
        <w:tc>
          <w:tcPr>
            <w:tcW w:w="53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3. </w:t>
            </w: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A73233" w:rsidP="00781480">
            <w:pPr>
              <w:spacing w:after="0" w:line="259" w:lineRule="auto"/>
              <w:ind w:left="108" w:right="25" w:firstLine="0"/>
              <w:rPr>
                <w:color w:val="auto"/>
                <w:szCs w:val="24"/>
                <w:lang w:val="en-US"/>
              </w:rPr>
            </w:pPr>
            <w:r w:rsidRPr="00781480">
              <w:rPr>
                <w:color w:val="auto"/>
                <w:szCs w:val="24"/>
                <w:lang w:val="en-US"/>
              </w:rPr>
              <w:t xml:space="preserve">Gastroenterologie și </w:t>
            </w:r>
            <w:r w:rsidR="00D8147E" w:rsidRPr="00781480">
              <w:rPr>
                <w:color w:val="auto"/>
                <w:szCs w:val="24"/>
                <w:lang w:val="en-US"/>
              </w:rPr>
              <w:t>hepatologie cu nursing specific</w:t>
            </w:r>
            <w:r w:rsidR="00E45728" w:rsidRPr="00781480">
              <w:rPr>
                <w:color w:val="auto"/>
                <w:szCs w:val="24"/>
                <w:lang w:val="en-US"/>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AD4777" w:rsidRPr="00781480" w:rsidRDefault="00D8147E" w:rsidP="00781480">
            <w:pPr>
              <w:spacing w:after="0" w:line="259" w:lineRule="auto"/>
              <w:ind w:left="173" w:firstLine="0"/>
              <w:rPr>
                <w:color w:val="auto"/>
                <w:szCs w:val="24"/>
                <w:lang w:val="ro-MD"/>
              </w:rPr>
            </w:pPr>
            <w:r w:rsidRPr="00781480">
              <w:rPr>
                <w:color w:val="auto"/>
                <w:szCs w:val="24"/>
                <w:lang w:val="ro-MD"/>
              </w:rPr>
              <w:t>120</w:t>
            </w:r>
          </w:p>
        </w:tc>
        <w:tc>
          <w:tcPr>
            <w:tcW w:w="966"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3" w:firstLine="0"/>
              <w:rPr>
                <w:color w:val="auto"/>
                <w:szCs w:val="24"/>
              </w:rPr>
            </w:pPr>
            <w:r w:rsidRPr="00781480">
              <w:rPr>
                <w:color w:val="auto"/>
                <w:szCs w:val="24"/>
              </w:rPr>
              <w:t xml:space="preserve">30 </w:t>
            </w:r>
          </w:p>
        </w:tc>
        <w:tc>
          <w:tcPr>
            <w:tcW w:w="110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 w:firstLine="0"/>
              <w:rPr>
                <w:color w:val="auto"/>
                <w:szCs w:val="24"/>
              </w:rPr>
            </w:pPr>
            <w:r w:rsidRPr="00781480">
              <w:rPr>
                <w:color w:val="auto"/>
                <w:szCs w:val="24"/>
              </w:rPr>
              <w:t xml:space="preserve">60 </w:t>
            </w:r>
          </w:p>
        </w:tc>
        <w:tc>
          <w:tcPr>
            <w:tcW w:w="1276" w:type="dxa"/>
            <w:tcBorders>
              <w:top w:val="single" w:sz="4" w:space="0" w:color="000000"/>
              <w:left w:val="single" w:sz="4" w:space="0" w:color="000000"/>
              <w:bottom w:val="single" w:sz="4" w:space="0" w:color="000000"/>
              <w:right w:val="single" w:sz="4" w:space="0" w:color="000000"/>
            </w:tcBorders>
          </w:tcPr>
          <w:p w:rsidR="00AD4777" w:rsidRPr="00781480" w:rsidRDefault="00D8147E" w:rsidP="00781480">
            <w:pPr>
              <w:spacing w:after="0" w:line="259" w:lineRule="auto"/>
              <w:ind w:left="2" w:firstLine="0"/>
              <w:rPr>
                <w:color w:val="auto"/>
                <w:szCs w:val="24"/>
                <w:lang w:val="ro-MD"/>
              </w:rPr>
            </w:pPr>
            <w:r w:rsidRPr="00781480">
              <w:rPr>
                <w:color w:val="auto"/>
                <w:szCs w:val="24"/>
                <w:lang w:val="ro-MD"/>
              </w:rPr>
              <w:t>30</w:t>
            </w:r>
          </w:p>
        </w:tc>
        <w:tc>
          <w:tcPr>
            <w:tcW w:w="113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2" w:firstLine="0"/>
              <w:rPr>
                <w:color w:val="auto"/>
                <w:szCs w:val="24"/>
              </w:rPr>
            </w:pPr>
            <w:r w:rsidRPr="00781480">
              <w:rPr>
                <w:color w:val="auto"/>
                <w:szCs w:val="24"/>
              </w:rPr>
              <w:t xml:space="preserve">E </w:t>
            </w:r>
          </w:p>
        </w:tc>
        <w:tc>
          <w:tcPr>
            <w:tcW w:w="86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rPr>
            </w:pPr>
            <w:r w:rsidRPr="00781480">
              <w:rPr>
                <w:color w:val="auto"/>
                <w:szCs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2" w:firstLine="0"/>
              <w:rPr>
                <w:color w:val="auto"/>
                <w:szCs w:val="24"/>
              </w:rPr>
            </w:pPr>
            <w:r w:rsidRPr="00781480">
              <w:rPr>
                <w:color w:val="auto"/>
                <w:szCs w:val="24"/>
              </w:rPr>
              <w:t xml:space="preserve">4 </w:t>
            </w:r>
          </w:p>
        </w:tc>
        <w:tc>
          <w:tcPr>
            <w:tcW w:w="85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2" w:type="dxa"/>
            <w:vMerge/>
            <w:tcBorders>
              <w:top w:val="nil"/>
              <w:left w:val="single" w:sz="4" w:space="0" w:color="000000"/>
              <w:bottom w:val="nil"/>
              <w:right w:val="nil"/>
            </w:tcBorders>
          </w:tcPr>
          <w:p w:rsidR="00AD4777" w:rsidRPr="00781480" w:rsidRDefault="00AD4777" w:rsidP="00781480">
            <w:pPr>
              <w:spacing w:after="160" w:line="259" w:lineRule="auto"/>
              <w:ind w:left="0" w:firstLine="0"/>
              <w:rPr>
                <w:color w:val="auto"/>
                <w:szCs w:val="24"/>
              </w:rPr>
            </w:pPr>
          </w:p>
        </w:tc>
      </w:tr>
      <w:tr w:rsidR="006A62E9" w:rsidRPr="00781480" w:rsidTr="006A62E9">
        <w:trPr>
          <w:trHeight w:val="562"/>
        </w:trPr>
        <w:tc>
          <w:tcPr>
            <w:tcW w:w="53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4. </w:t>
            </w: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D8147E" w:rsidP="00781480">
            <w:pPr>
              <w:spacing w:after="0" w:line="259" w:lineRule="auto"/>
              <w:ind w:left="108" w:right="88" w:firstLine="0"/>
              <w:rPr>
                <w:color w:val="auto"/>
                <w:szCs w:val="24"/>
                <w:lang w:val="en-US"/>
              </w:rPr>
            </w:pPr>
            <w:r w:rsidRPr="00781480">
              <w:rPr>
                <w:color w:val="auto"/>
                <w:szCs w:val="24"/>
                <w:lang w:val="en-US"/>
              </w:rPr>
              <w:t>Semiologia chirurgicalp cu nursing specific</w:t>
            </w:r>
            <w:r w:rsidR="00E45728" w:rsidRPr="00781480">
              <w:rPr>
                <w:color w:val="auto"/>
                <w:szCs w:val="24"/>
                <w:lang w:val="en-US"/>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AD4777" w:rsidRPr="00781480" w:rsidRDefault="00D8147E" w:rsidP="00781480">
            <w:pPr>
              <w:spacing w:after="0" w:line="259" w:lineRule="auto"/>
              <w:ind w:left="173" w:firstLine="0"/>
              <w:rPr>
                <w:color w:val="auto"/>
                <w:szCs w:val="24"/>
              </w:rPr>
            </w:pPr>
            <w:r w:rsidRPr="00781480">
              <w:rPr>
                <w:color w:val="auto"/>
                <w:szCs w:val="24"/>
                <w:lang w:val="ro-MD"/>
              </w:rPr>
              <w:t>150</w:t>
            </w:r>
            <w:r w:rsidR="00E45728" w:rsidRPr="00781480">
              <w:rPr>
                <w:color w:val="auto"/>
                <w:szCs w:val="24"/>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3" w:firstLine="0"/>
              <w:rPr>
                <w:color w:val="auto"/>
                <w:szCs w:val="24"/>
              </w:rPr>
            </w:pPr>
            <w:r w:rsidRPr="00781480">
              <w:rPr>
                <w:color w:val="auto"/>
                <w:szCs w:val="24"/>
              </w:rPr>
              <w:t xml:space="preserve">30 </w:t>
            </w:r>
          </w:p>
        </w:tc>
        <w:tc>
          <w:tcPr>
            <w:tcW w:w="110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 w:firstLine="0"/>
              <w:rPr>
                <w:color w:val="auto"/>
                <w:szCs w:val="24"/>
              </w:rPr>
            </w:pPr>
            <w:r w:rsidRPr="00781480">
              <w:rPr>
                <w:color w:val="auto"/>
                <w:szCs w:val="24"/>
              </w:rPr>
              <w:t xml:space="preserve">60 </w:t>
            </w:r>
          </w:p>
        </w:tc>
        <w:tc>
          <w:tcPr>
            <w:tcW w:w="1276" w:type="dxa"/>
            <w:tcBorders>
              <w:top w:val="single" w:sz="4" w:space="0" w:color="000000"/>
              <w:left w:val="single" w:sz="4" w:space="0" w:color="000000"/>
              <w:bottom w:val="single" w:sz="4" w:space="0" w:color="000000"/>
              <w:right w:val="single" w:sz="4" w:space="0" w:color="000000"/>
            </w:tcBorders>
          </w:tcPr>
          <w:p w:rsidR="00AD4777" w:rsidRPr="00781480" w:rsidRDefault="00D8147E" w:rsidP="00781480">
            <w:pPr>
              <w:spacing w:after="0" w:line="259" w:lineRule="auto"/>
              <w:ind w:left="2" w:firstLine="0"/>
              <w:rPr>
                <w:color w:val="auto"/>
                <w:szCs w:val="24"/>
              </w:rPr>
            </w:pPr>
            <w:r w:rsidRPr="00781480">
              <w:rPr>
                <w:color w:val="auto"/>
                <w:szCs w:val="24"/>
                <w:lang w:val="ro-MD"/>
              </w:rPr>
              <w:t>60</w:t>
            </w:r>
            <w:r w:rsidR="00E45728" w:rsidRPr="00781480">
              <w:rPr>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2" w:firstLine="0"/>
              <w:rPr>
                <w:color w:val="auto"/>
                <w:szCs w:val="24"/>
              </w:rPr>
            </w:pPr>
            <w:r w:rsidRPr="00781480">
              <w:rPr>
                <w:color w:val="auto"/>
                <w:szCs w:val="24"/>
              </w:rPr>
              <w:t xml:space="preserve">E </w:t>
            </w:r>
          </w:p>
        </w:tc>
        <w:tc>
          <w:tcPr>
            <w:tcW w:w="86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rPr>
            </w:pPr>
            <w:r w:rsidRPr="00781480">
              <w:rPr>
                <w:color w:val="auto"/>
                <w:szCs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AD4777" w:rsidRPr="00781480" w:rsidRDefault="00D8147E" w:rsidP="00781480">
            <w:pPr>
              <w:spacing w:after="0" w:line="259" w:lineRule="auto"/>
              <w:ind w:left="2" w:firstLine="0"/>
              <w:rPr>
                <w:color w:val="auto"/>
                <w:szCs w:val="24"/>
              </w:rPr>
            </w:pPr>
            <w:r w:rsidRPr="00781480">
              <w:rPr>
                <w:color w:val="auto"/>
                <w:szCs w:val="24"/>
                <w:lang w:val="ro-MD"/>
              </w:rPr>
              <w:t>5</w:t>
            </w:r>
            <w:r w:rsidR="00E45728" w:rsidRPr="00781480">
              <w:rPr>
                <w:color w:val="auto"/>
                <w:szCs w:val="24"/>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2" w:type="dxa"/>
            <w:vMerge/>
            <w:tcBorders>
              <w:top w:val="nil"/>
              <w:left w:val="single" w:sz="4" w:space="0" w:color="000000"/>
              <w:bottom w:val="nil"/>
              <w:right w:val="nil"/>
            </w:tcBorders>
          </w:tcPr>
          <w:p w:rsidR="00AD4777" w:rsidRPr="00781480" w:rsidRDefault="00AD4777" w:rsidP="00781480">
            <w:pPr>
              <w:spacing w:after="160" w:line="259" w:lineRule="auto"/>
              <w:ind w:left="0" w:firstLine="0"/>
              <w:rPr>
                <w:color w:val="auto"/>
                <w:szCs w:val="24"/>
              </w:rPr>
            </w:pPr>
          </w:p>
        </w:tc>
      </w:tr>
      <w:tr w:rsidR="006A62E9" w:rsidRPr="00781480" w:rsidTr="006A62E9">
        <w:trPr>
          <w:trHeight w:val="562"/>
        </w:trPr>
        <w:tc>
          <w:tcPr>
            <w:tcW w:w="53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5. </w:t>
            </w: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785665" w:rsidP="00781480">
            <w:pPr>
              <w:spacing w:after="0" w:line="259" w:lineRule="auto"/>
              <w:ind w:left="108" w:right="76" w:firstLine="0"/>
              <w:rPr>
                <w:color w:val="auto"/>
                <w:szCs w:val="24"/>
                <w:lang w:val="en-US"/>
              </w:rPr>
            </w:pPr>
            <w:r w:rsidRPr="00781480">
              <w:rPr>
                <w:color w:val="auto"/>
                <w:szCs w:val="24"/>
                <w:lang w:val="en-US"/>
              </w:rPr>
              <w:t>Pediatria general cu nursing specific</w:t>
            </w:r>
            <w:r w:rsidR="00E45728" w:rsidRPr="00781480">
              <w:rPr>
                <w:color w:val="auto"/>
                <w:szCs w:val="24"/>
                <w:lang w:val="en-US"/>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AD4777" w:rsidRPr="00781480" w:rsidRDefault="00785665" w:rsidP="00781480">
            <w:pPr>
              <w:spacing w:after="0" w:line="259" w:lineRule="auto"/>
              <w:ind w:left="0" w:right="2" w:firstLine="0"/>
              <w:rPr>
                <w:color w:val="auto"/>
                <w:szCs w:val="24"/>
              </w:rPr>
            </w:pPr>
            <w:r w:rsidRPr="00781480">
              <w:rPr>
                <w:color w:val="auto"/>
                <w:szCs w:val="24"/>
                <w:lang w:val="ro-MD"/>
              </w:rPr>
              <w:t xml:space="preserve">   120</w:t>
            </w:r>
            <w:r w:rsidR="00E45728" w:rsidRPr="00781480">
              <w:rPr>
                <w:color w:val="auto"/>
                <w:szCs w:val="24"/>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AD4777" w:rsidRPr="00781480" w:rsidRDefault="00785665" w:rsidP="00781480">
            <w:pPr>
              <w:spacing w:after="0" w:line="259" w:lineRule="auto"/>
              <w:ind w:left="3" w:firstLine="0"/>
              <w:rPr>
                <w:color w:val="auto"/>
                <w:szCs w:val="24"/>
              </w:rPr>
            </w:pPr>
            <w:r w:rsidRPr="00781480">
              <w:rPr>
                <w:color w:val="auto"/>
                <w:szCs w:val="24"/>
                <w:lang w:val="ro-MD"/>
              </w:rPr>
              <w:t>30</w:t>
            </w:r>
            <w:r w:rsidR="00E45728" w:rsidRPr="00781480">
              <w:rPr>
                <w:color w:val="auto"/>
                <w:szCs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 w:firstLine="0"/>
              <w:rPr>
                <w:color w:val="auto"/>
                <w:szCs w:val="24"/>
              </w:rPr>
            </w:pPr>
            <w:r w:rsidRPr="00781480">
              <w:rPr>
                <w:color w:val="auto"/>
                <w:szCs w:val="24"/>
              </w:rPr>
              <w:t xml:space="preserve">30 </w:t>
            </w:r>
          </w:p>
        </w:tc>
        <w:tc>
          <w:tcPr>
            <w:tcW w:w="1276" w:type="dxa"/>
            <w:tcBorders>
              <w:top w:val="single" w:sz="4" w:space="0" w:color="000000"/>
              <w:left w:val="single" w:sz="4" w:space="0" w:color="000000"/>
              <w:bottom w:val="single" w:sz="4" w:space="0" w:color="000000"/>
              <w:right w:val="single" w:sz="4" w:space="0" w:color="000000"/>
            </w:tcBorders>
          </w:tcPr>
          <w:p w:rsidR="00AD4777" w:rsidRPr="00781480" w:rsidRDefault="00785665" w:rsidP="00781480">
            <w:pPr>
              <w:spacing w:after="0" w:line="259" w:lineRule="auto"/>
              <w:ind w:left="2" w:firstLine="0"/>
              <w:rPr>
                <w:color w:val="auto"/>
                <w:szCs w:val="24"/>
              </w:rPr>
            </w:pPr>
            <w:r w:rsidRPr="00781480">
              <w:rPr>
                <w:color w:val="auto"/>
                <w:szCs w:val="24"/>
                <w:lang w:val="ro-MD"/>
              </w:rPr>
              <w:t>60</w:t>
            </w:r>
            <w:r w:rsidR="00E45728" w:rsidRPr="00781480">
              <w:rPr>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lang w:val="ro-MD"/>
              </w:rPr>
            </w:pPr>
            <w:r w:rsidRPr="00781480">
              <w:rPr>
                <w:color w:val="auto"/>
                <w:szCs w:val="24"/>
              </w:rPr>
              <w:t xml:space="preserve"> </w:t>
            </w:r>
            <w:r w:rsidR="00785665" w:rsidRPr="00781480">
              <w:rPr>
                <w:color w:val="auto"/>
                <w:szCs w:val="24"/>
                <w:lang w:val="ro-MD"/>
              </w:rPr>
              <w:t>E</w:t>
            </w:r>
          </w:p>
        </w:tc>
        <w:tc>
          <w:tcPr>
            <w:tcW w:w="860"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2" w:firstLine="0"/>
              <w:rPr>
                <w:color w:val="auto"/>
                <w:szCs w:val="24"/>
              </w:rPr>
            </w:pPr>
          </w:p>
        </w:tc>
        <w:tc>
          <w:tcPr>
            <w:tcW w:w="692" w:type="dxa"/>
            <w:tcBorders>
              <w:top w:val="single" w:sz="4" w:space="0" w:color="000000"/>
              <w:left w:val="single" w:sz="4" w:space="0" w:color="000000"/>
              <w:bottom w:val="single" w:sz="4" w:space="0" w:color="000000"/>
              <w:right w:val="single" w:sz="4" w:space="0" w:color="000000"/>
            </w:tcBorders>
          </w:tcPr>
          <w:p w:rsidR="00AD4777" w:rsidRPr="00781480" w:rsidRDefault="00785665" w:rsidP="00781480">
            <w:pPr>
              <w:spacing w:after="0" w:line="259" w:lineRule="auto"/>
              <w:ind w:left="2" w:firstLine="0"/>
              <w:rPr>
                <w:color w:val="auto"/>
                <w:szCs w:val="24"/>
              </w:rPr>
            </w:pPr>
            <w:r w:rsidRPr="00781480">
              <w:rPr>
                <w:color w:val="auto"/>
                <w:szCs w:val="24"/>
                <w:lang w:val="ro-MD"/>
              </w:rPr>
              <w:t>4</w:t>
            </w:r>
            <w:r w:rsidR="00E45728" w:rsidRPr="00781480">
              <w:rPr>
                <w:color w:val="auto"/>
                <w:szCs w:val="24"/>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2" w:type="dxa"/>
            <w:vMerge/>
            <w:tcBorders>
              <w:top w:val="nil"/>
              <w:left w:val="single" w:sz="4" w:space="0" w:color="000000"/>
              <w:bottom w:val="nil"/>
              <w:right w:val="nil"/>
            </w:tcBorders>
          </w:tcPr>
          <w:p w:rsidR="00AD4777" w:rsidRPr="00781480" w:rsidRDefault="00AD4777" w:rsidP="00781480">
            <w:pPr>
              <w:spacing w:after="160" w:line="259" w:lineRule="auto"/>
              <w:ind w:left="0" w:firstLine="0"/>
              <w:rPr>
                <w:color w:val="auto"/>
                <w:szCs w:val="24"/>
              </w:rPr>
            </w:pPr>
          </w:p>
        </w:tc>
      </w:tr>
      <w:tr w:rsidR="00965586" w:rsidRPr="00781480" w:rsidTr="006A62E9">
        <w:trPr>
          <w:trHeight w:val="562"/>
        </w:trPr>
        <w:tc>
          <w:tcPr>
            <w:tcW w:w="539" w:type="dxa"/>
            <w:tcBorders>
              <w:top w:val="single" w:sz="4" w:space="0" w:color="000000"/>
              <w:left w:val="single" w:sz="4" w:space="0" w:color="000000"/>
              <w:bottom w:val="single" w:sz="4" w:space="0" w:color="000000"/>
              <w:right w:val="single" w:sz="4" w:space="0" w:color="000000"/>
            </w:tcBorders>
          </w:tcPr>
          <w:p w:rsidR="00965586" w:rsidRPr="00781480" w:rsidRDefault="00965586" w:rsidP="00781480">
            <w:pPr>
              <w:spacing w:after="0" w:line="259" w:lineRule="auto"/>
              <w:ind w:left="108" w:firstLine="0"/>
              <w:rPr>
                <w:i/>
                <w:color w:val="auto"/>
                <w:szCs w:val="24"/>
                <w:lang w:val="ro-MD"/>
              </w:rPr>
            </w:pPr>
            <w:r w:rsidRPr="00781480">
              <w:rPr>
                <w:i/>
                <w:color w:val="auto"/>
                <w:szCs w:val="24"/>
                <w:lang w:val="ro-MD"/>
              </w:rPr>
              <w:t>6</w:t>
            </w:r>
          </w:p>
        </w:tc>
        <w:tc>
          <w:tcPr>
            <w:tcW w:w="2543" w:type="dxa"/>
            <w:tcBorders>
              <w:top w:val="single" w:sz="4" w:space="0" w:color="000000"/>
              <w:left w:val="single" w:sz="4" w:space="0" w:color="000000"/>
              <w:bottom w:val="single" w:sz="4" w:space="0" w:color="000000"/>
              <w:right w:val="single" w:sz="4" w:space="0" w:color="000000"/>
            </w:tcBorders>
          </w:tcPr>
          <w:p w:rsidR="00965586" w:rsidRPr="00781480" w:rsidRDefault="00965586" w:rsidP="00781480">
            <w:pPr>
              <w:spacing w:after="0" w:line="259" w:lineRule="auto"/>
              <w:ind w:left="108" w:right="76" w:firstLine="0"/>
              <w:rPr>
                <w:color w:val="auto"/>
                <w:szCs w:val="24"/>
                <w:lang w:val="en-US"/>
              </w:rPr>
            </w:pPr>
            <w:r w:rsidRPr="00781480">
              <w:rPr>
                <w:color w:val="auto"/>
                <w:szCs w:val="24"/>
                <w:lang w:val="en-US"/>
              </w:rPr>
              <w:t>Asistența perinatală cu nursing specific</w:t>
            </w:r>
          </w:p>
        </w:tc>
        <w:tc>
          <w:tcPr>
            <w:tcW w:w="805" w:type="dxa"/>
            <w:tcBorders>
              <w:top w:val="single" w:sz="4" w:space="0" w:color="000000"/>
              <w:left w:val="single" w:sz="4" w:space="0" w:color="000000"/>
              <w:bottom w:val="single" w:sz="4" w:space="0" w:color="000000"/>
              <w:right w:val="single" w:sz="4" w:space="0" w:color="000000"/>
            </w:tcBorders>
          </w:tcPr>
          <w:p w:rsidR="00965586" w:rsidRPr="00781480" w:rsidRDefault="00965586" w:rsidP="00781480">
            <w:pPr>
              <w:spacing w:after="0" w:line="259" w:lineRule="auto"/>
              <w:ind w:left="0" w:right="2" w:firstLine="0"/>
              <w:rPr>
                <w:color w:val="auto"/>
                <w:szCs w:val="24"/>
                <w:lang w:val="ro-MD"/>
              </w:rPr>
            </w:pPr>
            <w:r w:rsidRPr="00781480">
              <w:rPr>
                <w:color w:val="auto"/>
                <w:szCs w:val="24"/>
                <w:lang w:val="ro-MD"/>
              </w:rPr>
              <w:t xml:space="preserve">  150</w:t>
            </w:r>
          </w:p>
        </w:tc>
        <w:tc>
          <w:tcPr>
            <w:tcW w:w="966" w:type="dxa"/>
            <w:tcBorders>
              <w:top w:val="single" w:sz="4" w:space="0" w:color="000000"/>
              <w:left w:val="single" w:sz="4" w:space="0" w:color="000000"/>
              <w:bottom w:val="single" w:sz="4" w:space="0" w:color="000000"/>
              <w:right w:val="single" w:sz="4" w:space="0" w:color="000000"/>
            </w:tcBorders>
          </w:tcPr>
          <w:p w:rsidR="00965586" w:rsidRPr="00781480" w:rsidRDefault="00965586" w:rsidP="00781480">
            <w:pPr>
              <w:spacing w:after="0" w:line="259" w:lineRule="auto"/>
              <w:ind w:left="3" w:firstLine="0"/>
              <w:rPr>
                <w:color w:val="auto"/>
                <w:szCs w:val="24"/>
                <w:lang w:val="ro-MD"/>
              </w:rPr>
            </w:pPr>
            <w:r w:rsidRPr="00781480">
              <w:rPr>
                <w:color w:val="auto"/>
                <w:szCs w:val="24"/>
                <w:lang w:val="ro-MD"/>
              </w:rPr>
              <w:t>30</w:t>
            </w:r>
          </w:p>
        </w:tc>
        <w:tc>
          <w:tcPr>
            <w:tcW w:w="1101" w:type="dxa"/>
            <w:tcBorders>
              <w:top w:val="single" w:sz="4" w:space="0" w:color="000000"/>
              <w:left w:val="single" w:sz="4" w:space="0" w:color="000000"/>
              <w:bottom w:val="single" w:sz="4" w:space="0" w:color="000000"/>
              <w:right w:val="single" w:sz="4" w:space="0" w:color="000000"/>
            </w:tcBorders>
          </w:tcPr>
          <w:p w:rsidR="00965586" w:rsidRPr="00781480" w:rsidRDefault="00965586" w:rsidP="00781480">
            <w:pPr>
              <w:spacing w:after="0" w:line="259" w:lineRule="auto"/>
              <w:ind w:left="5" w:firstLine="0"/>
              <w:rPr>
                <w:color w:val="auto"/>
                <w:szCs w:val="24"/>
                <w:lang w:val="en-US"/>
              </w:rPr>
            </w:pPr>
            <w:r w:rsidRPr="00781480">
              <w:rPr>
                <w:color w:val="auto"/>
                <w:szCs w:val="24"/>
                <w:lang w:val="en-US"/>
              </w:rPr>
              <w:t>60</w:t>
            </w:r>
          </w:p>
        </w:tc>
        <w:tc>
          <w:tcPr>
            <w:tcW w:w="1276" w:type="dxa"/>
            <w:tcBorders>
              <w:top w:val="single" w:sz="4" w:space="0" w:color="000000"/>
              <w:left w:val="single" w:sz="4" w:space="0" w:color="000000"/>
              <w:bottom w:val="single" w:sz="4" w:space="0" w:color="000000"/>
              <w:right w:val="single" w:sz="4" w:space="0" w:color="000000"/>
            </w:tcBorders>
          </w:tcPr>
          <w:p w:rsidR="00965586" w:rsidRPr="00781480" w:rsidRDefault="00965586" w:rsidP="00781480">
            <w:pPr>
              <w:spacing w:after="0" w:line="259" w:lineRule="auto"/>
              <w:ind w:left="2" w:firstLine="0"/>
              <w:rPr>
                <w:color w:val="auto"/>
                <w:szCs w:val="24"/>
                <w:lang w:val="ro-MD"/>
              </w:rPr>
            </w:pPr>
            <w:r w:rsidRPr="00781480">
              <w:rPr>
                <w:color w:val="auto"/>
                <w:szCs w:val="24"/>
                <w:lang w:val="ro-MD"/>
              </w:rPr>
              <w:t>60</w:t>
            </w:r>
          </w:p>
        </w:tc>
        <w:tc>
          <w:tcPr>
            <w:tcW w:w="1134" w:type="dxa"/>
            <w:tcBorders>
              <w:top w:val="single" w:sz="4" w:space="0" w:color="000000"/>
              <w:left w:val="single" w:sz="4" w:space="0" w:color="000000"/>
              <w:bottom w:val="single" w:sz="4" w:space="0" w:color="000000"/>
              <w:right w:val="single" w:sz="4" w:space="0" w:color="000000"/>
            </w:tcBorders>
          </w:tcPr>
          <w:p w:rsidR="00965586" w:rsidRPr="00781480" w:rsidRDefault="00965586" w:rsidP="00781480">
            <w:pPr>
              <w:spacing w:after="0" w:line="259" w:lineRule="auto"/>
              <w:ind w:left="60" w:firstLine="0"/>
              <w:rPr>
                <w:color w:val="auto"/>
                <w:szCs w:val="24"/>
                <w:lang w:val="en-US"/>
              </w:rPr>
            </w:pPr>
            <w:r w:rsidRPr="00781480">
              <w:rPr>
                <w:color w:val="auto"/>
                <w:szCs w:val="24"/>
                <w:lang w:val="en-US"/>
              </w:rPr>
              <w:t>E</w:t>
            </w:r>
          </w:p>
        </w:tc>
        <w:tc>
          <w:tcPr>
            <w:tcW w:w="860" w:type="dxa"/>
            <w:tcBorders>
              <w:top w:val="single" w:sz="4" w:space="0" w:color="000000"/>
              <w:left w:val="single" w:sz="4" w:space="0" w:color="000000"/>
              <w:bottom w:val="single" w:sz="4" w:space="0" w:color="000000"/>
              <w:right w:val="single" w:sz="4" w:space="0" w:color="000000"/>
            </w:tcBorders>
          </w:tcPr>
          <w:p w:rsidR="00965586" w:rsidRPr="00781480" w:rsidRDefault="00965586" w:rsidP="00781480">
            <w:pPr>
              <w:spacing w:after="0" w:line="259" w:lineRule="auto"/>
              <w:ind w:left="2" w:firstLine="0"/>
              <w:rPr>
                <w:color w:val="auto"/>
                <w:szCs w:val="24"/>
                <w:lang w:val="en-US"/>
              </w:rPr>
            </w:pPr>
          </w:p>
        </w:tc>
        <w:tc>
          <w:tcPr>
            <w:tcW w:w="692" w:type="dxa"/>
            <w:tcBorders>
              <w:top w:val="single" w:sz="4" w:space="0" w:color="000000"/>
              <w:left w:val="single" w:sz="4" w:space="0" w:color="000000"/>
              <w:bottom w:val="single" w:sz="4" w:space="0" w:color="000000"/>
              <w:right w:val="single" w:sz="4" w:space="0" w:color="000000"/>
            </w:tcBorders>
          </w:tcPr>
          <w:p w:rsidR="00965586" w:rsidRPr="00781480" w:rsidRDefault="00965586" w:rsidP="00781480">
            <w:pPr>
              <w:spacing w:after="0" w:line="259" w:lineRule="auto"/>
              <w:ind w:left="2" w:firstLine="0"/>
              <w:rPr>
                <w:color w:val="auto"/>
                <w:szCs w:val="24"/>
                <w:lang w:val="ro-MD"/>
              </w:rPr>
            </w:pPr>
            <w:r w:rsidRPr="00781480">
              <w:rPr>
                <w:color w:val="auto"/>
                <w:szCs w:val="24"/>
                <w:lang w:val="ro-MD"/>
              </w:rPr>
              <w:t>5</w:t>
            </w:r>
          </w:p>
        </w:tc>
        <w:tc>
          <w:tcPr>
            <w:tcW w:w="857" w:type="dxa"/>
            <w:tcBorders>
              <w:top w:val="single" w:sz="4" w:space="0" w:color="000000"/>
              <w:left w:val="single" w:sz="4" w:space="0" w:color="000000"/>
              <w:bottom w:val="single" w:sz="4" w:space="0" w:color="000000"/>
              <w:right w:val="single" w:sz="4" w:space="0" w:color="000000"/>
            </w:tcBorders>
          </w:tcPr>
          <w:p w:rsidR="00965586" w:rsidRPr="00781480" w:rsidRDefault="00965586" w:rsidP="00781480">
            <w:pPr>
              <w:spacing w:after="0" w:line="259" w:lineRule="auto"/>
              <w:ind w:left="108" w:firstLine="0"/>
              <w:rPr>
                <w:i/>
                <w:color w:val="auto"/>
                <w:szCs w:val="24"/>
                <w:lang w:val="en-US"/>
              </w:rPr>
            </w:pPr>
          </w:p>
        </w:tc>
        <w:tc>
          <w:tcPr>
            <w:tcW w:w="22" w:type="dxa"/>
            <w:vMerge/>
            <w:tcBorders>
              <w:top w:val="nil"/>
              <w:left w:val="single" w:sz="4" w:space="0" w:color="000000"/>
              <w:bottom w:val="nil"/>
              <w:right w:val="nil"/>
            </w:tcBorders>
          </w:tcPr>
          <w:p w:rsidR="00965586" w:rsidRPr="00781480" w:rsidRDefault="00965586" w:rsidP="00781480">
            <w:pPr>
              <w:spacing w:after="160" w:line="259" w:lineRule="auto"/>
              <w:ind w:left="0" w:firstLine="0"/>
              <w:rPr>
                <w:color w:val="auto"/>
                <w:szCs w:val="24"/>
                <w:lang w:val="en-US"/>
              </w:rPr>
            </w:pPr>
          </w:p>
        </w:tc>
      </w:tr>
      <w:tr w:rsidR="006A62E9" w:rsidRPr="00781480" w:rsidTr="006A62E9">
        <w:trPr>
          <w:trHeight w:val="838"/>
        </w:trPr>
        <w:tc>
          <w:tcPr>
            <w:tcW w:w="53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en-US"/>
              </w:rPr>
            </w:pPr>
            <w:r w:rsidRPr="00781480">
              <w:rPr>
                <w:i/>
                <w:color w:val="auto"/>
                <w:szCs w:val="24"/>
                <w:lang w:val="en-US"/>
              </w:rPr>
              <w:lastRenderedPageBreak/>
              <w:t xml:space="preserve"> </w:t>
            </w: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164" w:line="259" w:lineRule="auto"/>
              <w:ind w:left="108" w:firstLine="0"/>
              <w:rPr>
                <w:color w:val="auto"/>
                <w:szCs w:val="24"/>
              </w:rPr>
            </w:pPr>
            <w:r w:rsidRPr="00781480">
              <w:rPr>
                <w:i/>
                <w:color w:val="auto"/>
                <w:szCs w:val="24"/>
              </w:rPr>
              <w:t xml:space="preserve">UNITĂŢI DECURS </w:t>
            </w:r>
          </w:p>
          <w:p w:rsidR="00AD4777" w:rsidRPr="00781480" w:rsidRDefault="00E45728" w:rsidP="00781480">
            <w:pPr>
              <w:spacing w:after="0" w:line="259" w:lineRule="auto"/>
              <w:ind w:left="108" w:firstLine="0"/>
              <w:rPr>
                <w:color w:val="auto"/>
                <w:szCs w:val="24"/>
              </w:rPr>
            </w:pPr>
            <w:r w:rsidRPr="00781480">
              <w:rPr>
                <w:i/>
                <w:color w:val="auto"/>
                <w:szCs w:val="24"/>
              </w:rPr>
              <w:t xml:space="preserve">OPŢIONALE </w:t>
            </w:r>
          </w:p>
        </w:tc>
        <w:tc>
          <w:tcPr>
            <w:tcW w:w="80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rPr>
            </w:pPr>
            <w:r w:rsidRPr="00781480">
              <w:rPr>
                <w:color w:val="auto"/>
                <w:szCs w:val="24"/>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3" w:firstLine="0"/>
              <w:rPr>
                <w:color w:val="auto"/>
                <w:szCs w:val="24"/>
              </w:rPr>
            </w:pPr>
            <w:r w:rsidRPr="00781480">
              <w:rPr>
                <w:color w:val="auto"/>
                <w:szCs w:val="24"/>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5" w:firstLine="0"/>
              <w:rPr>
                <w:color w:val="auto"/>
                <w:szCs w:val="24"/>
              </w:rPr>
            </w:pPr>
            <w:r w:rsidRPr="00781480">
              <w:rPr>
                <w:color w:val="auto"/>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2" w:firstLine="0"/>
              <w:rPr>
                <w:color w:val="auto"/>
                <w:szCs w:val="24"/>
              </w:rPr>
            </w:pPr>
            <w:r w:rsidRPr="00781480">
              <w:rPr>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rPr>
            </w:pPr>
            <w:r w:rsidRPr="00781480">
              <w:rPr>
                <w:color w:val="auto"/>
                <w:szCs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rPr>
            </w:pPr>
            <w:r w:rsidRPr="00781480">
              <w:rPr>
                <w:color w:val="auto"/>
                <w:szCs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2" w:firstLine="0"/>
              <w:rPr>
                <w:color w:val="auto"/>
                <w:szCs w:val="24"/>
              </w:rPr>
            </w:pPr>
            <w:r w:rsidRPr="00781480">
              <w:rPr>
                <w:color w:val="auto"/>
                <w:szCs w:val="24"/>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2" w:type="dxa"/>
            <w:vMerge/>
            <w:tcBorders>
              <w:top w:val="nil"/>
              <w:left w:val="single" w:sz="4" w:space="0" w:color="000000"/>
              <w:bottom w:val="nil"/>
              <w:right w:val="nil"/>
            </w:tcBorders>
          </w:tcPr>
          <w:p w:rsidR="00AD4777" w:rsidRPr="00781480" w:rsidRDefault="00AD4777" w:rsidP="00781480">
            <w:pPr>
              <w:spacing w:after="160" w:line="259" w:lineRule="auto"/>
              <w:ind w:left="0" w:firstLine="0"/>
              <w:rPr>
                <w:color w:val="auto"/>
                <w:szCs w:val="24"/>
              </w:rPr>
            </w:pPr>
          </w:p>
        </w:tc>
      </w:tr>
      <w:tr w:rsidR="006A62E9" w:rsidRPr="00781480" w:rsidTr="006A62E9">
        <w:trPr>
          <w:trHeight w:val="562"/>
        </w:trPr>
        <w:tc>
          <w:tcPr>
            <w:tcW w:w="539"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8C36E9" w:rsidP="00781480">
            <w:pPr>
              <w:spacing w:after="0" w:line="259" w:lineRule="auto"/>
              <w:ind w:left="108" w:firstLine="0"/>
              <w:rPr>
                <w:color w:val="auto"/>
                <w:szCs w:val="24"/>
              </w:rPr>
            </w:pPr>
            <w:r w:rsidRPr="00781480">
              <w:rPr>
                <w:i/>
                <w:color w:val="auto"/>
                <w:szCs w:val="24"/>
                <w:lang w:val="ro-MD"/>
              </w:rPr>
              <w:t>7</w:t>
            </w:r>
            <w:r w:rsidR="00E45728" w:rsidRPr="00781480">
              <w:rPr>
                <w:i/>
                <w:color w:val="auto"/>
                <w:szCs w:val="24"/>
              </w:rPr>
              <w:t xml:space="preserve">. </w:t>
            </w:r>
          </w:p>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en-US"/>
              </w:rPr>
            </w:pPr>
            <w:r w:rsidRPr="00781480">
              <w:rPr>
                <w:color w:val="auto"/>
                <w:szCs w:val="24"/>
                <w:lang w:val="en-US"/>
              </w:rPr>
              <w:t>Neurologie</w:t>
            </w:r>
            <w:r w:rsidR="008C36E9" w:rsidRPr="00781480">
              <w:rPr>
                <w:color w:val="auto"/>
                <w:szCs w:val="24"/>
                <w:lang w:val="ro-MD"/>
              </w:rPr>
              <w:t>, sănătate mintală și narcologie</w:t>
            </w:r>
            <w:r w:rsidRPr="00781480">
              <w:rPr>
                <w:color w:val="auto"/>
                <w:szCs w:val="24"/>
                <w:lang w:val="en-US"/>
              </w:rPr>
              <w:t xml:space="preserve"> cu Nursing specifi </w:t>
            </w:r>
          </w:p>
        </w:tc>
        <w:tc>
          <w:tcPr>
            <w:tcW w:w="805"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8C36E9" w:rsidP="00781480">
            <w:pPr>
              <w:spacing w:after="259" w:line="259" w:lineRule="auto"/>
              <w:ind w:left="0" w:right="2" w:firstLine="0"/>
              <w:rPr>
                <w:color w:val="auto"/>
                <w:szCs w:val="24"/>
              </w:rPr>
            </w:pPr>
            <w:r w:rsidRPr="00781480">
              <w:rPr>
                <w:color w:val="auto"/>
                <w:szCs w:val="24"/>
                <w:lang w:val="ro-MD"/>
              </w:rPr>
              <w:t>90</w:t>
            </w:r>
            <w:r w:rsidR="00E45728" w:rsidRPr="00781480">
              <w:rPr>
                <w:color w:val="auto"/>
                <w:szCs w:val="24"/>
              </w:rPr>
              <w:t xml:space="preserve"> </w:t>
            </w:r>
          </w:p>
          <w:p w:rsidR="00AD4777" w:rsidRPr="00781480" w:rsidRDefault="00E45728" w:rsidP="00781480">
            <w:pPr>
              <w:spacing w:after="0" w:line="259" w:lineRule="auto"/>
              <w:ind w:left="-29" w:firstLine="0"/>
              <w:rPr>
                <w:color w:val="auto"/>
                <w:szCs w:val="24"/>
              </w:rPr>
            </w:pPr>
            <w:r w:rsidRPr="00781480">
              <w:rPr>
                <w:color w:val="auto"/>
                <w:szCs w:val="24"/>
              </w:rPr>
              <w:t xml:space="preserve"> </w:t>
            </w:r>
          </w:p>
        </w:tc>
        <w:tc>
          <w:tcPr>
            <w:tcW w:w="966"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3" w:firstLine="0"/>
              <w:rPr>
                <w:color w:val="auto"/>
                <w:szCs w:val="24"/>
              </w:rPr>
            </w:pPr>
            <w:r w:rsidRPr="00781480">
              <w:rPr>
                <w:color w:val="auto"/>
                <w:szCs w:val="24"/>
              </w:rPr>
              <w:t xml:space="preserve">30 </w:t>
            </w:r>
          </w:p>
        </w:tc>
        <w:tc>
          <w:tcPr>
            <w:tcW w:w="1101"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 w:firstLine="0"/>
              <w:rPr>
                <w:color w:val="auto"/>
                <w:szCs w:val="24"/>
              </w:rPr>
            </w:pPr>
            <w:r w:rsidRPr="00781480">
              <w:rPr>
                <w:color w:val="auto"/>
                <w:szCs w:val="24"/>
              </w:rPr>
              <w:t xml:space="preserve">30 </w:t>
            </w:r>
          </w:p>
        </w:tc>
        <w:tc>
          <w:tcPr>
            <w:tcW w:w="1276"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8C36E9" w:rsidP="00781480">
            <w:pPr>
              <w:spacing w:after="0" w:line="259" w:lineRule="auto"/>
              <w:ind w:left="2" w:firstLine="0"/>
              <w:rPr>
                <w:color w:val="auto"/>
                <w:szCs w:val="24"/>
              </w:rPr>
            </w:pPr>
            <w:r w:rsidRPr="00781480">
              <w:rPr>
                <w:color w:val="auto"/>
                <w:szCs w:val="24"/>
                <w:lang w:val="ro-MD"/>
              </w:rPr>
              <w:t>30</w:t>
            </w:r>
            <w:r w:rsidR="00E45728" w:rsidRPr="00781480">
              <w:rPr>
                <w:color w:val="auto"/>
                <w:szCs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lang w:val="ro-MD"/>
              </w:rPr>
            </w:pPr>
            <w:r w:rsidRPr="00781480">
              <w:rPr>
                <w:color w:val="auto"/>
                <w:szCs w:val="24"/>
              </w:rPr>
              <w:t xml:space="preserve"> </w:t>
            </w:r>
            <w:r w:rsidR="008C36E9" w:rsidRPr="00781480">
              <w:rPr>
                <w:color w:val="auto"/>
                <w:szCs w:val="24"/>
                <w:lang w:val="ro-MD"/>
              </w:rPr>
              <w:t>E</w:t>
            </w:r>
          </w:p>
        </w:tc>
        <w:tc>
          <w:tcPr>
            <w:tcW w:w="860"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2" w:firstLine="0"/>
              <w:rPr>
                <w:color w:val="auto"/>
                <w:szCs w:val="24"/>
              </w:rPr>
            </w:pPr>
          </w:p>
        </w:tc>
        <w:tc>
          <w:tcPr>
            <w:tcW w:w="692"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2" w:firstLine="0"/>
              <w:rPr>
                <w:color w:val="auto"/>
                <w:szCs w:val="24"/>
              </w:rPr>
            </w:pPr>
            <w:r w:rsidRPr="00781480">
              <w:rPr>
                <w:color w:val="auto"/>
                <w:szCs w:val="24"/>
              </w:rPr>
              <w:t xml:space="preserve">3 </w:t>
            </w:r>
          </w:p>
        </w:tc>
        <w:tc>
          <w:tcPr>
            <w:tcW w:w="857"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2" w:type="dxa"/>
            <w:vMerge/>
            <w:tcBorders>
              <w:top w:val="nil"/>
              <w:left w:val="single" w:sz="4" w:space="0" w:color="000000"/>
              <w:bottom w:val="nil"/>
              <w:right w:val="nil"/>
            </w:tcBorders>
          </w:tcPr>
          <w:p w:rsidR="00AD4777" w:rsidRPr="00781480" w:rsidRDefault="00AD4777" w:rsidP="00781480">
            <w:pPr>
              <w:spacing w:after="160" w:line="259" w:lineRule="auto"/>
              <w:ind w:left="0" w:firstLine="0"/>
              <w:rPr>
                <w:color w:val="auto"/>
                <w:szCs w:val="24"/>
              </w:rPr>
            </w:pPr>
          </w:p>
        </w:tc>
      </w:tr>
      <w:tr w:rsidR="006A62E9" w:rsidRPr="00781480" w:rsidTr="006A62E9">
        <w:trPr>
          <w:trHeight w:val="288"/>
        </w:trPr>
        <w:tc>
          <w:tcPr>
            <w:tcW w:w="539"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color w:val="auto"/>
                <w:szCs w:val="24"/>
              </w:rPr>
              <w:t xml:space="preserve">Biochimie clinică                   </w:t>
            </w:r>
          </w:p>
        </w:tc>
        <w:tc>
          <w:tcPr>
            <w:tcW w:w="805"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966"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1101"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1276"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1134"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60"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0" w:type="auto"/>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57"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22" w:type="dxa"/>
            <w:vMerge/>
            <w:tcBorders>
              <w:top w:val="nil"/>
              <w:left w:val="single" w:sz="4" w:space="0" w:color="000000"/>
              <w:bottom w:val="nil"/>
              <w:right w:val="nil"/>
            </w:tcBorders>
          </w:tcPr>
          <w:p w:rsidR="00AD4777" w:rsidRPr="00781480" w:rsidRDefault="00AD4777" w:rsidP="00781480">
            <w:pPr>
              <w:spacing w:after="160" w:line="259" w:lineRule="auto"/>
              <w:ind w:left="0" w:firstLine="0"/>
              <w:rPr>
                <w:color w:val="auto"/>
                <w:szCs w:val="24"/>
              </w:rPr>
            </w:pPr>
          </w:p>
        </w:tc>
      </w:tr>
      <w:tr w:rsidR="006A62E9" w:rsidRPr="00781480" w:rsidTr="006A62E9">
        <w:trPr>
          <w:trHeight w:val="562"/>
        </w:trPr>
        <w:tc>
          <w:tcPr>
            <w:tcW w:w="539"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8. </w:t>
            </w: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Boli infecţioase cu Nursing specific I  </w:t>
            </w:r>
          </w:p>
        </w:tc>
        <w:tc>
          <w:tcPr>
            <w:tcW w:w="805"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8C36E9" w:rsidP="00781480">
            <w:pPr>
              <w:spacing w:after="256" w:line="259" w:lineRule="auto"/>
              <w:ind w:left="0" w:right="2" w:firstLine="0"/>
              <w:rPr>
                <w:color w:val="auto"/>
                <w:szCs w:val="24"/>
              </w:rPr>
            </w:pPr>
            <w:r w:rsidRPr="00781480">
              <w:rPr>
                <w:color w:val="auto"/>
                <w:szCs w:val="24"/>
                <w:lang w:val="ro-MD"/>
              </w:rPr>
              <w:t>90</w:t>
            </w:r>
            <w:r w:rsidR="00E45728" w:rsidRPr="00781480">
              <w:rPr>
                <w:color w:val="auto"/>
                <w:szCs w:val="24"/>
              </w:rPr>
              <w:t xml:space="preserve"> </w:t>
            </w:r>
          </w:p>
          <w:p w:rsidR="00AD4777" w:rsidRPr="00781480" w:rsidRDefault="00E45728" w:rsidP="00781480">
            <w:pPr>
              <w:spacing w:after="0" w:line="259" w:lineRule="auto"/>
              <w:ind w:left="-15" w:firstLine="0"/>
              <w:rPr>
                <w:color w:val="auto"/>
                <w:szCs w:val="24"/>
              </w:rPr>
            </w:pPr>
            <w:r w:rsidRPr="00781480">
              <w:rPr>
                <w:color w:val="auto"/>
                <w:szCs w:val="24"/>
              </w:rPr>
              <w:t xml:space="preserve"> </w:t>
            </w:r>
          </w:p>
        </w:tc>
        <w:tc>
          <w:tcPr>
            <w:tcW w:w="966"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8C36E9" w:rsidP="00781480">
            <w:pPr>
              <w:spacing w:after="0" w:line="259" w:lineRule="auto"/>
              <w:ind w:left="3" w:firstLine="0"/>
              <w:rPr>
                <w:color w:val="auto"/>
                <w:szCs w:val="24"/>
              </w:rPr>
            </w:pPr>
            <w:r w:rsidRPr="00781480">
              <w:rPr>
                <w:color w:val="auto"/>
                <w:szCs w:val="24"/>
                <w:lang w:val="ro-MD"/>
              </w:rPr>
              <w:t>30</w:t>
            </w:r>
            <w:r w:rsidR="00E45728" w:rsidRPr="00781480">
              <w:rPr>
                <w:color w:val="auto"/>
                <w:szCs w:val="24"/>
              </w:rPr>
              <w:t xml:space="preserve"> </w:t>
            </w:r>
          </w:p>
        </w:tc>
        <w:tc>
          <w:tcPr>
            <w:tcW w:w="1101"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 w:firstLine="0"/>
              <w:rPr>
                <w:color w:val="auto"/>
                <w:szCs w:val="24"/>
              </w:rPr>
            </w:pPr>
            <w:r w:rsidRPr="00781480">
              <w:rPr>
                <w:color w:val="auto"/>
                <w:szCs w:val="24"/>
              </w:rPr>
              <w:t xml:space="preserve">30 </w:t>
            </w:r>
          </w:p>
        </w:tc>
        <w:tc>
          <w:tcPr>
            <w:tcW w:w="1276"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8C36E9" w:rsidP="00781480">
            <w:pPr>
              <w:spacing w:after="0" w:line="259" w:lineRule="auto"/>
              <w:ind w:left="2" w:firstLine="0"/>
              <w:rPr>
                <w:color w:val="auto"/>
                <w:szCs w:val="24"/>
              </w:rPr>
            </w:pPr>
            <w:r w:rsidRPr="00781480">
              <w:rPr>
                <w:color w:val="auto"/>
                <w:szCs w:val="24"/>
                <w:lang w:val="ro-MD"/>
              </w:rPr>
              <w:t>30</w:t>
            </w:r>
            <w:r w:rsidR="00E45728" w:rsidRPr="00781480">
              <w:rPr>
                <w:color w:val="auto"/>
                <w:szCs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2" w:firstLine="0"/>
              <w:rPr>
                <w:color w:val="auto"/>
                <w:szCs w:val="24"/>
              </w:rPr>
            </w:pPr>
          </w:p>
        </w:tc>
        <w:tc>
          <w:tcPr>
            <w:tcW w:w="860"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lang w:val="ro-MD"/>
              </w:rPr>
            </w:pPr>
            <w:r w:rsidRPr="00781480">
              <w:rPr>
                <w:color w:val="auto"/>
                <w:szCs w:val="24"/>
              </w:rPr>
              <w:t xml:space="preserve"> </w:t>
            </w:r>
            <w:r w:rsidR="008C36E9" w:rsidRPr="00781480">
              <w:rPr>
                <w:color w:val="auto"/>
                <w:szCs w:val="24"/>
                <w:lang w:val="ro-MD"/>
              </w:rPr>
              <w:t>T</w:t>
            </w:r>
          </w:p>
        </w:tc>
        <w:tc>
          <w:tcPr>
            <w:tcW w:w="692"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2" w:firstLine="0"/>
              <w:rPr>
                <w:color w:val="auto"/>
                <w:szCs w:val="24"/>
              </w:rPr>
            </w:pPr>
            <w:r w:rsidRPr="00781480">
              <w:rPr>
                <w:color w:val="auto"/>
                <w:szCs w:val="24"/>
              </w:rPr>
              <w:t xml:space="preserve">3 </w:t>
            </w:r>
          </w:p>
        </w:tc>
        <w:tc>
          <w:tcPr>
            <w:tcW w:w="857"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2" w:type="dxa"/>
            <w:vMerge/>
            <w:tcBorders>
              <w:top w:val="nil"/>
              <w:left w:val="single" w:sz="4" w:space="0" w:color="000000"/>
              <w:bottom w:val="nil"/>
              <w:right w:val="nil"/>
            </w:tcBorders>
            <w:vAlign w:val="center"/>
          </w:tcPr>
          <w:p w:rsidR="00AD4777" w:rsidRPr="00781480" w:rsidRDefault="00AD4777" w:rsidP="00781480">
            <w:pPr>
              <w:spacing w:after="160" w:line="259" w:lineRule="auto"/>
              <w:ind w:left="0" w:firstLine="0"/>
              <w:rPr>
                <w:color w:val="auto"/>
                <w:szCs w:val="24"/>
              </w:rPr>
            </w:pPr>
          </w:p>
        </w:tc>
      </w:tr>
      <w:tr w:rsidR="006A62E9" w:rsidRPr="00781480" w:rsidTr="006A62E9">
        <w:trPr>
          <w:trHeight w:val="286"/>
        </w:trPr>
        <w:tc>
          <w:tcPr>
            <w:tcW w:w="539"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color w:val="auto"/>
                <w:szCs w:val="24"/>
              </w:rPr>
              <w:t xml:space="preserve">Medicină ocupaţională           </w:t>
            </w:r>
          </w:p>
        </w:tc>
        <w:tc>
          <w:tcPr>
            <w:tcW w:w="805"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966"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1101"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1276"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1134"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60"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0" w:type="auto"/>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857"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22" w:type="dxa"/>
            <w:vMerge/>
            <w:tcBorders>
              <w:top w:val="nil"/>
              <w:left w:val="single" w:sz="4" w:space="0" w:color="000000"/>
              <w:bottom w:val="nil"/>
              <w:right w:val="nil"/>
            </w:tcBorders>
          </w:tcPr>
          <w:p w:rsidR="00AD4777" w:rsidRPr="00781480" w:rsidRDefault="00AD4777" w:rsidP="00781480">
            <w:pPr>
              <w:spacing w:after="160" w:line="259" w:lineRule="auto"/>
              <w:ind w:left="0" w:firstLine="0"/>
              <w:rPr>
                <w:color w:val="auto"/>
                <w:szCs w:val="24"/>
              </w:rPr>
            </w:pPr>
          </w:p>
        </w:tc>
      </w:tr>
      <w:tr w:rsidR="006A62E9" w:rsidRPr="008A763F" w:rsidTr="006A62E9">
        <w:trPr>
          <w:trHeight w:val="567"/>
        </w:trPr>
        <w:tc>
          <w:tcPr>
            <w:tcW w:w="53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543" w:type="dxa"/>
            <w:tcBorders>
              <w:top w:val="single" w:sz="4" w:space="0" w:color="000000"/>
              <w:left w:val="single" w:sz="4" w:space="0" w:color="000000"/>
              <w:bottom w:val="single" w:sz="4" w:space="0" w:color="000000"/>
              <w:right w:val="single" w:sz="4" w:space="0" w:color="000000"/>
            </w:tcBorders>
          </w:tcPr>
          <w:p w:rsidR="00AD4777" w:rsidRPr="008A763F" w:rsidRDefault="00E45728" w:rsidP="00781480">
            <w:pPr>
              <w:spacing w:after="0" w:line="259" w:lineRule="auto"/>
              <w:ind w:left="108" w:firstLine="0"/>
              <w:rPr>
                <w:b/>
                <w:color w:val="auto"/>
                <w:sz w:val="20"/>
                <w:szCs w:val="20"/>
                <w:lang w:val="fr-CA"/>
              </w:rPr>
            </w:pPr>
            <w:r w:rsidRPr="008A763F">
              <w:rPr>
                <w:b/>
                <w:i/>
                <w:color w:val="auto"/>
                <w:sz w:val="20"/>
                <w:szCs w:val="20"/>
                <w:lang w:val="fr-CA"/>
              </w:rPr>
              <w:t>UNITĂȚI DE CURS LA LIBERA ALEGERE</w:t>
            </w:r>
            <w:r w:rsidRPr="008A763F">
              <w:rPr>
                <w:b/>
                <w:color w:val="auto"/>
                <w:sz w:val="20"/>
                <w:szCs w:val="20"/>
                <w:lang w:val="fr-CA"/>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58" w:firstLine="0"/>
              <w:rPr>
                <w:color w:val="auto"/>
                <w:szCs w:val="24"/>
                <w:lang w:val="fr-CA"/>
              </w:rPr>
            </w:pPr>
            <w:r w:rsidRPr="00781480">
              <w:rPr>
                <w:color w:val="auto"/>
                <w:szCs w:val="24"/>
                <w:lang w:val="fr-CA"/>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3" w:firstLine="0"/>
              <w:rPr>
                <w:color w:val="auto"/>
                <w:szCs w:val="24"/>
                <w:lang w:val="fr-CA"/>
              </w:rPr>
            </w:pPr>
            <w:r w:rsidRPr="00781480">
              <w:rPr>
                <w:color w:val="auto"/>
                <w:szCs w:val="24"/>
                <w:lang w:val="fr-CA"/>
              </w:rPr>
              <w:t xml:space="preserve"> </w:t>
            </w:r>
          </w:p>
        </w:tc>
        <w:tc>
          <w:tcPr>
            <w:tcW w:w="110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5" w:firstLine="0"/>
              <w:rPr>
                <w:color w:val="auto"/>
                <w:szCs w:val="24"/>
                <w:lang w:val="fr-CA"/>
              </w:rPr>
            </w:pPr>
            <w:r w:rsidRPr="00781480">
              <w:rPr>
                <w:color w:val="auto"/>
                <w:szCs w:val="24"/>
                <w:lang w:val="fr-CA"/>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2" w:firstLine="0"/>
              <w:rPr>
                <w:color w:val="auto"/>
                <w:szCs w:val="24"/>
                <w:lang w:val="fr-CA"/>
              </w:rPr>
            </w:pPr>
            <w:r w:rsidRPr="00781480">
              <w:rPr>
                <w:color w:val="auto"/>
                <w:szCs w:val="24"/>
                <w:lang w:val="fr-CA"/>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lang w:val="fr-CA"/>
              </w:rPr>
            </w:pPr>
            <w:r w:rsidRPr="00781480">
              <w:rPr>
                <w:color w:val="auto"/>
                <w:szCs w:val="24"/>
                <w:lang w:val="fr-CA"/>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lang w:val="fr-CA"/>
              </w:rPr>
            </w:pPr>
            <w:r w:rsidRPr="00781480">
              <w:rPr>
                <w:color w:val="auto"/>
                <w:szCs w:val="24"/>
                <w:lang w:val="fr-CA"/>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2" w:firstLine="0"/>
              <w:rPr>
                <w:color w:val="auto"/>
                <w:szCs w:val="24"/>
                <w:lang w:val="fr-CA"/>
              </w:rPr>
            </w:pPr>
            <w:r w:rsidRPr="00781480">
              <w:rPr>
                <w:color w:val="auto"/>
                <w:szCs w:val="24"/>
                <w:lang w:val="fr-CA"/>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fr-CA"/>
              </w:rPr>
            </w:pPr>
            <w:r w:rsidRPr="00781480">
              <w:rPr>
                <w:i/>
                <w:color w:val="auto"/>
                <w:szCs w:val="24"/>
                <w:lang w:val="fr-CA"/>
              </w:rPr>
              <w:t xml:space="preserve"> </w:t>
            </w:r>
          </w:p>
        </w:tc>
        <w:tc>
          <w:tcPr>
            <w:tcW w:w="22" w:type="dxa"/>
            <w:vMerge/>
            <w:tcBorders>
              <w:top w:val="nil"/>
              <w:left w:val="single" w:sz="4" w:space="0" w:color="000000"/>
              <w:bottom w:val="nil"/>
              <w:right w:val="nil"/>
            </w:tcBorders>
          </w:tcPr>
          <w:p w:rsidR="00AD4777" w:rsidRPr="00781480" w:rsidRDefault="00AD4777" w:rsidP="00781480">
            <w:pPr>
              <w:spacing w:after="160" w:line="259" w:lineRule="auto"/>
              <w:ind w:left="0" w:firstLine="0"/>
              <w:rPr>
                <w:color w:val="auto"/>
                <w:szCs w:val="24"/>
                <w:lang w:val="fr-CA"/>
              </w:rPr>
            </w:pPr>
          </w:p>
        </w:tc>
      </w:tr>
      <w:tr w:rsidR="006A62E9" w:rsidRPr="00781480" w:rsidTr="006A62E9">
        <w:trPr>
          <w:trHeight w:val="562"/>
        </w:trPr>
        <w:tc>
          <w:tcPr>
            <w:tcW w:w="539"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9. </w:t>
            </w:r>
          </w:p>
        </w:tc>
        <w:tc>
          <w:tcPr>
            <w:tcW w:w="2543" w:type="dxa"/>
            <w:tcBorders>
              <w:top w:val="single" w:sz="4" w:space="0" w:color="000000"/>
              <w:left w:val="single" w:sz="4" w:space="0" w:color="000000"/>
              <w:bottom w:val="single" w:sz="4" w:space="0" w:color="000000"/>
              <w:right w:val="single" w:sz="4" w:space="0" w:color="000000"/>
            </w:tcBorders>
          </w:tcPr>
          <w:p w:rsidR="00E412B1" w:rsidRPr="00781480" w:rsidRDefault="00E45728" w:rsidP="00781480">
            <w:pPr>
              <w:spacing w:after="0" w:line="259" w:lineRule="auto"/>
              <w:ind w:left="108" w:firstLine="0"/>
              <w:rPr>
                <w:color w:val="auto"/>
                <w:szCs w:val="24"/>
                <w:lang w:val="en-US"/>
              </w:rPr>
            </w:pPr>
            <w:r w:rsidRPr="00781480">
              <w:rPr>
                <w:color w:val="auto"/>
                <w:szCs w:val="24"/>
                <w:lang w:val="en-US"/>
              </w:rPr>
              <w:t xml:space="preserve">Limba </w:t>
            </w:r>
            <w:r w:rsidR="005D4DC8" w:rsidRPr="00781480">
              <w:rPr>
                <w:color w:val="auto"/>
                <w:szCs w:val="24"/>
                <w:lang w:val="en-US"/>
              </w:rPr>
              <w:t>română</w:t>
            </w:r>
            <w:r w:rsidRPr="00781480">
              <w:rPr>
                <w:color w:val="auto"/>
                <w:szCs w:val="24"/>
                <w:lang w:val="en-US"/>
              </w:rPr>
              <w:t xml:space="preserve"> cu terminologie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medicală  </w:t>
            </w:r>
          </w:p>
          <w:p w:rsidR="005D4DC8" w:rsidRPr="00781480" w:rsidRDefault="002F1B5C" w:rsidP="00781480">
            <w:pPr>
              <w:spacing w:after="0" w:line="259" w:lineRule="auto"/>
              <w:ind w:left="108" w:firstLine="0"/>
              <w:rPr>
                <w:color w:val="auto"/>
                <w:szCs w:val="24"/>
                <w:lang w:val="en-US"/>
              </w:rPr>
            </w:pPr>
            <w:r w:rsidRPr="00781480">
              <w:rPr>
                <w:color w:val="auto"/>
                <w:szCs w:val="24"/>
                <w:lang w:val="en-US"/>
              </w:rPr>
              <w:t>Istoria medicinii</w:t>
            </w:r>
          </w:p>
        </w:tc>
        <w:tc>
          <w:tcPr>
            <w:tcW w:w="805"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5D4DC8" w:rsidP="00781480">
            <w:pPr>
              <w:spacing w:after="0" w:line="259" w:lineRule="auto"/>
              <w:ind w:left="0" w:right="2" w:firstLine="0"/>
              <w:rPr>
                <w:color w:val="auto"/>
                <w:szCs w:val="24"/>
              </w:rPr>
            </w:pPr>
            <w:r w:rsidRPr="00781480">
              <w:rPr>
                <w:color w:val="auto"/>
                <w:szCs w:val="24"/>
                <w:lang w:val="ro-MD"/>
              </w:rPr>
              <w:t>60</w:t>
            </w:r>
            <w:r w:rsidR="00E45728" w:rsidRPr="00781480">
              <w:rPr>
                <w:color w:val="auto"/>
                <w:szCs w:val="24"/>
              </w:rPr>
              <w:t xml:space="preserve"> </w:t>
            </w:r>
          </w:p>
        </w:tc>
        <w:tc>
          <w:tcPr>
            <w:tcW w:w="966"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3" w:firstLine="0"/>
              <w:rPr>
                <w:color w:val="auto"/>
                <w:szCs w:val="24"/>
              </w:rPr>
            </w:pPr>
            <w:r w:rsidRPr="00781480">
              <w:rPr>
                <w:color w:val="auto"/>
                <w:szCs w:val="24"/>
              </w:rPr>
              <w:t xml:space="preserve">30 </w:t>
            </w:r>
          </w:p>
        </w:tc>
        <w:tc>
          <w:tcPr>
            <w:tcW w:w="1101"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3" w:firstLine="0"/>
              <w:rPr>
                <w:color w:val="auto"/>
                <w:szCs w:val="24"/>
              </w:rPr>
            </w:pPr>
            <w:r w:rsidRPr="00781480">
              <w:rPr>
                <w:color w:val="auto"/>
                <w:szCs w:val="24"/>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5D4DC8" w:rsidP="00781480">
            <w:pPr>
              <w:spacing w:after="0" w:line="259" w:lineRule="auto"/>
              <w:ind w:left="2" w:firstLine="0"/>
              <w:rPr>
                <w:color w:val="auto"/>
                <w:szCs w:val="24"/>
                <w:lang w:val="ro-MD"/>
              </w:rPr>
            </w:pPr>
            <w:r w:rsidRPr="00781480">
              <w:rPr>
                <w:color w:val="auto"/>
                <w:szCs w:val="24"/>
                <w:lang w:val="ro-MD"/>
              </w:rPr>
              <w:t>30</w:t>
            </w:r>
          </w:p>
        </w:tc>
        <w:tc>
          <w:tcPr>
            <w:tcW w:w="1134"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60" w:firstLine="0"/>
              <w:rPr>
                <w:color w:val="auto"/>
                <w:szCs w:val="24"/>
              </w:rPr>
            </w:pPr>
            <w:r w:rsidRPr="00781480">
              <w:rPr>
                <w:color w:val="auto"/>
                <w:szCs w:val="24"/>
              </w:rPr>
              <w:t xml:space="preserve"> </w:t>
            </w:r>
          </w:p>
        </w:tc>
        <w:tc>
          <w:tcPr>
            <w:tcW w:w="860"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2" w:firstLine="0"/>
              <w:rPr>
                <w:color w:val="auto"/>
                <w:szCs w:val="24"/>
              </w:rPr>
            </w:pPr>
            <w:r w:rsidRPr="00781480">
              <w:rPr>
                <w:color w:val="auto"/>
                <w:szCs w:val="24"/>
              </w:rPr>
              <w:t xml:space="preserve">T </w:t>
            </w:r>
          </w:p>
        </w:tc>
        <w:tc>
          <w:tcPr>
            <w:tcW w:w="692"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2" w:firstLine="0"/>
              <w:rPr>
                <w:color w:val="auto"/>
                <w:szCs w:val="24"/>
              </w:rPr>
            </w:pPr>
            <w:r w:rsidRPr="00781480">
              <w:rPr>
                <w:color w:val="auto"/>
                <w:szCs w:val="24"/>
              </w:rPr>
              <w:t xml:space="preserve">2 </w:t>
            </w:r>
          </w:p>
        </w:tc>
        <w:tc>
          <w:tcPr>
            <w:tcW w:w="857"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2" w:type="dxa"/>
            <w:vMerge/>
            <w:tcBorders>
              <w:top w:val="nil"/>
              <w:left w:val="single" w:sz="4" w:space="0" w:color="000000"/>
              <w:bottom w:val="nil"/>
              <w:right w:val="nil"/>
            </w:tcBorders>
          </w:tcPr>
          <w:p w:rsidR="00AD4777" w:rsidRPr="00781480" w:rsidRDefault="00AD4777" w:rsidP="00781480">
            <w:pPr>
              <w:spacing w:after="160" w:line="259" w:lineRule="auto"/>
              <w:ind w:left="0" w:firstLine="0"/>
              <w:rPr>
                <w:color w:val="auto"/>
                <w:szCs w:val="24"/>
              </w:rPr>
            </w:pPr>
          </w:p>
        </w:tc>
      </w:tr>
      <w:tr w:rsidR="006A62E9" w:rsidRPr="00781480" w:rsidTr="002F1B5C">
        <w:trPr>
          <w:trHeight w:val="392"/>
        </w:trPr>
        <w:tc>
          <w:tcPr>
            <w:tcW w:w="539"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2F1B5C" w:rsidP="00781480">
            <w:pPr>
              <w:spacing w:after="0" w:line="259" w:lineRule="auto"/>
              <w:ind w:left="108" w:firstLine="0"/>
              <w:rPr>
                <w:color w:val="auto"/>
                <w:szCs w:val="24"/>
                <w:lang w:val="en-US"/>
              </w:rPr>
            </w:pPr>
            <w:r w:rsidRPr="00781480">
              <w:rPr>
                <w:color w:val="auto"/>
                <w:szCs w:val="24"/>
                <w:lang w:val="en-US"/>
              </w:rPr>
              <w:t>Pedagogie</w:t>
            </w:r>
            <w:r w:rsidR="005D4DC8" w:rsidRPr="00781480">
              <w:rPr>
                <w:color w:val="auto"/>
                <w:szCs w:val="24"/>
                <w:lang w:val="en-US"/>
              </w:rPr>
              <w:t xml:space="preserve">                                                                                                                                                                                                                                                                                                                                                                 </w:t>
            </w:r>
            <w:r w:rsidR="00E45728" w:rsidRPr="00781480">
              <w:rPr>
                <w:color w:val="auto"/>
                <w:szCs w:val="24"/>
                <w:lang w:val="en-US"/>
              </w:rPr>
              <w:t xml:space="preserve"> </w:t>
            </w:r>
          </w:p>
        </w:tc>
        <w:tc>
          <w:tcPr>
            <w:tcW w:w="805"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lang w:val="en-US"/>
              </w:rPr>
            </w:pPr>
          </w:p>
        </w:tc>
        <w:tc>
          <w:tcPr>
            <w:tcW w:w="966"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lang w:val="en-US"/>
              </w:rPr>
            </w:pPr>
          </w:p>
        </w:tc>
        <w:tc>
          <w:tcPr>
            <w:tcW w:w="1101"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lang w:val="en-US"/>
              </w:rPr>
            </w:pPr>
          </w:p>
        </w:tc>
        <w:tc>
          <w:tcPr>
            <w:tcW w:w="1276"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lang w:val="en-US"/>
              </w:rPr>
            </w:pPr>
          </w:p>
        </w:tc>
        <w:tc>
          <w:tcPr>
            <w:tcW w:w="1134"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lang w:val="en-US"/>
              </w:rPr>
            </w:pPr>
          </w:p>
        </w:tc>
        <w:tc>
          <w:tcPr>
            <w:tcW w:w="860"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lang w:val="en-US"/>
              </w:rPr>
            </w:pPr>
          </w:p>
        </w:tc>
        <w:tc>
          <w:tcPr>
            <w:tcW w:w="0" w:type="auto"/>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lang w:val="en-US"/>
              </w:rPr>
            </w:pPr>
          </w:p>
        </w:tc>
        <w:tc>
          <w:tcPr>
            <w:tcW w:w="857"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lang w:val="en-US"/>
              </w:rPr>
            </w:pPr>
          </w:p>
        </w:tc>
        <w:tc>
          <w:tcPr>
            <w:tcW w:w="22" w:type="dxa"/>
            <w:vMerge/>
            <w:tcBorders>
              <w:top w:val="nil"/>
              <w:left w:val="single" w:sz="4" w:space="0" w:color="000000"/>
              <w:bottom w:val="nil"/>
              <w:right w:val="nil"/>
            </w:tcBorders>
          </w:tcPr>
          <w:p w:rsidR="00AD4777" w:rsidRPr="00781480" w:rsidRDefault="00AD4777" w:rsidP="00781480">
            <w:pPr>
              <w:spacing w:after="160" w:line="259" w:lineRule="auto"/>
              <w:ind w:left="0" w:firstLine="0"/>
              <w:rPr>
                <w:color w:val="auto"/>
                <w:szCs w:val="24"/>
                <w:lang w:val="en-US"/>
              </w:rPr>
            </w:pPr>
          </w:p>
        </w:tc>
      </w:tr>
      <w:tr w:rsidR="006A62E9" w:rsidRPr="00781480" w:rsidTr="006A62E9">
        <w:trPr>
          <w:trHeight w:val="562"/>
        </w:trPr>
        <w:tc>
          <w:tcPr>
            <w:tcW w:w="53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ro-MD"/>
              </w:rPr>
            </w:pPr>
            <w:r w:rsidRPr="00781480">
              <w:rPr>
                <w:i/>
                <w:color w:val="auto"/>
                <w:szCs w:val="24"/>
              </w:rPr>
              <w:t xml:space="preserve"> </w:t>
            </w:r>
            <w:r w:rsidR="002F1B5C" w:rsidRPr="00781480">
              <w:rPr>
                <w:i/>
                <w:color w:val="auto"/>
                <w:szCs w:val="24"/>
                <w:lang w:val="ro-MD"/>
              </w:rPr>
              <w:t>10</w:t>
            </w:r>
          </w:p>
        </w:tc>
        <w:tc>
          <w:tcPr>
            <w:tcW w:w="2543" w:type="dxa"/>
            <w:tcBorders>
              <w:top w:val="single" w:sz="4" w:space="0" w:color="000000"/>
              <w:left w:val="single" w:sz="4" w:space="0" w:color="000000"/>
              <w:bottom w:val="single" w:sz="4" w:space="0" w:color="000000"/>
              <w:right w:val="single" w:sz="4" w:space="0" w:color="000000"/>
            </w:tcBorders>
          </w:tcPr>
          <w:p w:rsidR="00AD4777" w:rsidRPr="00781480" w:rsidRDefault="002F1B5C" w:rsidP="00781480">
            <w:pPr>
              <w:spacing w:after="0" w:line="259" w:lineRule="auto"/>
              <w:ind w:left="108" w:firstLine="0"/>
              <w:rPr>
                <w:color w:val="auto"/>
                <w:szCs w:val="24"/>
                <w:lang w:val="ro-MD"/>
              </w:rPr>
            </w:pPr>
            <w:r w:rsidRPr="00781480">
              <w:rPr>
                <w:color w:val="auto"/>
                <w:szCs w:val="24"/>
                <w:lang w:val="ro-MD"/>
              </w:rPr>
              <w:t>Stagiul practic nr.2</w:t>
            </w:r>
          </w:p>
        </w:tc>
        <w:tc>
          <w:tcPr>
            <w:tcW w:w="805" w:type="dxa"/>
            <w:tcBorders>
              <w:top w:val="single" w:sz="4" w:space="0" w:color="000000"/>
              <w:left w:val="single" w:sz="4" w:space="0" w:color="000000"/>
              <w:bottom w:val="single" w:sz="4" w:space="0" w:color="000000"/>
              <w:right w:val="single" w:sz="4" w:space="0" w:color="000000"/>
            </w:tcBorders>
          </w:tcPr>
          <w:p w:rsidR="00AD4777" w:rsidRPr="00781480" w:rsidRDefault="002F1B5C" w:rsidP="00781480">
            <w:pPr>
              <w:spacing w:after="0" w:line="259" w:lineRule="auto"/>
              <w:ind w:left="0" w:right="2" w:firstLine="0"/>
              <w:rPr>
                <w:color w:val="auto"/>
                <w:szCs w:val="24"/>
                <w:lang w:val="ro-MD"/>
              </w:rPr>
            </w:pPr>
            <w:r w:rsidRPr="00781480">
              <w:rPr>
                <w:color w:val="auto"/>
                <w:szCs w:val="24"/>
                <w:lang w:val="ro-MD"/>
              </w:rPr>
              <w:t>72</w:t>
            </w:r>
          </w:p>
        </w:tc>
        <w:tc>
          <w:tcPr>
            <w:tcW w:w="966"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63" w:firstLine="0"/>
              <w:rPr>
                <w:color w:val="auto"/>
                <w:szCs w:val="24"/>
              </w:rPr>
            </w:pPr>
          </w:p>
        </w:tc>
        <w:tc>
          <w:tcPr>
            <w:tcW w:w="1101"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65" w:firstLine="0"/>
              <w:rPr>
                <w:color w:val="auto"/>
                <w:szCs w:val="24"/>
              </w:rPr>
            </w:pPr>
          </w:p>
        </w:tc>
        <w:tc>
          <w:tcPr>
            <w:tcW w:w="1276"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62" w:firstLine="0"/>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60" w:firstLine="0"/>
              <w:rPr>
                <w:color w:val="auto"/>
                <w:szCs w:val="24"/>
              </w:rPr>
            </w:pPr>
          </w:p>
        </w:tc>
        <w:tc>
          <w:tcPr>
            <w:tcW w:w="860" w:type="dxa"/>
            <w:tcBorders>
              <w:top w:val="single" w:sz="4" w:space="0" w:color="000000"/>
              <w:left w:val="single" w:sz="4" w:space="0" w:color="000000"/>
              <w:bottom w:val="single" w:sz="4" w:space="0" w:color="000000"/>
              <w:right w:val="single" w:sz="4" w:space="0" w:color="000000"/>
            </w:tcBorders>
          </w:tcPr>
          <w:p w:rsidR="00AD4777" w:rsidRPr="00781480" w:rsidRDefault="00AD4777" w:rsidP="00781480">
            <w:pPr>
              <w:spacing w:after="0" w:line="259" w:lineRule="auto"/>
              <w:ind w:left="60" w:firstLine="0"/>
              <w:rPr>
                <w:color w:val="auto"/>
                <w:szCs w:val="24"/>
              </w:rPr>
            </w:pPr>
          </w:p>
        </w:tc>
        <w:tc>
          <w:tcPr>
            <w:tcW w:w="692" w:type="dxa"/>
            <w:tcBorders>
              <w:top w:val="single" w:sz="4" w:space="0" w:color="000000"/>
              <w:left w:val="single" w:sz="4" w:space="0" w:color="000000"/>
              <w:bottom w:val="single" w:sz="4" w:space="0" w:color="000000"/>
              <w:right w:val="single" w:sz="4" w:space="0" w:color="000000"/>
            </w:tcBorders>
          </w:tcPr>
          <w:p w:rsidR="00AD4777" w:rsidRPr="00781480" w:rsidRDefault="002F1B5C" w:rsidP="00781480">
            <w:pPr>
              <w:spacing w:after="0" w:line="259" w:lineRule="auto"/>
              <w:ind w:left="2" w:firstLine="0"/>
              <w:rPr>
                <w:color w:val="auto"/>
                <w:szCs w:val="24"/>
                <w:lang w:val="ro-MD"/>
              </w:rPr>
            </w:pPr>
            <w:r w:rsidRPr="00781480">
              <w:rPr>
                <w:color w:val="auto"/>
                <w:szCs w:val="24"/>
                <w:lang w:val="ro-MD"/>
              </w:rPr>
              <w:t>2</w:t>
            </w:r>
          </w:p>
        </w:tc>
        <w:tc>
          <w:tcPr>
            <w:tcW w:w="85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2" w:type="dxa"/>
            <w:vMerge/>
            <w:tcBorders>
              <w:top w:val="nil"/>
              <w:left w:val="single" w:sz="4" w:space="0" w:color="000000"/>
              <w:bottom w:val="nil"/>
              <w:right w:val="nil"/>
            </w:tcBorders>
          </w:tcPr>
          <w:p w:rsidR="00AD4777" w:rsidRPr="00781480" w:rsidRDefault="00AD4777" w:rsidP="00781480">
            <w:pPr>
              <w:spacing w:after="160" w:line="259" w:lineRule="auto"/>
              <w:ind w:left="0" w:firstLine="0"/>
              <w:rPr>
                <w:color w:val="auto"/>
                <w:szCs w:val="24"/>
              </w:rPr>
            </w:pPr>
          </w:p>
        </w:tc>
      </w:tr>
    </w:tbl>
    <w:p w:rsidR="00AD4777" w:rsidRPr="00781480" w:rsidRDefault="00AD4777" w:rsidP="00781480">
      <w:pPr>
        <w:spacing w:after="115" w:line="259" w:lineRule="auto"/>
        <w:ind w:left="0" w:firstLine="0"/>
        <w:rPr>
          <w:color w:val="auto"/>
          <w:szCs w:val="24"/>
        </w:rPr>
      </w:pPr>
    </w:p>
    <w:p w:rsidR="00AD4777" w:rsidRPr="00781480" w:rsidRDefault="00E45728" w:rsidP="008A763F">
      <w:pPr>
        <w:spacing w:after="118" w:line="259" w:lineRule="auto"/>
        <w:ind w:left="108" w:firstLine="0"/>
        <w:jc w:val="center"/>
        <w:rPr>
          <w:b/>
          <w:color w:val="auto"/>
          <w:szCs w:val="24"/>
          <w:lang w:val="fr-CA"/>
        </w:rPr>
      </w:pPr>
      <w:r w:rsidRPr="00781480">
        <w:rPr>
          <w:b/>
          <w:color w:val="auto"/>
          <w:szCs w:val="24"/>
          <w:lang w:val="fr-CA"/>
        </w:rPr>
        <w:t xml:space="preserve">ANUL DE STUDII </w:t>
      </w:r>
      <w:proofErr w:type="gramStart"/>
      <w:r w:rsidRPr="00781480">
        <w:rPr>
          <w:b/>
          <w:color w:val="auto"/>
          <w:szCs w:val="24"/>
          <w:lang w:val="fr-CA"/>
        </w:rPr>
        <w:t xml:space="preserve">IV,   </w:t>
      </w:r>
      <w:proofErr w:type="gramEnd"/>
      <w:r w:rsidRPr="00781480">
        <w:rPr>
          <w:b/>
          <w:color w:val="auto"/>
          <w:szCs w:val="24"/>
          <w:lang w:val="fr-CA"/>
        </w:rPr>
        <w:t xml:space="preserve">SEMESTRUL </w:t>
      </w:r>
      <w:r w:rsidR="006163C9" w:rsidRPr="00781480">
        <w:rPr>
          <w:b/>
          <w:color w:val="auto"/>
          <w:szCs w:val="24"/>
          <w:lang w:val="fr-CA"/>
        </w:rPr>
        <w:t>VIII</w:t>
      </w:r>
    </w:p>
    <w:p w:rsidR="00AD4777" w:rsidRPr="00781480" w:rsidRDefault="00E45728" w:rsidP="00781480">
      <w:pPr>
        <w:spacing w:after="0" w:line="259" w:lineRule="auto"/>
        <w:ind w:left="338" w:firstLine="0"/>
        <w:rPr>
          <w:color w:val="auto"/>
          <w:szCs w:val="24"/>
          <w:lang w:val="fr-CA"/>
        </w:rPr>
      </w:pPr>
      <w:r w:rsidRPr="00781480">
        <w:rPr>
          <w:i/>
          <w:color w:val="auto"/>
          <w:szCs w:val="24"/>
          <w:lang w:val="fr-CA"/>
        </w:rPr>
        <w:t xml:space="preserve"> </w:t>
      </w:r>
    </w:p>
    <w:tbl>
      <w:tblPr>
        <w:tblStyle w:val="TableGrid"/>
        <w:tblW w:w="10915" w:type="dxa"/>
        <w:tblInd w:w="-714" w:type="dxa"/>
        <w:tblLayout w:type="fixed"/>
        <w:tblCellMar>
          <w:top w:w="7" w:type="dxa"/>
          <w:right w:w="14" w:type="dxa"/>
        </w:tblCellMar>
        <w:tblLook w:val="04A0" w:firstRow="1" w:lastRow="0" w:firstColumn="1" w:lastColumn="0" w:noHBand="0" w:noVBand="1"/>
      </w:tblPr>
      <w:tblGrid>
        <w:gridCol w:w="567"/>
        <w:gridCol w:w="2694"/>
        <w:gridCol w:w="850"/>
        <w:gridCol w:w="993"/>
        <w:gridCol w:w="992"/>
        <w:gridCol w:w="1276"/>
        <w:gridCol w:w="1134"/>
        <w:gridCol w:w="850"/>
        <w:gridCol w:w="851"/>
        <w:gridCol w:w="708"/>
      </w:tblGrid>
      <w:tr w:rsidR="00AC0F77" w:rsidRPr="00781480" w:rsidTr="00ED0B79">
        <w:trPr>
          <w:trHeight w:val="430"/>
        </w:trPr>
        <w:tc>
          <w:tcPr>
            <w:tcW w:w="567"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lang w:val="fr-CA"/>
              </w:rPr>
            </w:pPr>
            <w:r w:rsidRPr="00781480">
              <w:rPr>
                <w:i/>
                <w:color w:val="auto"/>
                <w:szCs w:val="24"/>
                <w:lang w:val="fr-CA"/>
              </w:rPr>
              <w:t xml:space="preserve"> </w:t>
            </w:r>
          </w:p>
          <w:p w:rsidR="00AC0F77" w:rsidRPr="00781480" w:rsidRDefault="00AC0F77" w:rsidP="00781480">
            <w:pPr>
              <w:spacing w:after="0" w:line="259" w:lineRule="auto"/>
              <w:ind w:left="108" w:firstLine="0"/>
              <w:rPr>
                <w:color w:val="auto"/>
                <w:szCs w:val="24"/>
                <w:lang w:val="fr-CA"/>
              </w:rPr>
            </w:pPr>
            <w:r w:rsidRPr="00781480">
              <w:rPr>
                <w:i/>
                <w:color w:val="auto"/>
                <w:szCs w:val="24"/>
                <w:lang w:val="fr-CA"/>
              </w:rPr>
              <w:t xml:space="preserve"> </w:t>
            </w:r>
          </w:p>
          <w:p w:rsidR="00AC0F77" w:rsidRPr="00781480" w:rsidRDefault="00AC0F77" w:rsidP="00781480">
            <w:pPr>
              <w:spacing w:after="0" w:line="259" w:lineRule="auto"/>
              <w:ind w:left="108" w:firstLine="0"/>
              <w:rPr>
                <w:color w:val="auto"/>
                <w:szCs w:val="24"/>
                <w:lang w:val="fr-CA"/>
              </w:rPr>
            </w:pPr>
            <w:r w:rsidRPr="00781480">
              <w:rPr>
                <w:i/>
                <w:color w:val="auto"/>
                <w:szCs w:val="24"/>
                <w:lang w:val="fr-CA"/>
              </w:rPr>
              <w:t xml:space="preserve"> </w:t>
            </w:r>
          </w:p>
          <w:p w:rsidR="00AC0F77" w:rsidRPr="00781480" w:rsidRDefault="00AC0F77" w:rsidP="00781480">
            <w:pPr>
              <w:spacing w:after="0" w:line="259" w:lineRule="auto"/>
              <w:ind w:left="108" w:firstLine="0"/>
              <w:rPr>
                <w:color w:val="auto"/>
                <w:szCs w:val="24"/>
              </w:rPr>
            </w:pPr>
            <w:r w:rsidRPr="00781480">
              <w:rPr>
                <w:i/>
                <w:color w:val="auto"/>
                <w:szCs w:val="24"/>
              </w:rPr>
              <w:t xml:space="preserve">Nr. </w:t>
            </w:r>
          </w:p>
        </w:tc>
        <w:tc>
          <w:tcPr>
            <w:tcW w:w="2694" w:type="dxa"/>
            <w:vMerge w:val="restart"/>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75" w:firstLine="0"/>
              <w:rPr>
                <w:b/>
                <w:color w:val="auto"/>
                <w:sz w:val="20"/>
                <w:szCs w:val="20"/>
              </w:rPr>
            </w:pPr>
            <w:r w:rsidRPr="008A763F">
              <w:rPr>
                <w:b/>
                <w:color w:val="auto"/>
                <w:sz w:val="20"/>
                <w:szCs w:val="20"/>
              </w:rPr>
              <w:t xml:space="preserve"> </w:t>
            </w:r>
          </w:p>
          <w:p w:rsidR="00AC0F77" w:rsidRPr="008A763F" w:rsidRDefault="00AC0F77" w:rsidP="00781480">
            <w:pPr>
              <w:spacing w:after="0" w:line="259" w:lineRule="auto"/>
              <w:ind w:left="75" w:firstLine="0"/>
              <w:rPr>
                <w:b/>
                <w:color w:val="auto"/>
                <w:sz w:val="20"/>
                <w:szCs w:val="20"/>
              </w:rPr>
            </w:pPr>
            <w:r w:rsidRPr="008A763F">
              <w:rPr>
                <w:b/>
                <w:color w:val="auto"/>
                <w:sz w:val="20"/>
                <w:szCs w:val="20"/>
              </w:rPr>
              <w:t xml:space="preserve"> </w:t>
            </w:r>
          </w:p>
          <w:p w:rsidR="00AC0F77" w:rsidRPr="008A763F" w:rsidRDefault="00AC0F77" w:rsidP="00781480">
            <w:pPr>
              <w:spacing w:after="0" w:line="259" w:lineRule="auto"/>
              <w:ind w:left="75" w:firstLine="0"/>
              <w:rPr>
                <w:b/>
                <w:color w:val="auto"/>
                <w:sz w:val="20"/>
                <w:szCs w:val="20"/>
              </w:rPr>
            </w:pPr>
            <w:r w:rsidRPr="008A763F">
              <w:rPr>
                <w:b/>
                <w:color w:val="auto"/>
                <w:sz w:val="20"/>
                <w:szCs w:val="20"/>
              </w:rPr>
              <w:t xml:space="preserve"> </w:t>
            </w:r>
          </w:p>
          <w:p w:rsidR="00AC0F77" w:rsidRPr="008A763F" w:rsidRDefault="00AC0F77" w:rsidP="00781480">
            <w:pPr>
              <w:spacing w:after="0" w:line="259" w:lineRule="auto"/>
              <w:ind w:left="14" w:firstLine="0"/>
              <w:rPr>
                <w:b/>
                <w:color w:val="auto"/>
                <w:sz w:val="20"/>
                <w:szCs w:val="20"/>
              </w:rPr>
            </w:pPr>
            <w:r w:rsidRPr="008A763F">
              <w:rPr>
                <w:b/>
                <w:color w:val="auto"/>
                <w:sz w:val="20"/>
                <w:szCs w:val="20"/>
              </w:rPr>
              <w:t xml:space="preserve">Unitatea de curs </w:t>
            </w:r>
          </w:p>
        </w:tc>
        <w:tc>
          <w:tcPr>
            <w:tcW w:w="6946" w:type="dxa"/>
            <w:gridSpan w:val="7"/>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13" w:firstLine="0"/>
              <w:rPr>
                <w:b/>
                <w:color w:val="auto"/>
                <w:sz w:val="20"/>
                <w:szCs w:val="20"/>
              </w:rPr>
            </w:pPr>
            <w:r w:rsidRPr="008A763F">
              <w:rPr>
                <w:b/>
                <w:color w:val="auto"/>
                <w:sz w:val="20"/>
                <w:szCs w:val="20"/>
              </w:rPr>
              <w:t xml:space="preserve">Semestrul   </w:t>
            </w:r>
            <w:r w:rsidRPr="008A763F">
              <w:rPr>
                <w:b/>
                <w:color w:val="auto"/>
                <w:sz w:val="20"/>
                <w:szCs w:val="20"/>
                <w:lang w:val="ro-MD"/>
              </w:rPr>
              <w:t>VI</w:t>
            </w:r>
            <w:r w:rsidRPr="008A763F">
              <w:rPr>
                <w:b/>
                <w:color w:val="auto"/>
                <w:sz w:val="20"/>
                <w:szCs w:val="20"/>
              </w:rPr>
              <w:t xml:space="preserve">II, </w:t>
            </w:r>
            <w:r w:rsidRPr="008A763F">
              <w:rPr>
                <w:b/>
                <w:color w:val="auto"/>
                <w:sz w:val="20"/>
                <w:szCs w:val="20"/>
                <w:lang w:val="ro-MD"/>
              </w:rPr>
              <w:t>15 săptămîni</w:t>
            </w:r>
            <w:r w:rsidRPr="008A763F">
              <w:rPr>
                <w:b/>
                <w:color w:val="auto"/>
                <w:sz w:val="20"/>
                <w:szCs w:val="20"/>
              </w:rPr>
              <w:t xml:space="preserve"> </w:t>
            </w:r>
          </w:p>
        </w:tc>
        <w:tc>
          <w:tcPr>
            <w:tcW w:w="708" w:type="dxa"/>
            <w:vMerge w:val="restart"/>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88" w:line="259" w:lineRule="auto"/>
              <w:ind w:left="108" w:firstLine="0"/>
              <w:rPr>
                <w:b/>
                <w:color w:val="auto"/>
                <w:sz w:val="20"/>
                <w:szCs w:val="20"/>
                <w:lang w:val="ro-MD"/>
              </w:rPr>
            </w:pPr>
            <w:r w:rsidRPr="008A763F">
              <w:rPr>
                <w:b/>
                <w:color w:val="auto"/>
                <w:sz w:val="20"/>
                <w:szCs w:val="20"/>
              </w:rPr>
              <w:t>Not</w:t>
            </w:r>
            <w:r w:rsidRPr="008A763F">
              <w:rPr>
                <w:b/>
                <w:color w:val="auto"/>
                <w:sz w:val="20"/>
                <w:szCs w:val="20"/>
                <w:lang w:val="ro-MD"/>
              </w:rPr>
              <w:t>ă</w:t>
            </w:r>
          </w:p>
          <w:p w:rsidR="00AC0F77" w:rsidRPr="008A763F" w:rsidRDefault="00AC0F77" w:rsidP="00781480">
            <w:pPr>
              <w:spacing w:after="0" w:line="259" w:lineRule="auto"/>
              <w:ind w:left="-19" w:firstLine="0"/>
              <w:rPr>
                <w:b/>
                <w:color w:val="auto"/>
                <w:sz w:val="20"/>
                <w:szCs w:val="20"/>
              </w:rPr>
            </w:pPr>
            <w:r w:rsidRPr="008A763F">
              <w:rPr>
                <w:b/>
                <w:color w:val="auto"/>
                <w:sz w:val="20"/>
                <w:szCs w:val="20"/>
              </w:rPr>
              <w:t xml:space="preserve">   </w:t>
            </w:r>
          </w:p>
        </w:tc>
      </w:tr>
      <w:tr w:rsidR="00AC0F77" w:rsidRPr="00781480" w:rsidTr="00ED0B79">
        <w:trPr>
          <w:trHeight w:val="562"/>
        </w:trPr>
        <w:tc>
          <w:tcPr>
            <w:tcW w:w="567" w:type="dxa"/>
            <w:vMerge/>
            <w:tcBorders>
              <w:top w:val="nil"/>
              <w:left w:val="single" w:sz="4" w:space="0" w:color="000000"/>
              <w:bottom w:val="nil"/>
              <w:right w:val="single" w:sz="4" w:space="0" w:color="000000"/>
            </w:tcBorders>
          </w:tcPr>
          <w:p w:rsidR="00AC0F77" w:rsidRPr="00781480" w:rsidRDefault="00AC0F77" w:rsidP="00781480">
            <w:pPr>
              <w:spacing w:after="160" w:line="259" w:lineRule="auto"/>
              <w:ind w:left="0" w:firstLine="0"/>
              <w:rPr>
                <w:color w:val="auto"/>
                <w:szCs w:val="24"/>
              </w:rPr>
            </w:pPr>
          </w:p>
        </w:tc>
        <w:tc>
          <w:tcPr>
            <w:tcW w:w="2694" w:type="dxa"/>
            <w:vMerge/>
            <w:tcBorders>
              <w:top w:val="nil"/>
              <w:left w:val="single" w:sz="4" w:space="0" w:color="000000"/>
              <w:bottom w:val="nil"/>
              <w:right w:val="single" w:sz="4" w:space="0" w:color="000000"/>
            </w:tcBorders>
          </w:tcPr>
          <w:p w:rsidR="00AC0F77" w:rsidRPr="008A763F" w:rsidRDefault="00AC0F77" w:rsidP="00781480">
            <w:pPr>
              <w:spacing w:after="160" w:line="259" w:lineRule="auto"/>
              <w:ind w:left="0" w:firstLine="0"/>
              <w:rPr>
                <w:b/>
                <w:color w:val="auto"/>
                <w:sz w:val="20"/>
                <w:szCs w:val="20"/>
              </w:rPr>
            </w:pPr>
          </w:p>
        </w:tc>
        <w:tc>
          <w:tcPr>
            <w:tcW w:w="4111" w:type="dxa"/>
            <w:gridSpan w:val="4"/>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108" w:firstLine="0"/>
              <w:rPr>
                <w:b/>
                <w:color w:val="auto"/>
                <w:sz w:val="20"/>
                <w:szCs w:val="20"/>
              </w:rPr>
            </w:pPr>
            <w:r w:rsidRPr="008A763F">
              <w:rPr>
                <w:b/>
                <w:color w:val="auto"/>
                <w:sz w:val="20"/>
                <w:szCs w:val="20"/>
              </w:rPr>
              <w:t xml:space="preserve">                         ORE </w:t>
            </w:r>
          </w:p>
        </w:tc>
        <w:tc>
          <w:tcPr>
            <w:tcW w:w="2835" w:type="dxa"/>
            <w:gridSpan w:val="3"/>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108" w:firstLine="0"/>
              <w:rPr>
                <w:b/>
                <w:color w:val="auto"/>
                <w:sz w:val="20"/>
                <w:szCs w:val="20"/>
              </w:rPr>
            </w:pPr>
            <w:r w:rsidRPr="008A763F">
              <w:rPr>
                <w:b/>
                <w:color w:val="auto"/>
                <w:sz w:val="20"/>
                <w:szCs w:val="20"/>
              </w:rPr>
              <w:t xml:space="preserve">Forma de evaluare  </w:t>
            </w:r>
          </w:p>
          <w:p w:rsidR="00AC0F77" w:rsidRPr="008A763F" w:rsidRDefault="00AC0F77" w:rsidP="00781480">
            <w:pPr>
              <w:spacing w:after="0" w:line="259" w:lineRule="auto"/>
              <w:ind w:left="108" w:firstLine="0"/>
              <w:rPr>
                <w:b/>
                <w:color w:val="auto"/>
                <w:sz w:val="20"/>
                <w:szCs w:val="20"/>
              </w:rPr>
            </w:pPr>
            <w:r w:rsidRPr="008A763F">
              <w:rPr>
                <w:b/>
                <w:color w:val="auto"/>
                <w:sz w:val="20"/>
                <w:szCs w:val="20"/>
              </w:rPr>
              <w:t xml:space="preserve">            / Credite </w:t>
            </w:r>
          </w:p>
        </w:tc>
        <w:tc>
          <w:tcPr>
            <w:tcW w:w="708" w:type="dxa"/>
            <w:vMerge/>
            <w:tcBorders>
              <w:top w:val="nil"/>
              <w:left w:val="single" w:sz="4" w:space="0" w:color="000000"/>
              <w:bottom w:val="single" w:sz="4" w:space="0" w:color="000000"/>
              <w:right w:val="single" w:sz="4" w:space="0" w:color="000000"/>
            </w:tcBorders>
          </w:tcPr>
          <w:p w:rsidR="00AC0F77" w:rsidRPr="008A763F" w:rsidRDefault="00AC0F77" w:rsidP="00781480">
            <w:pPr>
              <w:spacing w:after="160" w:line="259" w:lineRule="auto"/>
              <w:ind w:left="0" w:firstLine="0"/>
              <w:rPr>
                <w:b/>
                <w:color w:val="auto"/>
                <w:sz w:val="20"/>
                <w:szCs w:val="20"/>
              </w:rPr>
            </w:pPr>
          </w:p>
        </w:tc>
      </w:tr>
      <w:tr w:rsidR="00AC0F77" w:rsidRPr="00781480" w:rsidTr="008A763F">
        <w:trPr>
          <w:trHeight w:val="512"/>
        </w:trPr>
        <w:tc>
          <w:tcPr>
            <w:tcW w:w="567"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2694" w:type="dxa"/>
            <w:vMerge/>
            <w:tcBorders>
              <w:top w:val="nil"/>
              <w:left w:val="single" w:sz="4" w:space="0" w:color="000000"/>
              <w:bottom w:val="single" w:sz="4" w:space="0" w:color="000000"/>
              <w:right w:val="single" w:sz="4" w:space="0" w:color="000000"/>
            </w:tcBorders>
          </w:tcPr>
          <w:p w:rsidR="00AC0F77" w:rsidRPr="008A763F" w:rsidRDefault="00AC0F77" w:rsidP="00781480">
            <w:pPr>
              <w:spacing w:after="160" w:line="259" w:lineRule="auto"/>
              <w:ind w:left="0" w:firstLine="0"/>
              <w:rPr>
                <w:b/>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94" w:right="82" w:firstLine="0"/>
              <w:rPr>
                <w:b/>
                <w:color w:val="auto"/>
                <w:sz w:val="20"/>
                <w:szCs w:val="20"/>
              </w:rPr>
            </w:pPr>
            <w:r w:rsidRPr="008A763F">
              <w:rPr>
                <w:b/>
                <w:color w:val="auto"/>
                <w:sz w:val="20"/>
                <w:szCs w:val="20"/>
              </w:rPr>
              <w:t>Tota</w:t>
            </w:r>
            <w:r w:rsidRPr="008A763F">
              <w:rPr>
                <w:b/>
                <w:color w:val="auto"/>
                <w:sz w:val="20"/>
                <w:szCs w:val="20"/>
                <w:lang w:val="ro-MD"/>
              </w:rPr>
              <w:t>l</w:t>
            </w:r>
            <w:r w:rsidRPr="008A763F">
              <w:rPr>
                <w:b/>
                <w:color w:val="auto"/>
                <w:sz w:val="20"/>
                <w:szCs w:val="20"/>
              </w:rPr>
              <w:t xml:space="preserve">l </w:t>
            </w:r>
          </w:p>
        </w:tc>
        <w:tc>
          <w:tcPr>
            <w:tcW w:w="993" w:type="dxa"/>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106" w:right="91" w:firstLine="0"/>
              <w:rPr>
                <w:b/>
                <w:color w:val="auto"/>
                <w:sz w:val="20"/>
                <w:szCs w:val="20"/>
              </w:rPr>
            </w:pPr>
            <w:r w:rsidRPr="008A763F">
              <w:rPr>
                <w:b/>
                <w:color w:val="auto"/>
                <w:sz w:val="20"/>
                <w:szCs w:val="20"/>
              </w:rPr>
              <w:t>Teori</w:t>
            </w:r>
            <w:r w:rsidRPr="008A763F">
              <w:rPr>
                <w:b/>
                <w:color w:val="auto"/>
                <w:sz w:val="20"/>
                <w:szCs w:val="20"/>
                <w:lang w:val="ro-MD"/>
              </w:rPr>
              <w:t>e</w:t>
            </w:r>
            <w:r w:rsidRPr="008A763F">
              <w:rPr>
                <w:b/>
                <w:color w:val="auto"/>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27" w:firstLine="0"/>
              <w:rPr>
                <w:b/>
                <w:color w:val="auto"/>
                <w:sz w:val="20"/>
                <w:szCs w:val="20"/>
              </w:rPr>
            </w:pPr>
            <w:r w:rsidRPr="008A763F">
              <w:rPr>
                <w:b/>
                <w:color w:val="auto"/>
                <w:sz w:val="20"/>
                <w:szCs w:val="20"/>
              </w:rPr>
              <w:t>Pra</w:t>
            </w:r>
            <w:r w:rsidRPr="008A763F">
              <w:rPr>
                <w:b/>
                <w:color w:val="auto"/>
                <w:sz w:val="20"/>
                <w:szCs w:val="20"/>
                <w:lang w:val="ro-MD"/>
              </w:rPr>
              <w:t>c</w:t>
            </w:r>
            <w:r w:rsidRPr="008A763F">
              <w:rPr>
                <w:b/>
                <w:color w:val="auto"/>
                <w:sz w:val="20"/>
                <w:szCs w:val="20"/>
              </w:rPr>
              <w:t xml:space="preserve">tică </w:t>
            </w:r>
          </w:p>
        </w:tc>
        <w:tc>
          <w:tcPr>
            <w:tcW w:w="1276" w:type="dxa"/>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60" w:right="42" w:firstLine="0"/>
              <w:rPr>
                <w:b/>
                <w:color w:val="auto"/>
                <w:sz w:val="20"/>
                <w:szCs w:val="20"/>
                <w:lang w:val="en-US"/>
              </w:rPr>
            </w:pPr>
            <w:r w:rsidRPr="008A763F">
              <w:rPr>
                <w:b/>
                <w:color w:val="auto"/>
                <w:sz w:val="20"/>
                <w:szCs w:val="20"/>
                <w:lang w:val="ro-MD"/>
              </w:rPr>
              <w:t>Ore de studiu individual</w:t>
            </w:r>
          </w:p>
        </w:tc>
        <w:tc>
          <w:tcPr>
            <w:tcW w:w="1134" w:type="dxa"/>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108" w:firstLine="0"/>
              <w:rPr>
                <w:b/>
                <w:color w:val="auto"/>
                <w:sz w:val="20"/>
                <w:szCs w:val="20"/>
              </w:rPr>
            </w:pPr>
            <w:r w:rsidRPr="008A763F">
              <w:rPr>
                <w:b/>
                <w:color w:val="auto"/>
                <w:sz w:val="20"/>
                <w:szCs w:val="20"/>
              </w:rPr>
              <w:t xml:space="preserve">Examen </w:t>
            </w:r>
          </w:p>
        </w:tc>
        <w:tc>
          <w:tcPr>
            <w:tcW w:w="850" w:type="dxa"/>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108" w:firstLine="0"/>
              <w:rPr>
                <w:b/>
                <w:color w:val="auto"/>
                <w:sz w:val="20"/>
                <w:szCs w:val="20"/>
              </w:rPr>
            </w:pPr>
            <w:r w:rsidRPr="008A763F">
              <w:rPr>
                <w:b/>
                <w:color w:val="auto"/>
                <w:sz w:val="20"/>
                <w:szCs w:val="20"/>
              </w:rPr>
              <w:t xml:space="preserve">Teză  </w:t>
            </w:r>
          </w:p>
        </w:tc>
        <w:tc>
          <w:tcPr>
            <w:tcW w:w="851" w:type="dxa"/>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110" w:firstLine="0"/>
              <w:rPr>
                <w:b/>
                <w:color w:val="auto"/>
                <w:sz w:val="20"/>
                <w:szCs w:val="20"/>
              </w:rPr>
            </w:pPr>
            <w:r w:rsidRPr="008A763F">
              <w:rPr>
                <w:b/>
                <w:color w:val="auto"/>
                <w:sz w:val="20"/>
                <w:szCs w:val="20"/>
              </w:rPr>
              <w:t>Cred</w:t>
            </w:r>
          </w:p>
          <w:p w:rsidR="00AC0F77" w:rsidRPr="008A763F" w:rsidRDefault="00AC0F77" w:rsidP="00781480">
            <w:pPr>
              <w:spacing w:after="0" w:line="259" w:lineRule="auto"/>
              <w:ind w:left="110" w:firstLine="0"/>
              <w:rPr>
                <w:b/>
                <w:color w:val="auto"/>
                <w:sz w:val="20"/>
                <w:szCs w:val="20"/>
              </w:rPr>
            </w:pPr>
            <w:r w:rsidRPr="008A763F">
              <w:rPr>
                <w:b/>
                <w:color w:val="auto"/>
                <w:sz w:val="20"/>
                <w:szCs w:val="20"/>
              </w:rPr>
              <w:t xml:space="preserve">ite  </w:t>
            </w:r>
          </w:p>
        </w:tc>
        <w:tc>
          <w:tcPr>
            <w:tcW w:w="708" w:type="dxa"/>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108" w:firstLine="0"/>
              <w:rPr>
                <w:b/>
                <w:color w:val="auto"/>
                <w:sz w:val="20"/>
                <w:szCs w:val="20"/>
              </w:rPr>
            </w:pPr>
            <w:r w:rsidRPr="008A763F">
              <w:rPr>
                <w:b/>
                <w:color w:val="auto"/>
                <w:sz w:val="20"/>
                <w:szCs w:val="20"/>
              </w:rPr>
              <w:t xml:space="preserve"> </w:t>
            </w:r>
          </w:p>
          <w:p w:rsidR="00AC0F77" w:rsidRPr="008A763F" w:rsidRDefault="00AC0F77" w:rsidP="00781480">
            <w:pPr>
              <w:spacing w:after="0" w:line="259" w:lineRule="auto"/>
              <w:ind w:left="108" w:firstLine="0"/>
              <w:rPr>
                <w:b/>
                <w:color w:val="auto"/>
                <w:sz w:val="20"/>
                <w:szCs w:val="20"/>
              </w:rPr>
            </w:pPr>
            <w:r w:rsidRPr="008A763F">
              <w:rPr>
                <w:b/>
                <w:color w:val="auto"/>
                <w:sz w:val="20"/>
                <w:szCs w:val="20"/>
              </w:rPr>
              <w:t xml:space="preserve"> </w:t>
            </w:r>
          </w:p>
          <w:p w:rsidR="00AC0F77" w:rsidRPr="008A763F" w:rsidRDefault="00AC0F77" w:rsidP="00781480">
            <w:pPr>
              <w:spacing w:after="0" w:line="259" w:lineRule="auto"/>
              <w:ind w:left="108" w:firstLine="0"/>
              <w:rPr>
                <w:b/>
                <w:color w:val="auto"/>
                <w:sz w:val="20"/>
                <w:szCs w:val="20"/>
              </w:rPr>
            </w:pPr>
            <w:r w:rsidRPr="008A763F">
              <w:rPr>
                <w:b/>
                <w:color w:val="auto"/>
                <w:sz w:val="20"/>
                <w:szCs w:val="20"/>
              </w:rPr>
              <w:t xml:space="preserve"> </w:t>
            </w:r>
          </w:p>
        </w:tc>
      </w:tr>
      <w:tr w:rsidR="00AC0F77" w:rsidRPr="00781480" w:rsidTr="00ED0B79">
        <w:trPr>
          <w:trHeight w:val="562"/>
        </w:trPr>
        <w:tc>
          <w:tcPr>
            <w:tcW w:w="567"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108" w:firstLine="0"/>
              <w:rPr>
                <w:b/>
                <w:color w:val="auto"/>
                <w:sz w:val="20"/>
                <w:szCs w:val="20"/>
              </w:rPr>
            </w:pPr>
            <w:r w:rsidRPr="008A763F">
              <w:rPr>
                <w:b/>
                <w:i/>
                <w:color w:val="auto"/>
                <w:sz w:val="20"/>
                <w:szCs w:val="20"/>
              </w:rPr>
              <w:t xml:space="preserve">UNITĂŢI DE CURS CREDITATE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0" w:firstLine="0"/>
              <w:rPr>
                <w:color w:val="auto"/>
                <w:szCs w:val="24"/>
              </w:rPr>
            </w:pPr>
            <w:r w:rsidRPr="00781480">
              <w:rPr>
                <w:i/>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5" w:firstLine="0"/>
              <w:rPr>
                <w:color w:val="auto"/>
                <w:szCs w:val="24"/>
              </w:rPr>
            </w:pPr>
            <w:r w:rsidRPr="00781480">
              <w:rPr>
                <w:i/>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7" w:firstLine="0"/>
              <w:rPr>
                <w:color w:val="auto"/>
                <w:szCs w:val="24"/>
              </w:rPr>
            </w:pPr>
            <w:r w:rsidRPr="00781480">
              <w:rPr>
                <w:i/>
                <w:color w:val="auto"/>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4" w:firstLine="0"/>
              <w:rPr>
                <w:color w:val="auto"/>
                <w:szCs w:val="24"/>
              </w:rPr>
            </w:pPr>
            <w:r w:rsidRPr="00781480">
              <w:rPr>
                <w:i/>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10" w:firstLine="0"/>
              <w:rPr>
                <w:color w:val="auto"/>
                <w:szCs w:val="24"/>
              </w:rPr>
            </w:pPr>
            <w:r w:rsidRPr="00781480">
              <w:rPr>
                <w:i/>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r>
      <w:tr w:rsidR="00AC0F77" w:rsidRPr="00781480" w:rsidTr="00ED0B79">
        <w:trPr>
          <w:trHeight w:val="838"/>
        </w:trPr>
        <w:tc>
          <w:tcPr>
            <w:tcW w:w="567"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right="94" w:firstLine="0"/>
              <w:rPr>
                <w:color w:val="auto"/>
                <w:szCs w:val="24"/>
                <w:lang w:val="en-US"/>
              </w:rPr>
            </w:pPr>
            <w:r w:rsidRPr="00781480">
              <w:rPr>
                <w:color w:val="auto"/>
                <w:szCs w:val="24"/>
                <w:lang w:val="en-US"/>
              </w:rPr>
              <w:t>Utilizarea calculatorului şi tehnologia comunicaţiilor în specialitate</w:t>
            </w:r>
            <w:r w:rsidRPr="00781480">
              <w:rPr>
                <w:i/>
                <w:color w:val="auto"/>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color w:val="auto"/>
                <w:szCs w:val="24"/>
                <w:lang w:val="ro-MD"/>
              </w:rPr>
              <w:t>60</w:t>
            </w: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5" w:firstLine="0"/>
              <w:rPr>
                <w:color w:val="auto"/>
                <w:szCs w:val="24"/>
              </w:rPr>
            </w:pPr>
            <w:r w:rsidRPr="00781480">
              <w:rPr>
                <w:color w:val="auto"/>
                <w:szCs w:val="24"/>
              </w:rPr>
              <w:t xml:space="preserve">30 </w:t>
            </w:r>
          </w:p>
        </w:tc>
        <w:tc>
          <w:tcPr>
            <w:tcW w:w="992"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color w:val="auto"/>
                <w:szCs w:val="24"/>
              </w:rPr>
              <w:t xml:space="preserve">     - </w:t>
            </w:r>
          </w:p>
        </w:tc>
        <w:tc>
          <w:tcPr>
            <w:tcW w:w="1276"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lang w:val="ro-MD"/>
              </w:rPr>
            </w:pPr>
            <w:r w:rsidRPr="00781480">
              <w:rPr>
                <w:color w:val="auto"/>
                <w:szCs w:val="24"/>
                <w:lang w:val="ro-MD"/>
              </w:rPr>
              <w:t>30</w:t>
            </w:r>
          </w:p>
          <w:p w:rsidR="00AC0F77" w:rsidRPr="00781480" w:rsidRDefault="00AC0F77" w:rsidP="00781480">
            <w:pPr>
              <w:spacing w:after="0" w:line="259" w:lineRule="auto"/>
              <w:ind w:left="74" w:firstLine="0"/>
              <w:rPr>
                <w:color w:val="auto"/>
                <w:szCs w:val="24"/>
              </w:rPr>
            </w:pPr>
            <w:r w:rsidRPr="00781480">
              <w:rPr>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2" w:firstLine="0"/>
              <w:rPr>
                <w:color w:val="auto"/>
                <w:szCs w:val="24"/>
              </w:rPr>
            </w:pPr>
            <w:r w:rsidRPr="00781480">
              <w:rPr>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T </w:t>
            </w:r>
          </w:p>
          <w:p w:rsidR="00AC0F77" w:rsidRPr="00781480" w:rsidRDefault="00AC0F77" w:rsidP="00781480">
            <w:pPr>
              <w:spacing w:after="0" w:line="259" w:lineRule="auto"/>
              <w:ind w:left="72" w:firstLine="0"/>
              <w:rPr>
                <w:color w:val="auto"/>
                <w:szCs w:val="24"/>
              </w:rPr>
            </w:pPr>
            <w:r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2 </w:t>
            </w:r>
          </w:p>
          <w:p w:rsidR="00AC0F77" w:rsidRPr="00781480" w:rsidRDefault="00AC0F77" w:rsidP="00781480">
            <w:pPr>
              <w:spacing w:after="0" w:line="259" w:lineRule="auto"/>
              <w:ind w:left="74" w:firstLine="0"/>
              <w:rPr>
                <w:color w:val="auto"/>
                <w:szCs w:val="24"/>
              </w:rPr>
            </w:pPr>
            <w:r w:rsidRPr="00781480">
              <w:rPr>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r>
      <w:tr w:rsidR="00AC0F77" w:rsidRPr="00781480" w:rsidTr="00ED0B79">
        <w:trPr>
          <w:trHeight w:val="562"/>
        </w:trPr>
        <w:tc>
          <w:tcPr>
            <w:tcW w:w="567"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2. </w:t>
            </w:r>
          </w:p>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lang w:val="en-US"/>
              </w:rPr>
            </w:pPr>
            <w:r w:rsidRPr="00781480">
              <w:rPr>
                <w:color w:val="auto"/>
                <w:szCs w:val="24"/>
                <w:lang w:val="en-US"/>
              </w:rPr>
              <w:t>Nefrologie și hematologie cu nursing specific</w:t>
            </w:r>
            <w:r w:rsidRPr="00781480">
              <w:rPr>
                <w:i/>
                <w:color w:val="auto"/>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 w:firstLine="0"/>
              <w:rPr>
                <w:color w:val="auto"/>
                <w:szCs w:val="24"/>
                <w:lang w:val="ro-MD"/>
              </w:rPr>
            </w:pPr>
            <w:r w:rsidRPr="00781480">
              <w:rPr>
                <w:color w:val="auto"/>
                <w:szCs w:val="24"/>
                <w:lang w:val="ro-MD"/>
              </w:rPr>
              <w:t>90</w:t>
            </w:r>
          </w:p>
        </w:tc>
        <w:tc>
          <w:tcPr>
            <w:tcW w:w="993"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5" w:firstLine="0"/>
              <w:rPr>
                <w:color w:val="auto"/>
                <w:szCs w:val="24"/>
              </w:rPr>
            </w:pPr>
            <w:r w:rsidRPr="00781480">
              <w:rPr>
                <w:color w:val="auto"/>
                <w:szCs w:val="24"/>
                <w:lang w:val="ro-MD"/>
              </w:rPr>
              <w:t>30</w:t>
            </w:r>
            <w:r w:rsidRPr="00781480">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rPr>
            </w:pPr>
            <w:r w:rsidRPr="00781480">
              <w:rPr>
                <w:color w:val="auto"/>
                <w:szCs w:val="24"/>
              </w:rPr>
              <w:t xml:space="preserve">30 </w:t>
            </w:r>
          </w:p>
        </w:tc>
        <w:tc>
          <w:tcPr>
            <w:tcW w:w="1276"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lang w:val="ro-MD"/>
              </w:rPr>
              <w:t>30</w:t>
            </w:r>
            <w:r w:rsidRPr="00781480">
              <w:rPr>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E </w:t>
            </w:r>
          </w:p>
          <w:p w:rsidR="00AC0F77" w:rsidRPr="00781480" w:rsidRDefault="00AC0F77" w:rsidP="00781480">
            <w:pPr>
              <w:spacing w:after="0" w:line="259" w:lineRule="auto"/>
              <w:ind w:left="72" w:firstLine="0"/>
              <w:rPr>
                <w:color w:val="auto"/>
                <w:szCs w:val="24"/>
              </w:rPr>
            </w:pPr>
            <w:r w:rsidRPr="00781480">
              <w:rPr>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2" w:firstLine="0"/>
              <w:rPr>
                <w:color w:val="auto"/>
                <w:szCs w:val="24"/>
              </w:rPr>
            </w:pPr>
            <w:r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r>
      <w:tr w:rsidR="00AC0F77" w:rsidRPr="00781480" w:rsidTr="00ED0B79">
        <w:trPr>
          <w:trHeight w:val="562"/>
        </w:trPr>
        <w:tc>
          <w:tcPr>
            <w:tcW w:w="567"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3. </w:t>
            </w: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right="13" w:firstLine="0"/>
              <w:rPr>
                <w:color w:val="auto"/>
                <w:szCs w:val="24"/>
                <w:lang w:val="en-US"/>
              </w:rPr>
            </w:pPr>
            <w:r w:rsidRPr="00781480">
              <w:rPr>
                <w:color w:val="auto"/>
                <w:szCs w:val="24"/>
                <w:lang w:val="en-US"/>
              </w:rPr>
              <w:t xml:space="preserve">Patologia chirurgicală cu nursing specific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 w:firstLine="0"/>
              <w:rPr>
                <w:color w:val="auto"/>
                <w:szCs w:val="24"/>
                <w:lang w:val="ro-MD"/>
              </w:rPr>
            </w:pPr>
            <w:r w:rsidRPr="00781480">
              <w:rPr>
                <w:color w:val="auto"/>
                <w:szCs w:val="24"/>
                <w:lang w:val="ro-MD"/>
              </w:rPr>
              <w:t>90</w:t>
            </w:r>
          </w:p>
        </w:tc>
        <w:tc>
          <w:tcPr>
            <w:tcW w:w="993"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5" w:firstLine="0"/>
              <w:rPr>
                <w:color w:val="auto"/>
                <w:szCs w:val="24"/>
              </w:rPr>
            </w:pPr>
            <w:r w:rsidRPr="00781480">
              <w:rPr>
                <w:color w:val="auto"/>
                <w:szCs w:val="24"/>
                <w:lang w:val="ro-MD"/>
              </w:rPr>
              <w:t>30</w:t>
            </w:r>
            <w:r w:rsidRPr="00781480">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rPr>
            </w:pPr>
            <w:r w:rsidRPr="00781480">
              <w:rPr>
                <w:color w:val="auto"/>
                <w:szCs w:val="24"/>
              </w:rPr>
              <w:t xml:space="preserve">30 </w:t>
            </w:r>
          </w:p>
        </w:tc>
        <w:tc>
          <w:tcPr>
            <w:tcW w:w="1276"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lang w:val="ro-MD"/>
              </w:rPr>
            </w:pPr>
            <w:r w:rsidRPr="00781480">
              <w:rPr>
                <w:color w:val="auto"/>
                <w:szCs w:val="24"/>
                <w:lang w:val="ro-MD"/>
              </w:rPr>
              <w:t>30</w:t>
            </w:r>
          </w:p>
        </w:tc>
        <w:tc>
          <w:tcPr>
            <w:tcW w:w="113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2" w:firstLine="0"/>
              <w:rPr>
                <w:color w:val="auto"/>
                <w:szCs w:val="24"/>
              </w:rPr>
            </w:pPr>
            <w:r w:rsidRPr="00781480">
              <w:rPr>
                <w:color w:val="auto"/>
                <w:szCs w:val="24"/>
                <w:lang w:val="ro-MD"/>
              </w:rPr>
              <w:t>E</w:t>
            </w:r>
            <w:r w:rsidRPr="00781480">
              <w:rPr>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p>
        </w:tc>
        <w:tc>
          <w:tcPr>
            <w:tcW w:w="851"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lang w:val="ro-MD"/>
              </w:rPr>
              <w:t>3</w:t>
            </w:r>
            <w:r w:rsidRPr="00781480">
              <w:rPr>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r>
      <w:tr w:rsidR="00AC0F77" w:rsidRPr="00781480" w:rsidTr="00ED0B79">
        <w:trPr>
          <w:trHeight w:val="562"/>
        </w:trPr>
        <w:tc>
          <w:tcPr>
            <w:tcW w:w="567"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4. </w:t>
            </w: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right="76" w:firstLine="0"/>
              <w:rPr>
                <w:color w:val="auto"/>
                <w:szCs w:val="24"/>
                <w:lang w:val="en-US"/>
              </w:rPr>
            </w:pPr>
            <w:r w:rsidRPr="00781480">
              <w:rPr>
                <w:color w:val="auto"/>
                <w:szCs w:val="24"/>
                <w:lang w:val="en-US"/>
              </w:rPr>
              <w:t xml:space="preserve">Pediatrie generală cu </w:t>
            </w:r>
            <w:r w:rsidRPr="00781480">
              <w:rPr>
                <w:i/>
                <w:color w:val="auto"/>
                <w:szCs w:val="24"/>
                <w:lang w:val="en-US"/>
              </w:rPr>
              <w:t>Nursing</w:t>
            </w:r>
            <w:r w:rsidRPr="00781480">
              <w:rPr>
                <w:color w:val="auto"/>
                <w:szCs w:val="24"/>
                <w:lang w:val="en-US"/>
              </w:rPr>
              <w:t xml:space="preserve"> specific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 w:firstLine="0"/>
              <w:rPr>
                <w:color w:val="auto"/>
                <w:szCs w:val="24"/>
                <w:lang w:val="ro-MD"/>
              </w:rPr>
            </w:pPr>
            <w:r w:rsidRPr="00781480">
              <w:rPr>
                <w:color w:val="auto"/>
                <w:szCs w:val="24"/>
                <w:lang w:val="ro-MD"/>
              </w:rPr>
              <w:t>90</w:t>
            </w:r>
          </w:p>
        </w:tc>
        <w:tc>
          <w:tcPr>
            <w:tcW w:w="993"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5" w:firstLine="0"/>
              <w:rPr>
                <w:color w:val="auto"/>
                <w:szCs w:val="24"/>
              </w:rPr>
            </w:pPr>
            <w:r w:rsidRPr="00781480">
              <w:rPr>
                <w:color w:val="auto"/>
                <w:szCs w:val="24"/>
                <w:lang w:val="ro-MD"/>
              </w:rPr>
              <w:t>30</w:t>
            </w:r>
            <w:r w:rsidRPr="00781480">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rPr>
            </w:pPr>
            <w:r w:rsidRPr="00781480">
              <w:rPr>
                <w:color w:val="auto"/>
                <w:szCs w:val="24"/>
              </w:rPr>
              <w:t xml:space="preserve">30 </w:t>
            </w:r>
          </w:p>
        </w:tc>
        <w:tc>
          <w:tcPr>
            <w:tcW w:w="1276"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lang w:val="ro-MD"/>
              </w:rPr>
              <w:t>30</w:t>
            </w:r>
            <w:r w:rsidRPr="00781480">
              <w:rPr>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2" w:firstLine="0"/>
              <w:rPr>
                <w:color w:val="auto"/>
                <w:szCs w:val="24"/>
              </w:rPr>
            </w:pPr>
            <w:r w:rsidRPr="00781480">
              <w:rPr>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T </w:t>
            </w:r>
          </w:p>
        </w:tc>
        <w:tc>
          <w:tcPr>
            <w:tcW w:w="851"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lang w:val="ro-MD"/>
              </w:rPr>
              <w:t>3</w:t>
            </w:r>
            <w:r w:rsidRPr="00781480">
              <w:rPr>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r>
      <w:tr w:rsidR="00AC0F77" w:rsidRPr="00781480" w:rsidTr="00ED0B79">
        <w:trPr>
          <w:trHeight w:val="562"/>
        </w:trPr>
        <w:tc>
          <w:tcPr>
            <w:tcW w:w="567"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5. </w:t>
            </w: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right="64" w:firstLine="0"/>
              <w:rPr>
                <w:color w:val="auto"/>
                <w:szCs w:val="24"/>
                <w:lang w:val="en-US"/>
              </w:rPr>
            </w:pPr>
            <w:r w:rsidRPr="00781480">
              <w:rPr>
                <w:color w:val="auto"/>
                <w:szCs w:val="24"/>
                <w:lang w:val="en-US"/>
              </w:rPr>
              <w:t xml:space="preserve">Sarcina patologică și urgențe obstetrico -genicologice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3" w:firstLine="0"/>
              <w:rPr>
                <w:color w:val="auto"/>
                <w:szCs w:val="24"/>
              </w:rPr>
            </w:pPr>
            <w:r w:rsidRPr="00781480">
              <w:rPr>
                <w:color w:val="auto"/>
                <w:szCs w:val="24"/>
                <w:lang w:val="ro-MD"/>
              </w:rPr>
              <w:t>120</w:t>
            </w: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5" w:firstLine="0"/>
              <w:rPr>
                <w:color w:val="auto"/>
                <w:szCs w:val="24"/>
              </w:rPr>
            </w:pPr>
            <w:r w:rsidRPr="00781480">
              <w:rPr>
                <w:color w:val="auto"/>
                <w:szCs w:val="24"/>
                <w:lang w:val="ro-MD"/>
              </w:rPr>
              <w:t>30</w:t>
            </w:r>
            <w:r w:rsidRPr="00781480">
              <w:rPr>
                <w:color w:val="auto"/>
                <w:szCs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rPr>
            </w:pPr>
            <w:r w:rsidRPr="00781480">
              <w:rPr>
                <w:color w:val="auto"/>
                <w:szCs w:val="24"/>
              </w:rPr>
              <w:t xml:space="preserve">60 </w:t>
            </w:r>
          </w:p>
        </w:tc>
        <w:tc>
          <w:tcPr>
            <w:tcW w:w="1276"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3</w:t>
            </w:r>
            <w:r w:rsidRPr="00781480">
              <w:rPr>
                <w:color w:val="auto"/>
                <w:szCs w:val="24"/>
                <w:lang w:val="ro-MD"/>
              </w:rPr>
              <w:t>0</w:t>
            </w:r>
            <w:r w:rsidRPr="00781480">
              <w:rPr>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2" w:firstLine="0"/>
              <w:rPr>
                <w:color w:val="auto"/>
                <w:szCs w:val="24"/>
              </w:rPr>
            </w:pPr>
            <w:r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r>
      <w:tr w:rsidR="00AC0F77" w:rsidRPr="00781480" w:rsidTr="00ED0B79">
        <w:trPr>
          <w:trHeight w:val="562"/>
        </w:trPr>
        <w:tc>
          <w:tcPr>
            <w:tcW w:w="567"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i/>
                <w:color w:val="auto"/>
                <w:szCs w:val="24"/>
                <w:lang w:val="ro-MD"/>
              </w:rPr>
            </w:pPr>
            <w:r w:rsidRPr="00781480">
              <w:rPr>
                <w:i/>
                <w:color w:val="auto"/>
                <w:szCs w:val="24"/>
                <w:lang w:val="ro-MD"/>
              </w:rPr>
              <w:t>6</w:t>
            </w: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right="64" w:firstLine="0"/>
              <w:rPr>
                <w:color w:val="auto"/>
                <w:szCs w:val="24"/>
                <w:lang w:val="en-US"/>
              </w:rPr>
            </w:pPr>
            <w:r w:rsidRPr="00781480">
              <w:rPr>
                <w:color w:val="auto"/>
                <w:szCs w:val="24"/>
                <w:lang w:val="en-US"/>
              </w:rPr>
              <w:t>A/m primară cu nursing comunitar și îngrijiri la domiciliu</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3" w:firstLine="0"/>
              <w:rPr>
                <w:color w:val="auto"/>
                <w:szCs w:val="24"/>
                <w:lang w:val="ro-MD"/>
              </w:rPr>
            </w:pPr>
            <w:r w:rsidRPr="00781480">
              <w:rPr>
                <w:color w:val="auto"/>
                <w:szCs w:val="24"/>
                <w:lang w:val="ro-MD"/>
              </w:rPr>
              <w:t>90</w:t>
            </w:r>
          </w:p>
        </w:tc>
        <w:tc>
          <w:tcPr>
            <w:tcW w:w="993"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5" w:firstLine="0"/>
              <w:rPr>
                <w:color w:val="auto"/>
                <w:szCs w:val="24"/>
                <w:lang w:val="ro-MD"/>
              </w:rPr>
            </w:pPr>
            <w:r w:rsidRPr="00781480">
              <w:rPr>
                <w:color w:val="auto"/>
                <w:szCs w:val="24"/>
                <w:lang w:val="ro-MD"/>
              </w:rPr>
              <w:t>30</w:t>
            </w:r>
          </w:p>
        </w:tc>
        <w:tc>
          <w:tcPr>
            <w:tcW w:w="992"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lang w:val="en-US"/>
              </w:rPr>
            </w:pPr>
            <w:r w:rsidRPr="00781480">
              <w:rPr>
                <w:color w:val="auto"/>
                <w:szCs w:val="24"/>
                <w:lang w:val="en-US"/>
              </w:rPr>
              <w:t>30</w:t>
            </w:r>
          </w:p>
        </w:tc>
        <w:tc>
          <w:tcPr>
            <w:tcW w:w="1276"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lang w:val="en-US"/>
              </w:rPr>
            </w:pPr>
            <w:r w:rsidRPr="00781480">
              <w:rPr>
                <w:color w:val="auto"/>
                <w:szCs w:val="24"/>
                <w:lang w:val="en-US"/>
              </w:rPr>
              <w:t>30</w:t>
            </w:r>
          </w:p>
        </w:tc>
        <w:tc>
          <w:tcPr>
            <w:tcW w:w="113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lang w:val="en-US"/>
              </w:rPr>
            </w:pPr>
            <w:r w:rsidRPr="00781480">
              <w:rPr>
                <w:color w:val="auto"/>
                <w:szCs w:val="24"/>
                <w:lang w:val="en-US"/>
              </w:rPr>
              <w:t>E</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2" w:firstLine="0"/>
              <w:rPr>
                <w:color w:val="auto"/>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lang w:val="en-US"/>
              </w:rPr>
            </w:pPr>
            <w:r w:rsidRPr="00781480">
              <w:rPr>
                <w:color w:val="auto"/>
                <w:szCs w:val="24"/>
                <w:lang w:val="en-US"/>
              </w:rPr>
              <w:t>3</w:t>
            </w:r>
          </w:p>
        </w:tc>
        <w:tc>
          <w:tcPr>
            <w:tcW w:w="708"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i/>
                <w:color w:val="auto"/>
                <w:szCs w:val="24"/>
                <w:lang w:val="en-US"/>
              </w:rPr>
            </w:pPr>
          </w:p>
        </w:tc>
      </w:tr>
      <w:tr w:rsidR="00AC0F77" w:rsidRPr="00781480" w:rsidTr="00ED0B79">
        <w:trPr>
          <w:trHeight w:val="564"/>
        </w:trPr>
        <w:tc>
          <w:tcPr>
            <w:tcW w:w="567"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lang w:val="en-US"/>
              </w:rPr>
            </w:pPr>
            <w:r w:rsidRPr="00781480">
              <w:rPr>
                <w:i/>
                <w:color w:val="auto"/>
                <w:szCs w:val="24"/>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59" w:lineRule="auto"/>
              <w:ind w:left="108" w:firstLine="0"/>
              <w:rPr>
                <w:b/>
                <w:color w:val="auto"/>
                <w:sz w:val="20"/>
                <w:szCs w:val="20"/>
              </w:rPr>
            </w:pPr>
            <w:bookmarkStart w:id="0" w:name="_GoBack"/>
            <w:r w:rsidRPr="008A763F">
              <w:rPr>
                <w:b/>
                <w:i/>
                <w:color w:val="auto"/>
                <w:sz w:val="20"/>
                <w:szCs w:val="20"/>
              </w:rPr>
              <w:t>UNITĂȚI DE CURS OPȚIONALE</w:t>
            </w:r>
            <w:r w:rsidRPr="008A763F">
              <w:rPr>
                <w:b/>
                <w:color w:val="auto"/>
                <w:sz w:val="20"/>
                <w:szCs w:val="20"/>
              </w:rPr>
              <w:t xml:space="preserve"> </w:t>
            </w:r>
            <w:bookmarkEnd w:id="0"/>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0" w:firstLine="0"/>
              <w:rPr>
                <w:color w:val="auto"/>
                <w:szCs w:val="24"/>
              </w:rPr>
            </w:pP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5" w:firstLine="0"/>
              <w:rPr>
                <w:color w:val="auto"/>
                <w:szCs w:val="24"/>
              </w:rPr>
            </w:pPr>
            <w:r w:rsidRPr="00781480">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7" w:firstLine="0"/>
              <w:rPr>
                <w:color w:val="auto"/>
                <w:szCs w:val="24"/>
              </w:rPr>
            </w:pPr>
            <w:r w:rsidRPr="00781480">
              <w:rPr>
                <w:color w:val="auto"/>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4" w:firstLine="0"/>
              <w:rPr>
                <w:color w:val="auto"/>
                <w:szCs w:val="24"/>
              </w:rPr>
            </w:pPr>
            <w:r w:rsidRPr="00781480">
              <w:rPr>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2" w:firstLine="0"/>
              <w:rPr>
                <w:color w:val="auto"/>
                <w:szCs w:val="24"/>
              </w:rPr>
            </w:pPr>
            <w:r w:rsidRPr="00781480">
              <w:rPr>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2" w:firstLine="0"/>
              <w:rPr>
                <w:color w:val="auto"/>
                <w:szCs w:val="24"/>
              </w:rPr>
            </w:pPr>
            <w:r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4" w:firstLine="0"/>
              <w:rPr>
                <w:color w:val="auto"/>
                <w:szCs w:val="24"/>
              </w:rPr>
            </w:pPr>
            <w:r w:rsidRPr="00781480">
              <w:rPr>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r>
      <w:tr w:rsidR="00AC0F77" w:rsidRPr="00781480" w:rsidTr="00781480">
        <w:trPr>
          <w:trHeight w:val="548"/>
        </w:trPr>
        <w:tc>
          <w:tcPr>
            <w:tcW w:w="567"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lang w:val="ro-MD"/>
              </w:rPr>
              <w:lastRenderedPageBreak/>
              <w:t>7</w:t>
            </w:r>
            <w:r w:rsidRPr="00781480">
              <w:rPr>
                <w:i/>
                <w:color w:val="auto"/>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color w:val="auto"/>
                <w:szCs w:val="24"/>
              </w:rPr>
              <w:t xml:space="preserve">Oftalmologie cu Nursing specific </w:t>
            </w:r>
          </w:p>
        </w:tc>
        <w:tc>
          <w:tcPr>
            <w:tcW w:w="850"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 w:firstLine="0"/>
              <w:rPr>
                <w:color w:val="auto"/>
                <w:szCs w:val="24"/>
                <w:lang w:val="ro-MD"/>
              </w:rPr>
            </w:pPr>
            <w:r w:rsidRPr="00781480">
              <w:rPr>
                <w:color w:val="auto"/>
                <w:szCs w:val="24"/>
                <w:lang w:val="ro-MD"/>
              </w:rPr>
              <w:t>60</w:t>
            </w:r>
          </w:p>
        </w:tc>
        <w:tc>
          <w:tcPr>
            <w:tcW w:w="993"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5" w:firstLine="0"/>
              <w:rPr>
                <w:color w:val="auto"/>
                <w:szCs w:val="24"/>
              </w:rPr>
            </w:pPr>
            <w:r w:rsidRPr="00781480">
              <w:rPr>
                <w:color w:val="auto"/>
                <w:szCs w:val="24"/>
              </w:rPr>
              <w:t xml:space="preserve">15 </w:t>
            </w:r>
          </w:p>
        </w:tc>
        <w:tc>
          <w:tcPr>
            <w:tcW w:w="992"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rPr>
            </w:pPr>
            <w:r w:rsidRPr="00781480">
              <w:rPr>
                <w:color w:val="auto"/>
                <w:szCs w:val="24"/>
              </w:rPr>
              <w:t xml:space="preserve">30 </w:t>
            </w:r>
          </w:p>
        </w:tc>
        <w:tc>
          <w:tcPr>
            <w:tcW w:w="1276"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4" w:firstLine="0"/>
              <w:rPr>
                <w:color w:val="auto"/>
                <w:szCs w:val="24"/>
                <w:lang w:val="ro-MD"/>
              </w:rPr>
            </w:pPr>
            <w:r w:rsidRPr="00781480">
              <w:rPr>
                <w:color w:val="auto"/>
                <w:szCs w:val="24"/>
              </w:rPr>
              <w:t xml:space="preserve"> </w:t>
            </w:r>
            <w:r w:rsidRPr="00781480">
              <w:rPr>
                <w:color w:val="auto"/>
                <w:szCs w:val="24"/>
                <w:lang w:val="ro-MD"/>
              </w:rPr>
              <w:t>15</w:t>
            </w:r>
          </w:p>
        </w:tc>
        <w:tc>
          <w:tcPr>
            <w:tcW w:w="1134"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2" w:firstLine="0"/>
              <w:rPr>
                <w:color w:val="auto"/>
                <w:szCs w:val="24"/>
                <w:lang w:val="ro-MD"/>
              </w:rPr>
            </w:pPr>
            <w:r w:rsidRPr="00781480">
              <w:rPr>
                <w:color w:val="auto"/>
                <w:szCs w:val="24"/>
              </w:rPr>
              <w:t xml:space="preserve"> </w:t>
            </w:r>
            <w:r w:rsidRPr="00781480">
              <w:rPr>
                <w:color w:val="auto"/>
                <w:szCs w:val="24"/>
                <w:lang w:val="ro-MD"/>
              </w:rPr>
              <w:t>T</w:t>
            </w:r>
          </w:p>
        </w:tc>
        <w:tc>
          <w:tcPr>
            <w:tcW w:w="851"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2 </w:t>
            </w:r>
          </w:p>
        </w:tc>
        <w:tc>
          <w:tcPr>
            <w:tcW w:w="708"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r>
      <w:tr w:rsidR="00AC0F77" w:rsidRPr="00781480" w:rsidTr="00ED0B79">
        <w:trPr>
          <w:trHeight w:val="286"/>
        </w:trPr>
        <w:tc>
          <w:tcPr>
            <w:tcW w:w="567"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proofErr w:type="gramStart"/>
            <w:r w:rsidRPr="00781480">
              <w:rPr>
                <w:color w:val="auto"/>
                <w:szCs w:val="24"/>
              </w:rPr>
              <w:t>Managementul  proiectelor</w:t>
            </w:r>
            <w:proofErr w:type="gramEnd"/>
            <w:r w:rsidRPr="00781480">
              <w:rPr>
                <w:color w:val="auto"/>
                <w:szCs w:val="24"/>
              </w:rPr>
              <w:t xml:space="preserve"> de sănătate </w:t>
            </w:r>
          </w:p>
        </w:tc>
        <w:tc>
          <w:tcPr>
            <w:tcW w:w="850" w:type="dxa"/>
            <w:vMerge/>
            <w:tcBorders>
              <w:top w:val="nil"/>
              <w:left w:val="single" w:sz="4" w:space="0" w:color="000000"/>
              <w:bottom w:val="single" w:sz="4" w:space="0" w:color="000000"/>
              <w:right w:val="single" w:sz="4" w:space="0" w:color="000000"/>
            </w:tcBorders>
            <w:vAlign w:val="bottom"/>
          </w:tcPr>
          <w:p w:rsidR="00AC0F77" w:rsidRPr="00781480" w:rsidRDefault="00AC0F77" w:rsidP="00781480">
            <w:pPr>
              <w:spacing w:after="160" w:line="259" w:lineRule="auto"/>
              <w:ind w:left="0" w:firstLine="0"/>
              <w:rPr>
                <w:color w:val="auto"/>
                <w:szCs w:val="24"/>
              </w:rPr>
            </w:pPr>
          </w:p>
        </w:tc>
        <w:tc>
          <w:tcPr>
            <w:tcW w:w="993"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992"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1276"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1134"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850"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851"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708"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r>
      <w:tr w:rsidR="00AC0F77" w:rsidRPr="00781480" w:rsidTr="00ED0B79">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lang w:val="ro-MD"/>
              </w:rPr>
              <w:t>8</w:t>
            </w:r>
            <w:r w:rsidRPr="00781480">
              <w:rPr>
                <w:i/>
                <w:color w:val="auto"/>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lang w:val="ro-MD"/>
              </w:rPr>
            </w:pPr>
            <w:r w:rsidRPr="00781480">
              <w:rPr>
                <w:color w:val="auto"/>
                <w:szCs w:val="24"/>
                <w:lang w:val="ro-MD"/>
              </w:rPr>
              <w:t>Otorinolaringologie cu nursing specific</w:t>
            </w:r>
          </w:p>
        </w:tc>
        <w:tc>
          <w:tcPr>
            <w:tcW w:w="850"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 w:firstLine="0"/>
              <w:rPr>
                <w:color w:val="auto"/>
                <w:szCs w:val="24"/>
                <w:lang w:val="ro-MD"/>
              </w:rPr>
            </w:pPr>
            <w:r w:rsidRPr="00781480">
              <w:rPr>
                <w:color w:val="auto"/>
                <w:szCs w:val="24"/>
                <w:lang w:val="ro-MD"/>
              </w:rPr>
              <w:t>60</w:t>
            </w:r>
          </w:p>
        </w:tc>
        <w:tc>
          <w:tcPr>
            <w:tcW w:w="993"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5" w:firstLine="0"/>
              <w:rPr>
                <w:color w:val="auto"/>
                <w:szCs w:val="24"/>
              </w:rPr>
            </w:pPr>
            <w:r w:rsidRPr="00781480">
              <w:rPr>
                <w:color w:val="auto"/>
                <w:szCs w:val="24"/>
              </w:rPr>
              <w:t xml:space="preserve">15 </w:t>
            </w:r>
          </w:p>
        </w:tc>
        <w:tc>
          <w:tcPr>
            <w:tcW w:w="992"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rPr>
            </w:pPr>
            <w:r w:rsidRPr="00781480">
              <w:rPr>
                <w:color w:val="auto"/>
                <w:szCs w:val="24"/>
              </w:rPr>
              <w:t xml:space="preserve">30 </w:t>
            </w:r>
          </w:p>
        </w:tc>
        <w:tc>
          <w:tcPr>
            <w:tcW w:w="1276"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lang w:val="ro-MD"/>
              </w:rPr>
            </w:pPr>
            <w:r w:rsidRPr="00781480">
              <w:rPr>
                <w:color w:val="auto"/>
                <w:szCs w:val="24"/>
                <w:lang w:val="ro-MD"/>
              </w:rPr>
              <w:t>15</w:t>
            </w:r>
          </w:p>
        </w:tc>
        <w:tc>
          <w:tcPr>
            <w:tcW w:w="1134"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2" w:firstLine="0"/>
              <w:rPr>
                <w:color w:val="auto"/>
                <w:szCs w:val="24"/>
              </w:rPr>
            </w:pPr>
            <w:r w:rsidRPr="00781480">
              <w:rPr>
                <w:color w:val="auto"/>
                <w:szCs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T </w:t>
            </w:r>
          </w:p>
        </w:tc>
        <w:tc>
          <w:tcPr>
            <w:tcW w:w="851"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2 </w:t>
            </w:r>
          </w:p>
        </w:tc>
        <w:tc>
          <w:tcPr>
            <w:tcW w:w="708"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r>
      <w:tr w:rsidR="00AC0F77" w:rsidRPr="00781480" w:rsidTr="00ED0B79">
        <w:trPr>
          <w:trHeight w:val="562"/>
        </w:trPr>
        <w:tc>
          <w:tcPr>
            <w:tcW w:w="567"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lang w:val="ro-MD"/>
              </w:rPr>
            </w:pPr>
            <w:r w:rsidRPr="00781480">
              <w:rPr>
                <w:color w:val="auto"/>
                <w:szCs w:val="24"/>
                <w:lang w:val="ro-MD"/>
              </w:rPr>
              <w:t>Parazitologie clinică</w:t>
            </w:r>
          </w:p>
        </w:tc>
        <w:tc>
          <w:tcPr>
            <w:tcW w:w="850"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993"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992"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1276"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1134"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850"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851"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708"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r>
      <w:tr w:rsidR="00AC0F77" w:rsidRPr="00781480" w:rsidTr="00ED0B79">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lang w:val="ro-MD"/>
              </w:rPr>
              <w:t>9</w:t>
            </w:r>
            <w:r w:rsidRPr="00781480">
              <w:rPr>
                <w:i/>
                <w:color w:val="auto"/>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lang w:val="en-US"/>
              </w:rPr>
            </w:pPr>
            <w:r w:rsidRPr="00781480">
              <w:rPr>
                <w:color w:val="auto"/>
                <w:szCs w:val="24"/>
                <w:lang w:val="en-US"/>
              </w:rPr>
              <w:t xml:space="preserve">Boli infecţioase cu Nursing specific II      </w:t>
            </w:r>
          </w:p>
        </w:tc>
        <w:tc>
          <w:tcPr>
            <w:tcW w:w="850"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 w:firstLine="0"/>
              <w:rPr>
                <w:color w:val="auto"/>
                <w:szCs w:val="24"/>
              </w:rPr>
            </w:pPr>
            <w:r w:rsidRPr="00781480">
              <w:rPr>
                <w:color w:val="auto"/>
                <w:szCs w:val="24"/>
                <w:lang w:val="ro-MD"/>
              </w:rPr>
              <w:t>90</w:t>
            </w:r>
            <w:r w:rsidRPr="00781480">
              <w:rPr>
                <w:color w:val="auto"/>
                <w:szCs w:val="24"/>
              </w:rPr>
              <w:t xml:space="preserve"> </w:t>
            </w:r>
          </w:p>
        </w:tc>
        <w:tc>
          <w:tcPr>
            <w:tcW w:w="993"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5" w:firstLine="0"/>
              <w:rPr>
                <w:color w:val="auto"/>
                <w:szCs w:val="24"/>
              </w:rPr>
            </w:pPr>
            <w:r w:rsidRPr="00781480">
              <w:rPr>
                <w:color w:val="auto"/>
                <w:szCs w:val="24"/>
              </w:rPr>
              <w:t xml:space="preserve">30 </w:t>
            </w:r>
          </w:p>
        </w:tc>
        <w:tc>
          <w:tcPr>
            <w:tcW w:w="992"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rPr>
            </w:pPr>
            <w:r w:rsidRPr="00781480">
              <w:rPr>
                <w:color w:val="auto"/>
                <w:szCs w:val="24"/>
              </w:rPr>
              <w:t xml:space="preserve">30 </w:t>
            </w:r>
          </w:p>
        </w:tc>
        <w:tc>
          <w:tcPr>
            <w:tcW w:w="1276"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lang w:val="ro-MD"/>
              </w:rPr>
              <w:t>30</w:t>
            </w:r>
            <w:r w:rsidRPr="00781480">
              <w:rPr>
                <w:color w:val="auto"/>
                <w:szCs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E </w:t>
            </w:r>
          </w:p>
        </w:tc>
        <w:tc>
          <w:tcPr>
            <w:tcW w:w="850"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72" w:firstLine="0"/>
              <w:rPr>
                <w:color w:val="auto"/>
                <w:szCs w:val="24"/>
              </w:rPr>
            </w:pPr>
            <w:r w:rsidRPr="00781480">
              <w:rPr>
                <w:color w:val="auto"/>
                <w:szCs w:val="24"/>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rPr>
            </w:pPr>
            <w:r w:rsidRPr="00781480">
              <w:rPr>
                <w:color w:val="auto"/>
                <w:szCs w:val="24"/>
              </w:rPr>
              <w:t xml:space="preserve">3 </w:t>
            </w:r>
          </w:p>
        </w:tc>
        <w:tc>
          <w:tcPr>
            <w:tcW w:w="708" w:type="dxa"/>
            <w:vMerge w:val="restart"/>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rPr>
            </w:pPr>
            <w:r w:rsidRPr="00781480">
              <w:rPr>
                <w:i/>
                <w:color w:val="auto"/>
                <w:szCs w:val="24"/>
              </w:rPr>
              <w:t xml:space="preserve"> </w:t>
            </w:r>
          </w:p>
        </w:tc>
      </w:tr>
      <w:tr w:rsidR="00AC0F77" w:rsidRPr="00781480" w:rsidTr="00781480">
        <w:trPr>
          <w:trHeight w:val="534"/>
        </w:trPr>
        <w:tc>
          <w:tcPr>
            <w:tcW w:w="567"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08" w:firstLine="0"/>
              <w:rPr>
                <w:color w:val="auto"/>
                <w:szCs w:val="24"/>
                <w:lang w:val="ro-MD"/>
              </w:rPr>
            </w:pPr>
            <w:r w:rsidRPr="00781480">
              <w:rPr>
                <w:color w:val="auto"/>
                <w:szCs w:val="24"/>
                <w:lang w:val="ro-MD"/>
              </w:rPr>
              <w:t>Boli metabolice cu nursing specific</w:t>
            </w:r>
          </w:p>
          <w:p w:rsidR="00AC0F77" w:rsidRPr="00781480" w:rsidRDefault="00AC0F77" w:rsidP="00781480">
            <w:pPr>
              <w:spacing w:after="0" w:line="259" w:lineRule="auto"/>
              <w:ind w:left="108" w:firstLine="0"/>
              <w:rPr>
                <w:color w:val="auto"/>
                <w:szCs w:val="24"/>
                <w:lang w:val="en-US"/>
              </w:rPr>
            </w:pPr>
            <w:r w:rsidRPr="00781480">
              <w:rPr>
                <w:color w:val="auto"/>
                <w:szCs w:val="24"/>
                <w:lang w:val="en-US"/>
              </w:rPr>
              <w:t xml:space="preserve">               </w:t>
            </w:r>
          </w:p>
        </w:tc>
        <w:tc>
          <w:tcPr>
            <w:tcW w:w="850"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en-US"/>
              </w:rPr>
            </w:pPr>
          </w:p>
        </w:tc>
        <w:tc>
          <w:tcPr>
            <w:tcW w:w="993"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en-US"/>
              </w:rPr>
            </w:pPr>
          </w:p>
        </w:tc>
        <w:tc>
          <w:tcPr>
            <w:tcW w:w="992"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en-US"/>
              </w:rPr>
            </w:pPr>
          </w:p>
        </w:tc>
        <w:tc>
          <w:tcPr>
            <w:tcW w:w="1276"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en-US"/>
              </w:rPr>
            </w:pPr>
          </w:p>
        </w:tc>
        <w:tc>
          <w:tcPr>
            <w:tcW w:w="1134"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en-US"/>
              </w:rPr>
            </w:pPr>
          </w:p>
        </w:tc>
        <w:tc>
          <w:tcPr>
            <w:tcW w:w="850"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en-US"/>
              </w:rPr>
            </w:pPr>
          </w:p>
        </w:tc>
        <w:tc>
          <w:tcPr>
            <w:tcW w:w="851" w:type="dxa"/>
            <w:vMerge/>
            <w:tcBorders>
              <w:top w:val="nil"/>
              <w:left w:val="single" w:sz="4" w:space="0" w:color="000000"/>
              <w:bottom w:val="single" w:sz="4" w:space="0" w:color="000000"/>
              <w:right w:val="single" w:sz="4" w:space="0" w:color="000000"/>
            </w:tcBorders>
            <w:vAlign w:val="center"/>
          </w:tcPr>
          <w:p w:rsidR="00AC0F77" w:rsidRPr="00781480" w:rsidRDefault="00AC0F77" w:rsidP="00781480">
            <w:pPr>
              <w:spacing w:after="160" w:line="259" w:lineRule="auto"/>
              <w:ind w:left="0" w:firstLine="0"/>
              <w:rPr>
                <w:color w:val="auto"/>
                <w:szCs w:val="24"/>
                <w:lang w:val="en-US"/>
              </w:rPr>
            </w:pPr>
          </w:p>
        </w:tc>
        <w:tc>
          <w:tcPr>
            <w:tcW w:w="708" w:type="dxa"/>
            <w:vMerge/>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en-US"/>
              </w:rPr>
            </w:pPr>
          </w:p>
        </w:tc>
      </w:tr>
      <w:tr w:rsidR="00AC0F77" w:rsidRPr="008A763F" w:rsidTr="008A763F">
        <w:tblPrEx>
          <w:tblCellMar>
            <w:left w:w="108" w:type="dxa"/>
            <w:right w:w="67" w:type="dxa"/>
          </w:tblCellMar>
        </w:tblPrEx>
        <w:trPr>
          <w:trHeight w:val="440"/>
        </w:trPr>
        <w:tc>
          <w:tcPr>
            <w:tcW w:w="567"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firstLine="0"/>
              <w:rPr>
                <w:color w:val="auto"/>
                <w:szCs w:val="24"/>
                <w:lang w:val="en-US"/>
              </w:rPr>
            </w:pPr>
            <w:r w:rsidRPr="00781480">
              <w:rPr>
                <w:i/>
                <w:color w:val="auto"/>
                <w:szCs w:val="24"/>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AC0F77" w:rsidRPr="008A763F" w:rsidRDefault="00AC0F77" w:rsidP="00781480">
            <w:pPr>
              <w:spacing w:after="0" w:line="238" w:lineRule="auto"/>
              <w:ind w:left="0" w:firstLine="0"/>
              <w:rPr>
                <w:b/>
                <w:color w:val="auto"/>
                <w:sz w:val="20"/>
                <w:szCs w:val="20"/>
                <w:lang w:val="fr-CA"/>
              </w:rPr>
            </w:pPr>
            <w:r w:rsidRPr="008A763F">
              <w:rPr>
                <w:b/>
                <w:i/>
                <w:color w:val="auto"/>
                <w:sz w:val="20"/>
                <w:szCs w:val="20"/>
                <w:lang w:val="fr-CA"/>
              </w:rPr>
              <w:t>UNITĂȚI DE CURS LA LIBERA ALEGERE</w:t>
            </w:r>
            <w:r w:rsidRPr="008A763F">
              <w:rPr>
                <w:b/>
                <w:color w:val="auto"/>
                <w:sz w:val="20"/>
                <w:szCs w:val="20"/>
                <w:lang w:val="fr-CA"/>
              </w:rPr>
              <w:t xml:space="preserve"> </w:t>
            </w:r>
          </w:p>
          <w:p w:rsidR="00AC0F77" w:rsidRPr="00781480" w:rsidRDefault="00AC0F77" w:rsidP="00781480">
            <w:pPr>
              <w:spacing w:after="0" w:line="259" w:lineRule="auto"/>
              <w:ind w:left="0" w:firstLine="0"/>
              <w:rPr>
                <w:b/>
                <w:color w:val="auto"/>
                <w:szCs w:val="24"/>
                <w:lang w:val="fr-CA"/>
              </w:rPr>
            </w:pPr>
            <w:r w:rsidRPr="00781480">
              <w:rPr>
                <w:color w:val="auto"/>
                <w:szCs w:val="24"/>
                <w:lang w:val="fr-CA"/>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4" w:firstLine="0"/>
              <w:rPr>
                <w:color w:val="auto"/>
                <w:szCs w:val="24"/>
                <w:lang w:val="fr-CA"/>
              </w:rPr>
            </w:pPr>
            <w:r w:rsidRPr="00781480">
              <w:rPr>
                <w:color w:val="auto"/>
                <w:szCs w:val="24"/>
                <w:lang w:val="fr-CA"/>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20" w:firstLine="0"/>
              <w:rPr>
                <w:color w:val="auto"/>
                <w:szCs w:val="24"/>
                <w:lang w:val="fr-CA"/>
              </w:rPr>
            </w:pPr>
            <w:r w:rsidRPr="00781480">
              <w:rPr>
                <w:color w:val="auto"/>
                <w:szCs w:val="24"/>
                <w:lang w:val="fr-C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22" w:firstLine="0"/>
              <w:rPr>
                <w:color w:val="auto"/>
                <w:szCs w:val="24"/>
                <w:lang w:val="fr-CA"/>
              </w:rPr>
            </w:pPr>
            <w:r w:rsidRPr="00781480">
              <w:rPr>
                <w:color w:val="auto"/>
                <w:szCs w:val="24"/>
                <w:lang w:val="fr-CA"/>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9" w:firstLine="0"/>
              <w:rPr>
                <w:color w:val="auto"/>
                <w:szCs w:val="24"/>
                <w:lang w:val="fr-CA"/>
              </w:rPr>
            </w:pPr>
            <w:r w:rsidRPr="00781480">
              <w:rPr>
                <w:color w:val="auto"/>
                <w:szCs w:val="24"/>
                <w:lang w:val="fr-CA"/>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lang w:val="fr-CA"/>
              </w:rPr>
            </w:pPr>
            <w:r w:rsidRPr="00781480">
              <w:rPr>
                <w:color w:val="auto"/>
                <w:szCs w:val="24"/>
                <w:lang w:val="fr-CA"/>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lang w:val="fr-CA"/>
              </w:rPr>
            </w:pPr>
            <w:r w:rsidRPr="00781480">
              <w:rPr>
                <w:color w:val="auto"/>
                <w:szCs w:val="24"/>
                <w:lang w:val="fr-CA"/>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9" w:firstLine="0"/>
              <w:rPr>
                <w:color w:val="auto"/>
                <w:szCs w:val="24"/>
                <w:lang w:val="fr-CA"/>
              </w:rPr>
            </w:pPr>
            <w:r w:rsidRPr="00781480">
              <w:rPr>
                <w:color w:val="auto"/>
                <w:szCs w:val="24"/>
                <w:lang w:val="fr-C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firstLine="0"/>
              <w:rPr>
                <w:color w:val="auto"/>
                <w:szCs w:val="24"/>
                <w:lang w:val="fr-CA"/>
              </w:rPr>
            </w:pPr>
            <w:r w:rsidRPr="00781480">
              <w:rPr>
                <w:i/>
                <w:color w:val="auto"/>
                <w:szCs w:val="24"/>
                <w:lang w:val="fr-CA"/>
              </w:rPr>
              <w:t xml:space="preserve"> </w:t>
            </w:r>
          </w:p>
        </w:tc>
      </w:tr>
      <w:tr w:rsidR="00AC0F77" w:rsidRPr="00781480" w:rsidTr="00ED0B79">
        <w:tblPrEx>
          <w:tblCellMar>
            <w:left w:w="108" w:type="dxa"/>
            <w:right w:w="67" w:type="dxa"/>
          </w:tblCellMar>
        </w:tblPrEx>
        <w:trPr>
          <w:trHeight w:val="562"/>
        </w:trPr>
        <w:tc>
          <w:tcPr>
            <w:tcW w:w="567"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firstLine="0"/>
              <w:rPr>
                <w:color w:val="auto"/>
                <w:szCs w:val="24"/>
              </w:rPr>
            </w:pPr>
            <w:r w:rsidRPr="00781480">
              <w:rPr>
                <w:i/>
                <w:color w:val="auto"/>
                <w:szCs w:val="24"/>
              </w:rPr>
              <w:t>1</w:t>
            </w:r>
            <w:r w:rsidRPr="00781480">
              <w:rPr>
                <w:i/>
                <w:color w:val="auto"/>
                <w:szCs w:val="24"/>
                <w:lang w:val="ro-MD"/>
              </w:rPr>
              <w:t>0</w:t>
            </w:r>
            <w:r w:rsidRPr="00781480">
              <w:rPr>
                <w:i/>
                <w:color w:val="auto"/>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firstLine="0"/>
              <w:rPr>
                <w:color w:val="auto"/>
                <w:szCs w:val="24"/>
                <w:lang w:val="fr-CA"/>
              </w:rPr>
            </w:pPr>
            <w:r w:rsidRPr="00781480">
              <w:rPr>
                <w:color w:val="auto"/>
                <w:szCs w:val="24"/>
                <w:lang w:val="fr-CA"/>
              </w:rPr>
              <w:t xml:space="preserve">Controlul și supravegherea infecțiilor nosocomiale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right="46" w:firstLine="0"/>
              <w:rPr>
                <w:color w:val="auto"/>
                <w:szCs w:val="24"/>
              </w:rPr>
            </w:pPr>
            <w:r w:rsidRPr="00781480">
              <w:rPr>
                <w:color w:val="auto"/>
                <w:szCs w:val="24"/>
                <w:lang w:val="ro-MD"/>
              </w:rPr>
              <w:t>60</w:t>
            </w:r>
            <w:r w:rsidRPr="00781480">
              <w:rPr>
                <w:color w:val="auto"/>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right="40" w:firstLine="0"/>
              <w:rPr>
                <w:color w:val="auto"/>
                <w:szCs w:val="24"/>
              </w:rPr>
            </w:pPr>
            <w:r w:rsidRPr="00781480">
              <w:rPr>
                <w:color w:val="auto"/>
                <w:szCs w:val="24"/>
              </w:rPr>
              <w:t xml:space="preserve">30 </w:t>
            </w:r>
          </w:p>
        </w:tc>
        <w:tc>
          <w:tcPr>
            <w:tcW w:w="992"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right="40" w:firstLine="0"/>
              <w:rPr>
                <w:color w:val="auto"/>
                <w:szCs w:val="24"/>
              </w:rPr>
            </w:pPr>
            <w:r w:rsidRPr="00781480">
              <w:rPr>
                <w:color w:val="auto"/>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right="41" w:firstLine="0"/>
              <w:rPr>
                <w:color w:val="auto"/>
                <w:szCs w:val="24"/>
                <w:lang w:val="ro-MD"/>
              </w:rPr>
            </w:pPr>
            <w:r w:rsidRPr="00781480">
              <w:rPr>
                <w:color w:val="auto"/>
                <w:szCs w:val="24"/>
                <w:lang w:val="ro-MD"/>
              </w:rPr>
              <w:t>30</w:t>
            </w:r>
          </w:p>
        </w:tc>
        <w:tc>
          <w:tcPr>
            <w:tcW w:w="113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rPr>
            </w:pPr>
            <w:r w:rsidRPr="00781480">
              <w:rPr>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right="42" w:firstLine="0"/>
              <w:rPr>
                <w:color w:val="auto"/>
                <w:szCs w:val="24"/>
              </w:rPr>
            </w:pPr>
            <w:r w:rsidRPr="00781480">
              <w:rPr>
                <w:color w:val="auto"/>
                <w:szCs w:val="24"/>
              </w:rPr>
              <w:t xml:space="preserve">T </w:t>
            </w:r>
          </w:p>
        </w:tc>
        <w:tc>
          <w:tcPr>
            <w:tcW w:w="851"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right="41" w:firstLine="0"/>
              <w:rPr>
                <w:color w:val="auto"/>
                <w:szCs w:val="24"/>
              </w:rPr>
            </w:pPr>
            <w:r w:rsidRPr="00781480">
              <w:rPr>
                <w:color w:val="auto"/>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firstLine="0"/>
              <w:rPr>
                <w:color w:val="auto"/>
                <w:szCs w:val="24"/>
              </w:rPr>
            </w:pPr>
            <w:r w:rsidRPr="00781480">
              <w:rPr>
                <w:i/>
                <w:color w:val="auto"/>
                <w:szCs w:val="24"/>
              </w:rPr>
              <w:t xml:space="preserve"> </w:t>
            </w:r>
          </w:p>
        </w:tc>
      </w:tr>
      <w:tr w:rsidR="00AC0F77" w:rsidRPr="00781480" w:rsidTr="00ED0B79">
        <w:tblPrEx>
          <w:tblCellMar>
            <w:left w:w="108" w:type="dxa"/>
            <w:right w:w="67" w:type="dxa"/>
          </w:tblCellMar>
        </w:tblPrEx>
        <w:trPr>
          <w:trHeight w:val="288"/>
        </w:trPr>
        <w:tc>
          <w:tcPr>
            <w:tcW w:w="567"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firstLine="0"/>
              <w:rPr>
                <w:color w:val="auto"/>
                <w:szCs w:val="24"/>
              </w:rPr>
            </w:pPr>
            <w:r w:rsidRPr="00781480">
              <w:rPr>
                <w:color w:val="auto"/>
                <w:szCs w:val="24"/>
                <w:lang w:val="ro-MD"/>
              </w:rPr>
              <w:t>Promovarea sănătății</w:t>
            </w:r>
            <w:r w:rsidRPr="00781480">
              <w:rPr>
                <w:color w:val="auto"/>
                <w:szCs w:val="24"/>
              </w:rPr>
              <w:t xml:space="preserve"> </w:t>
            </w:r>
          </w:p>
        </w:tc>
        <w:tc>
          <w:tcPr>
            <w:tcW w:w="850"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60</w:t>
            </w:r>
          </w:p>
        </w:tc>
        <w:tc>
          <w:tcPr>
            <w:tcW w:w="993"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30</w:t>
            </w:r>
          </w:p>
        </w:tc>
        <w:tc>
          <w:tcPr>
            <w:tcW w:w="992" w:type="dxa"/>
            <w:tcBorders>
              <w:top w:val="nil"/>
              <w:left w:val="single" w:sz="4" w:space="0" w:color="000000"/>
              <w:bottom w:val="single" w:sz="4" w:space="0" w:color="000000"/>
              <w:right w:val="single" w:sz="4" w:space="0" w:color="000000"/>
            </w:tcBorders>
            <w:vAlign w:val="center"/>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w:t>
            </w:r>
          </w:p>
        </w:tc>
        <w:tc>
          <w:tcPr>
            <w:tcW w:w="1276" w:type="dxa"/>
            <w:tcBorders>
              <w:top w:val="nil"/>
              <w:left w:val="single" w:sz="4" w:space="0" w:color="000000"/>
              <w:bottom w:val="single" w:sz="4" w:space="0" w:color="000000"/>
              <w:right w:val="single" w:sz="4" w:space="0" w:color="000000"/>
            </w:tcBorders>
            <w:vAlign w:val="bottom"/>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30</w:t>
            </w:r>
          </w:p>
        </w:tc>
        <w:tc>
          <w:tcPr>
            <w:tcW w:w="1134"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850"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T</w:t>
            </w:r>
          </w:p>
        </w:tc>
        <w:tc>
          <w:tcPr>
            <w:tcW w:w="851"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2</w:t>
            </w:r>
          </w:p>
        </w:tc>
        <w:tc>
          <w:tcPr>
            <w:tcW w:w="708"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r>
      <w:tr w:rsidR="00AC0F77" w:rsidRPr="00781480" w:rsidTr="00ED0B79">
        <w:tblPrEx>
          <w:tblCellMar>
            <w:left w:w="108" w:type="dxa"/>
            <w:right w:w="67" w:type="dxa"/>
          </w:tblCellMar>
        </w:tblPrEx>
        <w:trPr>
          <w:trHeight w:val="288"/>
        </w:trPr>
        <w:tc>
          <w:tcPr>
            <w:tcW w:w="567"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firstLine="0"/>
              <w:rPr>
                <w:color w:val="auto"/>
                <w:szCs w:val="24"/>
                <w:lang w:val="ro-MD"/>
              </w:rPr>
            </w:pPr>
            <w:r w:rsidRPr="00781480">
              <w:rPr>
                <w:color w:val="auto"/>
                <w:szCs w:val="24"/>
                <w:lang w:val="ro-MD"/>
              </w:rPr>
              <w:t>Imagistica și radiologie</w:t>
            </w:r>
          </w:p>
        </w:tc>
        <w:tc>
          <w:tcPr>
            <w:tcW w:w="850"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60</w:t>
            </w:r>
          </w:p>
        </w:tc>
        <w:tc>
          <w:tcPr>
            <w:tcW w:w="993"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30</w:t>
            </w:r>
          </w:p>
        </w:tc>
        <w:tc>
          <w:tcPr>
            <w:tcW w:w="992" w:type="dxa"/>
            <w:tcBorders>
              <w:top w:val="nil"/>
              <w:left w:val="single" w:sz="4" w:space="0" w:color="000000"/>
              <w:bottom w:val="single" w:sz="4" w:space="0" w:color="000000"/>
              <w:right w:val="single" w:sz="4" w:space="0" w:color="000000"/>
            </w:tcBorders>
            <w:vAlign w:val="center"/>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w:t>
            </w:r>
          </w:p>
        </w:tc>
        <w:tc>
          <w:tcPr>
            <w:tcW w:w="1276" w:type="dxa"/>
            <w:tcBorders>
              <w:top w:val="nil"/>
              <w:left w:val="single" w:sz="4" w:space="0" w:color="000000"/>
              <w:bottom w:val="single" w:sz="4" w:space="0" w:color="000000"/>
              <w:right w:val="single" w:sz="4" w:space="0" w:color="000000"/>
            </w:tcBorders>
            <w:vAlign w:val="bottom"/>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30</w:t>
            </w:r>
          </w:p>
        </w:tc>
        <w:tc>
          <w:tcPr>
            <w:tcW w:w="1134"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850"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T</w:t>
            </w:r>
          </w:p>
        </w:tc>
        <w:tc>
          <w:tcPr>
            <w:tcW w:w="851"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2</w:t>
            </w:r>
          </w:p>
        </w:tc>
        <w:tc>
          <w:tcPr>
            <w:tcW w:w="708"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r>
      <w:tr w:rsidR="00AC0F77" w:rsidRPr="00781480" w:rsidTr="00ED0B79">
        <w:tblPrEx>
          <w:tblCellMar>
            <w:left w:w="108" w:type="dxa"/>
            <w:right w:w="67" w:type="dxa"/>
          </w:tblCellMar>
        </w:tblPrEx>
        <w:trPr>
          <w:trHeight w:val="288"/>
        </w:trPr>
        <w:tc>
          <w:tcPr>
            <w:tcW w:w="567"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269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firstLine="0"/>
              <w:rPr>
                <w:color w:val="auto"/>
                <w:szCs w:val="24"/>
                <w:lang w:val="ro-MD"/>
              </w:rPr>
            </w:pPr>
            <w:r w:rsidRPr="00781480">
              <w:rPr>
                <w:color w:val="auto"/>
                <w:szCs w:val="24"/>
                <w:lang w:val="ro-MD"/>
              </w:rPr>
              <w:t>Sănătatea reproducerii</w:t>
            </w:r>
          </w:p>
        </w:tc>
        <w:tc>
          <w:tcPr>
            <w:tcW w:w="850"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60</w:t>
            </w:r>
          </w:p>
        </w:tc>
        <w:tc>
          <w:tcPr>
            <w:tcW w:w="993"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30</w:t>
            </w:r>
          </w:p>
        </w:tc>
        <w:tc>
          <w:tcPr>
            <w:tcW w:w="992" w:type="dxa"/>
            <w:tcBorders>
              <w:top w:val="nil"/>
              <w:left w:val="single" w:sz="4" w:space="0" w:color="000000"/>
              <w:bottom w:val="single" w:sz="4" w:space="0" w:color="000000"/>
              <w:right w:val="single" w:sz="4" w:space="0" w:color="000000"/>
            </w:tcBorders>
            <w:vAlign w:val="center"/>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w:t>
            </w:r>
          </w:p>
        </w:tc>
        <w:tc>
          <w:tcPr>
            <w:tcW w:w="1276" w:type="dxa"/>
            <w:tcBorders>
              <w:top w:val="nil"/>
              <w:left w:val="single" w:sz="4" w:space="0" w:color="000000"/>
              <w:bottom w:val="single" w:sz="4" w:space="0" w:color="000000"/>
              <w:right w:val="single" w:sz="4" w:space="0" w:color="000000"/>
            </w:tcBorders>
            <w:vAlign w:val="bottom"/>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30</w:t>
            </w:r>
          </w:p>
        </w:tc>
        <w:tc>
          <w:tcPr>
            <w:tcW w:w="1134"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c>
          <w:tcPr>
            <w:tcW w:w="850"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T</w:t>
            </w:r>
          </w:p>
        </w:tc>
        <w:tc>
          <w:tcPr>
            <w:tcW w:w="851"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lang w:val="ro-MD"/>
              </w:rPr>
            </w:pPr>
            <w:r w:rsidRPr="00781480">
              <w:rPr>
                <w:color w:val="auto"/>
                <w:szCs w:val="24"/>
                <w:lang w:val="ro-MD"/>
              </w:rPr>
              <w:t>2</w:t>
            </w:r>
          </w:p>
        </w:tc>
        <w:tc>
          <w:tcPr>
            <w:tcW w:w="708" w:type="dxa"/>
            <w:tcBorders>
              <w:top w:val="nil"/>
              <w:left w:val="single" w:sz="4" w:space="0" w:color="000000"/>
              <w:bottom w:val="single" w:sz="4" w:space="0" w:color="000000"/>
              <w:right w:val="single" w:sz="4" w:space="0" w:color="000000"/>
            </w:tcBorders>
          </w:tcPr>
          <w:p w:rsidR="00AC0F77" w:rsidRPr="00781480" w:rsidRDefault="00AC0F77" w:rsidP="00781480">
            <w:pPr>
              <w:spacing w:after="160" w:line="259" w:lineRule="auto"/>
              <w:ind w:left="0" w:firstLine="0"/>
              <w:rPr>
                <w:color w:val="auto"/>
                <w:szCs w:val="24"/>
              </w:rPr>
            </w:pPr>
          </w:p>
        </w:tc>
      </w:tr>
      <w:tr w:rsidR="00AC0F77" w:rsidRPr="00781480" w:rsidTr="00ED0B79">
        <w:tblPrEx>
          <w:tblCellMar>
            <w:left w:w="108" w:type="dxa"/>
            <w:right w:w="67" w:type="dxa"/>
          </w:tblCellMar>
        </w:tblPrEx>
        <w:trPr>
          <w:trHeight w:val="562"/>
        </w:trPr>
        <w:tc>
          <w:tcPr>
            <w:tcW w:w="567"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firstLine="0"/>
              <w:rPr>
                <w:color w:val="auto"/>
                <w:szCs w:val="24"/>
              </w:rPr>
            </w:pPr>
            <w:r w:rsidRPr="00781480">
              <w:rPr>
                <w:i/>
                <w:color w:val="auto"/>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AC0F77" w:rsidRPr="008A763F" w:rsidRDefault="00AC0F77" w:rsidP="008A763F">
            <w:pPr>
              <w:spacing w:after="0" w:line="259" w:lineRule="auto"/>
              <w:ind w:left="0" w:firstLine="0"/>
              <w:jc w:val="center"/>
              <w:rPr>
                <w:b/>
                <w:color w:val="auto"/>
                <w:sz w:val="20"/>
                <w:szCs w:val="20"/>
              </w:rPr>
            </w:pPr>
            <w:r w:rsidRPr="008A763F">
              <w:rPr>
                <w:b/>
                <w:i/>
                <w:color w:val="auto"/>
                <w:sz w:val="20"/>
                <w:szCs w:val="20"/>
              </w:rPr>
              <w:t>STAGIU PRACTIC</w:t>
            </w:r>
            <w:r w:rsidRPr="008A763F">
              <w:rPr>
                <w:b/>
                <w:i/>
                <w:color w:val="auto"/>
                <w:sz w:val="20"/>
                <w:szCs w:val="20"/>
                <w:lang w:val="ro-MD"/>
              </w:rPr>
              <w:t xml:space="preserve"> nr.III</w:t>
            </w:r>
          </w:p>
          <w:p w:rsidR="00AC0F77" w:rsidRPr="00781480" w:rsidRDefault="00AC0F77" w:rsidP="00781480">
            <w:pPr>
              <w:spacing w:after="0" w:line="259" w:lineRule="auto"/>
              <w:ind w:left="0" w:firstLine="0"/>
              <w:rPr>
                <w:color w:val="auto"/>
                <w:szCs w:val="24"/>
              </w:rPr>
            </w:pPr>
            <w:r w:rsidRPr="00781480">
              <w:rPr>
                <w:i/>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65" w:firstLine="0"/>
              <w:rPr>
                <w:color w:val="auto"/>
                <w:szCs w:val="24"/>
              </w:rPr>
            </w:pPr>
            <w:r w:rsidRPr="00781480">
              <w:rPr>
                <w:color w:val="auto"/>
                <w:szCs w:val="24"/>
              </w:rPr>
              <w:t xml:space="preserve">180 </w:t>
            </w:r>
          </w:p>
        </w:tc>
        <w:tc>
          <w:tcPr>
            <w:tcW w:w="993"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20" w:firstLine="0"/>
              <w:rPr>
                <w:color w:val="auto"/>
                <w:szCs w:val="24"/>
              </w:rPr>
            </w:pPr>
            <w:r w:rsidRPr="00781480">
              <w:rPr>
                <w:color w:val="auto"/>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22" w:firstLine="0"/>
              <w:rPr>
                <w:color w:val="auto"/>
                <w:szCs w:val="24"/>
              </w:rPr>
            </w:pPr>
            <w:r w:rsidRPr="00781480">
              <w:rPr>
                <w:color w:val="auto"/>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9" w:firstLine="0"/>
              <w:rPr>
                <w:color w:val="auto"/>
                <w:szCs w:val="24"/>
              </w:rPr>
            </w:pPr>
            <w:r w:rsidRPr="00781480">
              <w:rPr>
                <w:color w:val="auto"/>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rPr>
            </w:pPr>
            <w:r w:rsidRPr="00781480">
              <w:rPr>
                <w:color w:val="auto"/>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17" w:firstLine="0"/>
              <w:rPr>
                <w:color w:val="auto"/>
                <w:szCs w:val="24"/>
              </w:rPr>
            </w:pPr>
            <w:r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right="41" w:firstLine="0"/>
              <w:rPr>
                <w:color w:val="auto"/>
                <w:szCs w:val="24"/>
              </w:rPr>
            </w:pPr>
            <w:r w:rsidRPr="00781480">
              <w:rPr>
                <w:color w:val="auto"/>
                <w:szCs w:val="24"/>
                <w:lang w:val="ro-MD"/>
              </w:rPr>
              <w:t>5</w:t>
            </w:r>
            <w:r w:rsidRPr="00781480">
              <w:rPr>
                <w:color w:val="auto"/>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C0F77" w:rsidRPr="00781480" w:rsidRDefault="00AC0F77" w:rsidP="00781480">
            <w:pPr>
              <w:spacing w:after="0" w:line="259" w:lineRule="auto"/>
              <w:ind w:left="0" w:firstLine="0"/>
              <w:rPr>
                <w:color w:val="auto"/>
                <w:szCs w:val="24"/>
              </w:rPr>
            </w:pPr>
            <w:r w:rsidRPr="00781480">
              <w:rPr>
                <w:i/>
                <w:color w:val="auto"/>
                <w:szCs w:val="24"/>
              </w:rPr>
              <w:t xml:space="preserve"> </w:t>
            </w:r>
          </w:p>
        </w:tc>
      </w:tr>
    </w:tbl>
    <w:p w:rsidR="00AD4777" w:rsidRPr="00781480" w:rsidRDefault="00E45728" w:rsidP="008A763F">
      <w:pPr>
        <w:pStyle w:val="1"/>
        <w:spacing w:after="121"/>
        <w:ind w:left="118"/>
        <w:jc w:val="center"/>
        <w:rPr>
          <w:color w:val="auto"/>
          <w:szCs w:val="24"/>
          <w:lang w:val="en-US"/>
        </w:rPr>
      </w:pPr>
      <w:r w:rsidRPr="00781480">
        <w:rPr>
          <w:color w:val="auto"/>
          <w:szCs w:val="24"/>
          <w:lang w:val="en-US"/>
        </w:rPr>
        <w:t xml:space="preserve">ANUL DE STUDII </w:t>
      </w:r>
      <w:proofErr w:type="gramStart"/>
      <w:r w:rsidRPr="00781480">
        <w:rPr>
          <w:color w:val="auto"/>
          <w:szCs w:val="24"/>
          <w:lang w:val="en-US"/>
        </w:rPr>
        <w:t xml:space="preserve">V,   </w:t>
      </w:r>
      <w:proofErr w:type="gramEnd"/>
      <w:r w:rsidRPr="00781480">
        <w:rPr>
          <w:color w:val="auto"/>
          <w:szCs w:val="24"/>
          <w:lang w:val="en-US"/>
        </w:rPr>
        <w:t xml:space="preserve">SEMESTRUL </w:t>
      </w:r>
      <w:r w:rsidR="00E47E30" w:rsidRPr="00781480">
        <w:rPr>
          <w:color w:val="auto"/>
          <w:szCs w:val="24"/>
          <w:lang w:val="en-US"/>
        </w:rPr>
        <w:t>IX</w:t>
      </w:r>
    </w:p>
    <w:p w:rsidR="00AD4777" w:rsidRPr="00781480" w:rsidRDefault="00E45728" w:rsidP="00781480">
      <w:pPr>
        <w:spacing w:after="0" w:line="259" w:lineRule="auto"/>
        <w:ind w:left="338" w:firstLine="0"/>
        <w:rPr>
          <w:color w:val="auto"/>
          <w:szCs w:val="24"/>
          <w:lang w:val="en-US"/>
        </w:rPr>
      </w:pPr>
      <w:r w:rsidRPr="00781480">
        <w:rPr>
          <w:i/>
          <w:color w:val="auto"/>
          <w:szCs w:val="24"/>
          <w:lang w:val="en-US"/>
        </w:rPr>
        <w:t xml:space="preserve"> </w:t>
      </w:r>
    </w:p>
    <w:tbl>
      <w:tblPr>
        <w:tblStyle w:val="TableGrid"/>
        <w:tblW w:w="10668" w:type="dxa"/>
        <w:tblInd w:w="-572" w:type="dxa"/>
        <w:tblCellMar>
          <w:top w:w="7" w:type="dxa"/>
          <w:right w:w="14" w:type="dxa"/>
        </w:tblCellMar>
        <w:tblLook w:val="04A0" w:firstRow="1" w:lastRow="0" w:firstColumn="1" w:lastColumn="0" w:noHBand="0" w:noVBand="1"/>
      </w:tblPr>
      <w:tblGrid>
        <w:gridCol w:w="540"/>
        <w:gridCol w:w="2618"/>
        <w:gridCol w:w="1013"/>
        <w:gridCol w:w="851"/>
        <w:gridCol w:w="1090"/>
        <w:gridCol w:w="1117"/>
        <w:gridCol w:w="949"/>
        <w:gridCol w:w="934"/>
        <w:gridCol w:w="837"/>
        <w:gridCol w:w="719"/>
      </w:tblGrid>
      <w:tr w:rsidR="00954306" w:rsidRPr="00781480" w:rsidTr="00954306">
        <w:trPr>
          <w:trHeight w:val="432"/>
        </w:trPr>
        <w:tc>
          <w:tcPr>
            <w:tcW w:w="540"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lang w:val="en-US"/>
              </w:rPr>
            </w:pPr>
            <w:r w:rsidRPr="00781480">
              <w:rPr>
                <w:i/>
                <w:color w:val="auto"/>
                <w:szCs w:val="24"/>
                <w:lang w:val="en-US"/>
              </w:rPr>
              <w:t xml:space="preserve"> </w:t>
            </w:r>
          </w:p>
          <w:p w:rsidR="00954306" w:rsidRPr="00781480" w:rsidRDefault="00954306" w:rsidP="00781480">
            <w:pPr>
              <w:spacing w:after="0" w:line="259" w:lineRule="auto"/>
              <w:ind w:left="108" w:firstLine="0"/>
              <w:rPr>
                <w:color w:val="auto"/>
                <w:szCs w:val="24"/>
                <w:lang w:val="en-US"/>
              </w:rPr>
            </w:pPr>
            <w:r w:rsidRPr="00781480">
              <w:rPr>
                <w:i/>
                <w:color w:val="auto"/>
                <w:szCs w:val="24"/>
                <w:lang w:val="en-US"/>
              </w:rPr>
              <w:t xml:space="preserve"> </w:t>
            </w:r>
          </w:p>
          <w:p w:rsidR="00954306" w:rsidRPr="00781480" w:rsidRDefault="00954306" w:rsidP="00781480">
            <w:pPr>
              <w:spacing w:after="0" w:line="259" w:lineRule="auto"/>
              <w:ind w:left="108" w:firstLine="0"/>
              <w:rPr>
                <w:color w:val="auto"/>
                <w:szCs w:val="24"/>
                <w:lang w:val="en-US"/>
              </w:rPr>
            </w:pPr>
            <w:r w:rsidRPr="00781480">
              <w:rPr>
                <w:i/>
                <w:color w:val="auto"/>
                <w:szCs w:val="24"/>
                <w:lang w:val="en-US"/>
              </w:rPr>
              <w:t xml:space="preserve"> </w:t>
            </w:r>
          </w:p>
          <w:p w:rsidR="00954306" w:rsidRPr="00781480" w:rsidRDefault="00954306" w:rsidP="00781480">
            <w:pPr>
              <w:spacing w:after="0" w:line="259" w:lineRule="auto"/>
              <w:ind w:left="108" w:firstLine="0"/>
              <w:rPr>
                <w:color w:val="auto"/>
                <w:szCs w:val="24"/>
              </w:rPr>
            </w:pPr>
            <w:r w:rsidRPr="00781480">
              <w:rPr>
                <w:i/>
                <w:color w:val="auto"/>
                <w:szCs w:val="24"/>
              </w:rPr>
              <w:t xml:space="preserve">Nr. </w:t>
            </w:r>
          </w:p>
        </w:tc>
        <w:tc>
          <w:tcPr>
            <w:tcW w:w="2618" w:type="dxa"/>
            <w:vMerge w:val="restart"/>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75" w:firstLine="0"/>
              <w:rPr>
                <w:b/>
                <w:color w:val="auto"/>
                <w:sz w:val="20"/>
                <w:szCs w:val="20"/>
              </w:rPr>
            </w:pPr>
            <w:r w:rsidRPr="008A763F">
              <w:rPr>
                <w:b/>
                <w:color w:val="auto"/>
                <w:sz w:val="20"/>
                <w:szCs w:val="20"/>
              </w:rPr>
              <w:t xml:space="preserve"> </w:t>
            </w:r>
          </w:p>
          <w:p w:rsidR="00954306" w:rsidRPr="008A763F" w:rsidRDefault="00954306" w:rsidP="00781480">
            <w:pPr>
              <w:spacing w:after="0" w:line="259" w:lineRule="auto"/>
              <w:ind w:left="75" w:firstLine="0"/>
              <w:rPr>
                <w:b/>
                <w:color w:val="auto"/>
                <w:sz w:val="20"/>
                <w:szCs w:val="20"/>
              </w:rPr>
            </w:pPr>
            <w:r w:rsidRPr="008A763F">
              <w:rPr>
                <w:b/>
                <w:color w:val="auto"/>
                <w:sz w:val="20"/>
                <w:szCs w:val="20"/>
              </w:rPr>
              <w:t xml:space="preserve"> </w:t>
            </w:r>
          </w:p>
          <w:p w:rsidR="00954306" w:rsidRPr="008A763F" w:rsidRDefault="00954306" w:rsidP="00781480">
            <w:pPr>
              <w:spacing w:after="0" w:line="259" w:lineRule="auto"/>
              <w:ind w:left="75" w:firstLine="0"/>
              <w:rPr>
                <w:b/>
                <w:color w:val="auto"/>
                <w:sz w:val="20"/>
                <w:szCs w:val="20"/>
              </w:rPr>
            </w:pPr>
            <w:r w:rsidRPr="008A763F">
              <w:rPr>
                <w:b/>
                <w:color w:val="auto"/>
                <w:sz w:val="20"/>
                <w:szCs w:val="20"/>
              </w:rPr>
              <w:t xml:space="preserve"> </w:t>
            </w:r>
          </w:p>
          <w:p w:rsidR="00954306" w:rsidRPr="008A763F" w:rsidRDefault="00954306" w:rsidP="00781480">
            <w:pPr>
              <w:spacing w:after="0" w:line="259" w:lineRule="auto"/>
              <w:ind w:left="13" w:firstLine="0"/>
              <w:rPr>
                <w:b/>
                <w:color w:val="auto"/>
                <w:sz w:val="20"/>
                <w:szCs w:val="20"/>
              </w:rPr>
            </w:pPr>
            <w:r w:rsidRPr="008A763F">
              <w:rPr>
                <w:b/>
                <w:color w:val="auto"/>
                <w:sz w:val="20"/>
                <w:szCs w:val="20"/>
              </w:rPr>
              <w:t xml:space="preserve">Unitatea de curs </w:t>
            </w:r>
          </w:p>
        </w:tc>
        <w:tc>
          <w:tcPr>
            <w:tcW w:w="6791" w:type="dxa"/>
            <w:gridSpan w:val="7"/>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13" w:firstLine="0"/>
              <w:rPr>
                <w:b/>
                <w:color w:val="auto"/>
                <w:sz w:val="20"/>
                <w:szCs w:val="20"/>
              </w:rPr>
            </w:pPr>
            <w:r w:rsidRPr="008A763F">
              <w:rPr>
                <w:b/>
                <w:color w:val="auto"/>
                <w:sz w:val="20"/>
                <w:szCs w:val="20"/>
              </w:rPr>
              <w:t xml:space="preserve">Semestrul   </w:t>
            </w:r>
            <w:proofErr w:type="gramStart"/>
            <w:r w:rsidRPr="008A763F">
              <w:rPr>
                <w:b/>
                <w:color w:val="auto"/>
                <w:sz w:val="20"/>
                <w:szCs w:val="20"/>
              </w:rPr>
              <w:t>I</w:t>
            </w:r>
            <w:r w:rsidRPr="008A763F">
              <w:rPr>
                <w:b/>
                <w:color w:val="auto"/>
                <w:sz w:val="20"/>
                <w:szCs w:val="20"/>
                <w:lang w:val="ro-MD"/>
              </w:rPr>
              <w:t>X</w:t>
            </w:r>
            <w:r w:rsidRPr="008A763F">
              <w:rPr>
                <w:b/>
                <w:color w:val="auto"/>
                <w:sz w:val="20"/>
                <w:szCs w:val="20"/>
              </w:rPr>
              <w:t xml:space="preserve">,  </w:t>
            </w:r>
            <w:r w:rsidRPr="008A763F">
              <w:rPr>
                <w:b/>
                <w:color w:val="auto"/>
                <w:sz w:val="20"/>
                <w:szCs w:val="20"/>
                <w:lang w:val="ro-MD"/>
              </w:rPr>
              <w:t>15</w:t>
            </w:r>
            <w:proofErr w:type="gramEnd"/>
            <w:r w:rsidRPr="008A763F">
              <w:rPr>
                <w:b/>
                <w:color w:val="auto"/>
                <w:sz w:val="20"/>
                <w:szCs w:val="20"/>
                <w:lang w:val="ro-MD"/>
              </w:rPr>
              <w:t xml:space="preserve"> săptămîni</w:t>
            </w:r>
            <w:r w:rsidRPr="008A763F">
              <w:rPr>
                <w:b/>
                <w:color w:val="auto"/>
                <w:sz w:val="20"/>
                <w:szCs w:val="20"/>
              </w:rPr>
              <w:t xml:space="preserve"> </w:t>
            </w:r>
          </w:p>
        </w:tc>
        <w:tc>
          <w:tcPr>
            <w:tcW w:w="719" w:type="dxa"/>
            <w:vMerge w:val="restart"/>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178" w:line="259" w:lineRule="auto"/>
              <w:ind w:left="108" w:firstLine="0"/>
              <w:rPr>
                <w:b/>
                <w:color w:val="auto"/>
                <w:sz w:val="20"/>
                <w:szCs w:val="20"/>
                <w:lang w:val="ro-MD"/>
              </w:rPr>
            </w:pPr>
            <w:r w:rsidRPr="008A763F">
              <w:rPr>
                <w:b/>
                <w:color w:val="auto"/>
                <w:sz w:val="20"/>
                <w:szCs w:val="20"/>
              </w:rPr>
              <w:t>Not</w:t>
            </w:r>
            <w:r w:rsidRPr="008A763F">
              <w:rPr>
                <w:b/>
                <w:color w:val="auto"/>
                <w:sz w:val="20"/>
                <w:szCs w:val="20"/>
                <w:lang w:val="ro-MD"/>
              </w:rPr>
              <w:t>ă</w:t>
            </w:r>
          </w:p>
          <w:p w:rsidR="00954306" w:rsidRPr="008A763F" w:rsidRDefault="00954306" w:rsidP="00781480">
            <w:pPr>
              <w:spacing w:after="0" w:line="259" w:lineRule="auto"/>
              <w:ind w:left="-19" w:firstLine="0"/>
              <w:rPr>
                <w:b/>
                <w:color w:val="auto"/>
                <w:sz w:val="20"/>
                <w:szCs w:val="20"/>
              </w:rPr>
            </w:pPr>
            <w:r w:rsidRPr="008A763F">
              <w:rPr>
                <w:b/>
                <w:color w:val="auto"/>
                <w:sz w:val="20"/>
                <w:szCs w:val="20"/>
              </w:rPr>
              <w:t xml:space="preserve">   </w:t>
            </w:r>
          </w:p>
        </w:tc>
      </w:tr>
      <w:tr w:rsidR="00954306" w:rsidRPr="00781480" w:rsidTr="00954306">
        <w:trPr>
          <w:trHeight w:val="562"/>
        </w:trPr>
        <w:tc>
          <w:tcPr>
            <w:tcW w:w="540" w:type="dxa"/>
            <w:vMerge/>
            <w:tcBorders>
              <w:top w:val="nil"/>
              <w:left w:val="single" w:sz="4" w:space="0" w:color="000000"/>
              <w:bottom w:val="nil"/>
              <w:right w:val="single" w:sz="4" w:space="0" w:color="000000"/>
            </w:tcBorders>
          </w:tcPr>
          <w:p w:rsidR="00954306" w:rsidRPr="00781480" w:rsidRDefault="00954306" w:rsidP="00781480">
            <w:pPr>
              <w:spacing w:after="160" w:line="259" w:lineRule="auto"/>
              <w:ind w:left="0" w:firstLine="0"/>
              <w:rPr>
                <w:color w:val="auto"/>
                <w:szCs w:val="24"/>
              </w:rPr>
            </w:pPr>
          </w:p>
        </w:tc>
        <w:tc>
          <w:tcPr>
            <w:tcW w:w="2618" w:type="dxa"/>
            <w:vMerge/>
            <w:tcBorders>
              <w:top w:val="nil"/>
              <w:left w:val="single" w:sz="4" w:space="0" w:color="000000"/>
              <w:bottom w:val="nil"/>
              <w:right w:val="single" w:sz="4" w:space="0" w:color="000000"/>
            </w:tcBorders>
          </w:tcPr>
          <w:p w:rsidR="00954306" w:rsidRPr="008A763F" w:rsidRDefault="00954306" w:rsidP="00781480">
            <w:pPr>
              <w:spacing w:after="160" w:line="259" w:lineRule="auto"/>
              <w:ind w:left="0" w:firstLine="0"/>
              <w:rPr>
                <w:b/>
                <w:color w:val="auto"/>
                <w:sz w:val="20"/>
                <w:szCs w:val="20"/>
              </w:rPr>
            </w:pPr>
          </w:p>
        </w:tc>
        <w:tc>
          <w:tcPr>
            <w:tcW w:w="4071" w:type="dxa"/>
            <w:gridSpan w:val="4"/>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108" w:firstLine="0"/>
              <w:rPr>
                <w:b/>
                <w:color w:val="auto"/>
                <w:sz w:val="20"/>
                <w:szCs w:val="20"/>
              </w:rPr>
            </w:pPr>
            <w:r w:rsidRPr="008A763F">
              <w:rPr>
                <w:b/>
                <w:color w:val="auto"/>
                <w:sz w:val="20"/>
                <w:szCs w:val="20"/>
              </w:rPr>
              <w:t xml:space="preserve">                         ORE </w:t>
            </w:r>
          </w:p>
        </w:tc>
        <w:tc>
          <w:tcPr>
            <w:tcW w:w="2720" w:type="dxa"/>
            <w:gridSpan w:val="3"/>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108" w:firstLine="0"/>
              <w:rPr>
                <w:b/>
                <w:color w:val="auto"/>
                <w:sz w:val="20"/>
                <w:szCs w:val="20"/>
              </w:rPr>
            </w:pPr>
            <w:r w:rsidRPr="008A763F">
              <w:rPr>
                <w:b/>
                <w:color w:val="auto"/>
                <w:sz w:val="20"/>
                <w:szCs w:val="20"/>
              </w:rPr>
              <w:t xml:space="preserve">Forma de evaluare  </w:t>
            </w:r>
          </w:p>
          <w:p w:rsidR="00954306" w:rsidRPr="008A763F" w:rsidRDefault="00954306" w:rsidP="00781480">
            <w:pPr>
              <w:spacing w:after="0" w:line="259" w:lineRule="auto"/>
              <w:ind w:left="108" w:firstLine="0"/>
              <w:rPr>
                <w:b/>
                <w:color w:val="auto"/>
                <w:sz w:val="20"/>
                <w:szCs w:val="20"/>
              </w:rPr>
            </w:pPr>
            <w:r w:rsidRPr="008A763F">
              <w:rPr>
                <w:b/>
                <w:color w:val="auto"/>
                <w:sz w:val="20"/>
                <w:szCs w:val="20"/>
              </w:rPr>
              <w:t xml:space="preserve">            / Credite </w:t>
            </w:r>
          </w:p>
        </w:tc>
        <w:tc>
          <w:tcPr>
            <w:tcW w:w="719" w:type="dxa"/>
            <w:vMerge/>
            <w:tcBorders>
              <w:top w:val="nil"/>
              <w:left w:val="single" w:sz="4" w:space="0" w:color="000000"/>
              <w:bottom w:val="single" w:sz="4" w:space="0" w:color="000000"/>
              <w:right w:val="single" w:sz="4" w:space="0" w:color="000000"/>
            </w:tcBorders>
          </w:tcPr>
          <w:p w:rsidR="00954306" w:rsidRPr="008A763F" w:rsidRDefault="00954306" w:rsidP="00781480">
            <w:pPr>
              <w:spacing w:after="160" w:line="259" w:lineRule="auto"/>
              <w:ind w:left="0" w:firstLine="0"/>
              <w:rPr>
                <w:b/>
                <w:color w:val="auto"/>
                <w:sz w:val="20"/>
                <w:szCs w:val="20"/>
              </w:rPr>
            </w:pPr>
          </w:p>
        </w:tc>
      </w:tr>
      <w:tr w:rsidR="00954306" w:rsidRPr="00781480" w:rsidTr="008A763F">
        <w:trPr>
          <w:trHeight w:val="673"/>
        </w:trPr>
        <w:tc>
          <w:tcPr>
            <w:tcW w:w="540"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2618" w:type="dxa"/>
            <w:vMerge/>
            <w:tcBorders>
              <w:top w:val="nil"/>
              <w:left w:val="single" w:sz="4" w:space="0" w:color="000000"/>
              <w:bottom w:val="single" w:sz="4" w:space="0" w:color="000000"/>
              <w:right w:val="single" w:sz="4" w:space="0" w:color="000000"/>
            </w:tcBorders>
          </w:tcPr>
          <w:p w:rsidR="00954306" w:rsidRPr="008A763F" w:rsidRDefault="00954306" w:rsidP="00781480">
            <w:pPr>
              <w:spacing w:after="160" w:line="259" w:lineRule="auto"/>
              <w:ind w:left="0" w:firstLine="0"/>
              <w:rPr>
                <w:b/>
                <w:color w:val="auto"/>
                <w:sz w:val="20"/>
                <w:szCs w:val="20"/>
              </w:rPr>
            </w:pPr>
          </w:p>
        </w:tc>
        <w:tc>
          <w:tcPr>
            <w:tcW w:w="1013" w:type="dxa"/>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94" w:right="82" w:firstLine="0"/>
              <w:rPr>
                <w:b/>
                <w:color w:val="auto"/>
                <w:sz w:val="20"/>
                <w:szCs w:val="20"/>
              </w:rPr>
            </w:pPr>
            <w:r w:rsidRPr="008A763F">
              <w:rPr>
                <w:b/>
                <w:color w:val="auto"/>
                <w:sz w:val="20"/>
                <w:szCs w:val="20"/>
              </w:rPr>
              <w:t xml:space="preserve">Total </w:t>
            </w:r>
          </w:p>
        </w:tc>
        <w:tc>
          <w:tcPr>
            <w:tcW w:w="851" w:type="dxa"/>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106" w:right="91" w:firstLine="0"/>
              <w:rPr>
                <w:b/>
                <w:color w:val="auto"/>
                <w:sz w:val="20"/>
                <w:szCs w:val="20"/>
              </w:rPr>
            </w:pPr>
            <w:r w:rsidRPr="008A763F">
              <w:rPr>
                <w:b/>
                <w:color w:val="auto"/>
                <w:sz w:val="20"/>
                <w:szCs w:val="20"/>
              </w:rPr>
              <w:t xml:space="preserve">Teorie </w:t>
            </w:r>
          </w:p>
        </w:tc>
        <w:tc>
          <w:tcPr>
            <w:tcW w:w="1090" w:type="dxa"/>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27" w:firstLine="0"/>
              <w:rPr>
                <w:b/>
                <w:color w:val="auto"/>
                <w:sz w:val="20"/>
                <w:szCs w:val="20"/>
              </w:rPr>
            </w:pPr>
            <w:r w:rsidRPr="008A763F">
              <w:rPr>
                <w:b/>
                <w:color w:val="auto"/>
                <w:sz w:val="20"/>
                <w:szCs w:val="20"/>
              </w:rPr>
              <w:t xml:space="preserve">Practică </w:t>
            </w:r>
          </w:p>
        </w:tc>
        <w:tc>
          <w:tcPr>
            <w:tcW w:w="1117" w:type="dxa"/>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60" w:right="42" w:firstLine="0"/>
              <w:rPr>
                <w:b/>
                <w:color w:val="auto"/>
                <w:sz w:val="20"/>
                <w:szCs w:val="20"/>
                <w:lang w:val="en-US"/>
              </w:rPr>
            </w:pPr>
            <w:r w:rsidRPr="008A763F">
              <w:rPr>
                <w:b/>
                <w:color w:val="auto"/>
                <w:sz w:val="20"/>
                <w:szCs w:val="20"/>
                <w:lang w:val="ro-MD"/>
              </w:rPr>
              <w:t>Ore de studiu individual</w:t>
            </w:r>
          </w:p>
        </w:tc>
        <w:tc>
          <w:tcPr>
            <w:tcW w:w="949" w:type="dxa"/>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108" w:firstLine="0"/>
              <w:rPr>
                <w:b/>
                <w:color w:val="auto"/>
                <w:sz w:val="20"/>
                <w:szCs w:val="20"/>
              </w:rPr>
            </w:pPr>
            <w:r w:rsidRPr="008A763F">
              <w:rPr>
                <w:b/>
                <w:color w:val="auto"/>
                <w:sz w:val="20"/>
                <w:szCs w:val="20"/>
              </w:rPr>
              <w:t xml:space="preserve">Examen </w:t>
            </w:r>
          </w:p>
        </w:tc>
        <w:tc>
          <w:tcPr>
            <w:tcW w:w="934" w:type="dxa"/>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108" w:firstLine="0"/>
              <w:rPr>
                <w:b/>
                <w:color w:val="auto"/>
                <w:sz w:val="20"/>
                <w:szCs w:val="20"/>
              </w:rPr>
            </w:pPr>
            <w:r w:rsidRPr="008A763F">
              <w:rPr>
                <w:b/>
                <w:color w:val="auto"/>
                <w:sz w:val="20"/>
                <w:szCs w:val="20"/>
              </w:rPr>
              <w:t xml:space="preserve">Teză  </w:t>
            </w:r>
          </w:p>
        </w:tc>
        <w:tc>
          <w:tcPr>
            <w:tcW w:w="837" w:type="dxa"/>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110" w:firstLine="0"/>
              <w:rPr>
                <w:b/>
                <w:color w:val="auto"/>
                <w:sz w:val="20"/>
                <w:szCs w:val="20"/>
              </w:rPr>
            </w:pPr>
            <w:r w:rsidRPr="008A763F">
              <w:rPr>
                <w:b/>
                <w:color w:val="auto"/>
                <w:sz w:val="20"/>
                <w:szCs w:val="20"/>
              </w:rPr>
              <w:t>Cred</w:t>
            </w:r>
          </w:p>
          <w:p w:rsidR="00954306" w:rsidRPr="008A763F" w:rsidRDefault="00954306" w:rsidP="00781480">
            <w:pPr>
              <w:spacing w:after="0" w:line="259" w:lineRule="auto"/>
              <w:ind w:left="110" w:firstLine="0"/>
              <w:rPr>
                <w:b/>
                <w:color w:val="auto"/>
                <w:sz w:val="20"/>
                <w:szCs w:val="20"/>
              </w:rPr>
            </w:pPr>
            <w:r w:rsidRPr="008A763F">
              <w:rPr>
                <w:b/>
                <w:color w:val="auto"/>
                <w:sz w:val="20"/>
                <w:szCs w:val="20"/>
              </w:rPr>
              <w:t xml:space="preserve">ite  </w:t>
            </w:r>
          </w:p>
        </w:tc>
        <w:tc>
          <w:tcPr>
            <w:tcW w:w="719" w:type="dxa"/>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108" w:firstLine="0"/>
              <w:rPr>
                <w:b/>
                <w:color w:val="auto"/>
                <w:sz w:val="20"/>
                <w:szCs w:val="20"/>
              </w:rPr>
            </w:pPr>
            <w:r w:rsidRPr="008A763F">
              <w:rPr>
                <w:b/>
                <w:color w:val="auto"/>
                <w:sz w:val="20"/>
                <w:szCs w:val="20"/>
              </w:rPr>
              <w:t xml:space="preserve"> </w:t>
            </w:r>
          </w:p>
          <w:p w:rsidR="00954306" w:rsidRPr="008A763F" w:rsidRDefault="00954306" w:rsidP="00781480">
            <w:pPr>
              <w:spacing w:after="0" w:line="259" w:lineRule="auto"/>
              <w:ind w:left="108" w:firstLine="0"/>
              <w:rPr>
                <w:b/>
                <w:color w:val="auto"/>
                <w:sz w:val="20"/>
                <w:szCs w:val="20"/>
              </w:rPr>
            </w:pPr>
            <w:r w:rsidRPr="008A763F">
              <w:rPr>
                <w:b/>
                <w:color w:val="auto"/>
                <w:sz w:val="20"/>
                <w:szCs w:val="20"/>
              </w:rPr>
              <w:t xml:space="preserve"> </w:t>
            </w:r>
          </w:p>
          <w:p w:rsidR="00954306" w:rsidRPr="008A763F" w:rsidRDefault="00954306" w:rsidP="00781480">
            <w:pPr>
              <w:spacing w:after="0" w:line="259" w:lineRule="auto"/>
              <w:ind w:left="108" w:firstLine="0"/>
              <w:rPr>
                <w:b/>
                <w:color w:val="auto"/>
                <w:sz w:val="20"/>
                <w:szCs w:val="20"/>
              </w:rPr>
            </w:pPr>
            <w:r w:rsidRPr="008A763F">
              <w:rPr>
                <w:b/>
                <w:color w:val="auto"/>
                <w:sz w:val="20"/>
                <w:szCs w:val="20"/>
              </w:rPr>
              <w:t xml:space="preserve"> </w:t>
            </w:r>
          </w:p>
        </w:tc>
      </w:tr>
      <w:tr w:rsidR="00954306" w:rsidRPr="00781480" w:rsidTr="008A763F">
        <w:trPr>
          <w:trHeight w:val="500"/>
        </w:trPr>
        <w:tc>
          <w:tcPr>
            <w:tcW w:w="54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c>
          <w:tcPr>
            <w:tcW w:w="2618" w:type="dxa"/>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108" w:firstLine="0"/>
              <w:rPr>
                <w:b/>
                <w:color w:val="auto"/>
                <w:sz w:val="20"/>
                <w:szCs w:val="20"/>
              </w:rPr>
            </w:pPr>
            <w:r w:rsidRPr="008A763F">
              <w:rPr>
                <w:b/>
                <w:i/>
                <w:color w:val="auto"/>
                <w:sz w:val="20"/>
                <w:szCs w:val="20"/>
              </w:rPr>
              <w:t xml:space="preserve">UNITĂŢI DE CURS CREDITATE </w:t>
            </w:r>
          </w:p>
        </w:tc>
        <w:tc>
          <w:tcPr>
            <w:tcW w:w="1013"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0" w:firstLine="0"/>
              <w:rPr>
                <w:color w:val="auto"/>
                <w:szCs w:val="24"/>
              </w:rPr>
            </w:pPr>
            <w:r w:rsidRPr="00781480">
              <w:rPr>
                <w:i/>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5" w:firstLine="0"/>
              <w:rPr>
                <w:color w:val="auto"/>
                <w:szCs w:val="24"/>
              </w:rPr>
            </w:pPr>
            <w:r w:rsidRPr="00781480">
              <w:rPr>
                <w:i/>
                <w:color w:val="auto"/>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7" w:firstLine="0"/>
              <w:rPr>
                <w:color w:val="auto"/>
                <w:szCs w:val="24"/>
              </w:rPr>
            </w:pPr>
            <w:r w:rsidRPr="00781480">
              <w:rPr>
                <w:i/>
                <w:color w:val="auto"/>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4" w:firstLine="0"/>
              <w:rPr>
                <w:color w:val="auto"/>
                <w:szCs w:val="24"/>
              </w:rPr>
            </w:pPr>
            <w:r w:rsidRPr="00781480">
              <w:rPr>
                <w:i/>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10" w:firstLine="0"/>
              <w:rPr>
                <w:color w:val="auto"/>
                <w:szCs w:val="24"/>
              </w:rPr>
            </w:pPr>
            <w:r w:rsidRPr="00781480">
              <w:rPr>
                <w:i/>
                <w:color w:val="auto"/>
                <w:szCs w:val="24"/>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781480" w:rsidTr="00954306">
        <w:trPr>
          <w:trHeight w:val="564"/>
        </w:trPr>
        <w:tc>
          <w:tcPr>
            <w:tcW w:w="54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1. </w:t>
            </w: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lang w:val="en-US"/>
              </w:rPr>
            </w:pPr>
            <w:r w:rsidRPr="00781480">
              <w:rPr>
                <w:color w:val="auto"/>
                <w:szCs w:val="24"/>
                <w:lang w:val="en-US"/>
              </w:rPr>
              <w:t>Medicina calamităților și protecția civilă</w:t>
            </w:r>
            <w:r w:rsidRPr="00781480">
              <w:rPr>
                <w:i/>
                <w:color w:val="auto"/>
                <w:szCs w:val="24"/>
                <w:lang w:val="en-US"/>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color w:val="auto"/>
                <w:szCs w:val="24"/>
                <w:lang w:val="ro-MD"/>
              </w:rPr>
              <w:t>60</w:t>
            </w:r>
            <w:r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5" w:firstLine="0"/>
              <w:rPr>
                <w:color w:val="auto"/>
                <w:szCs w:val="24"/>
              </w:rPr>
            </w:pPr>
            <w:r w:rsidRPr="00781480">
              <w:rPr>
                <w:color w:val="auto"/>
                <w:szCs w:val="24"/>
                <w:lang w:val="ro-MD"/>
              </w:rPr>
              <w:t>30</w:t>
            </w:r>
            <w:r w:rsidRPr="00781480">
              <w:rPr>
                <w:color w:val="auto"/>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color w:val="auto"/>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lang w:val="ro-MD"/>
              </w:rPr>
            </w:pPr>
            <w:r w:rsidRPr="00781480">
              <w:rPr>
                <w:color w:val="auto"/>
                <w:szCs w:val="24"/>
                <w:lang w:val="ro-MD"/>
              </w:rPr>
              <w:t>30</w:t>
            </w:r>
          </w:p>
          <w:p w:rsidR="00954306" w:rsidRPr="00781480" w:rsidRDefault="00954306" w:rsidP="00781480">
            <w:pPr>
              <w:spacing w:after="0" w:line="259" w:lineRule="auto"/>
              <w:ind w:left="74" w:firstLine="0"/>
              <w:rPr>
                <w:color w:val="auto"/>
                <w:szCs w:val="24"/>
              </w:rPr>
            </w:pPr>
            <w:r w:rsidRPr="00781480">
              <w:rPr>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2" w:firstLine="0"/>
              <w:rPr>
                <w:color w:val="auto"/>
                <w:szCs w:val="24"/>
              </w:rPr>
            </w:pPr>
            <w:r w:rsidRPr="00781480">
              <w:rPr>
                <w:color w:val="auto"/>
                <w:szCs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rPr>
            </w:pPr>
            <w:r w:rsidRPr="00781480">
              <w:rPr>
                <w:color w:val="auto"/>
                <w:szCs w:val="24"/>
              </w:rPr>
              <w:t xml:space="preserve">T </w:t>
            </w:r>
          </w:p>
          <w:p w:rsidR="00954306" w:rsidRPr="00781480" w:rsidRDefault="00954306" w:rsidP="00781480">
            <w:pPr>
              <w:spacing w:after="0" w:line="259" w:lineRule="auto"/>
              <w:ind w:left="72" w:firstLine="0"/>
              <w:rPr>
                <w:color w:val="auto"/>
                <w:szCs w:val="24"/>
              </w:rPr>
            </w:pPr>
            <w:r w:rsidRPr="00781480">
              <w:rPr>
                <w:color w:val="auto"/>
                <w:szCs w:val="24"/>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rPr>
            </w:pPr>
            <w:r w:rsidRPr="00781480">
              <w:rPr>
                <w:color w:val="auto"/>
                <w:szCs w:val="24"/>
              </w:rPr>
              <w:t xml:space="preserve">2 </w:t>
            </w:r>
          </w:p>
          <w:p w:rsidR="00954306" w:rsidRPr="00781480" w:rsidRDefault="00954306" w:rsidP="00781480">
            <w:pPr>
              <w:spacing w:after="0" w:line="259" w:lineRule="auto"/>
              <w:ind w:left="74" w:firstLine="0"/>
              <w:rPr>
                <w:color w:val="auto"/>
                <w:szCs w:val="24"/>
              </w:rPr>
            </w:pPr>
            <w:r w:rsidRPr="00781480">
              <w:rPr>
                <w:color w:val="auto"/>
                <w:szCs w:val="24"/>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781480" w:rsidTr="00954306">
        <w:trPr>
          <w:trHeight w:val="838"/>
        </w:trPr>
        <w:tc>
          <w:tcPr>
            <w:tcW w:w="54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2. </w:t>
            </w:r>
          </w:p>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lang w:val="ro-MD"/>
              </w:rPr>
            </w:pPr>
            <w:r w:rsidRPr="00781480">
              <w:rPr>
                <w:color w:val="auto"/>
                <w:szCs w:val="24"/>
                <w:lang w:val="ro-MD"/>
              </w:rPr>
              <w:t>Bazele antreprenoriatului</w:t>
            </w:r>
          </w:p>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 w:firstLine="0"/>
              <w:rPr>
                <w:color w:val="auto"/>
                <w:szCs w:val="24"/>
              </w:rPr>
            </w:pPr>
            <w:r w:rsidRPr="00781480">
              <w:rPr>
                <w:color w:val="auto"/>
                <w:szCs w:val="24"/>
                <w:lang w:val="ro-MD"/>
              </w:rPr>
              <w:t xml:space="preserve"> 60</w:t>
            </w:r>
            <w:r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5" w:firstLine="0"/>
              <w:rPr>
                <w:color w:val="auto"/>
                <w:szCs w:val="24"/>
              </w:rPr>
            </w:pPr>
            <w:r w:rsidRPr="00781480">
              <w:rPr>
                <w:color w:val="auto"/>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7" w:firstLine="0"/>
              <w:rPr>
                <w:color w:val="auto"/>
                <w:szCs w:val="24"/>
              </w:rPr>
            </w:pPr>
          </w:p>
        </w:tc>
        <w:tc>
          <w:tcPr>
            <w:tcW w:w="111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rPr>
            </w:pPr>
            <w:r w:rsidRPr="00781480">
              <w:rPr>
                <w:color w:val="auto"/>
                <w:szCs w:val="24"/>
                <w:lang w:val="ro-MD"/>
              </w:rPr>
              <w:t>30</w:t>
            </w:r>
            <w:r w:rsidRPr="00781480">
              <w:rPr>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rPr>
            </w:pPr>
            <w:r w:rsidRPr="00781480">
              <w:rPr>
                <w:color w:val="auto"/>
                <w:szCs w:val="24"/>
              </w:rPr>
              <w:t xml:space="preserve">E </w:t>
            </w:r>
          </w:p>
          <w:p w:rsidR="00954306" w:rsidRPr="00781480" w:rsidRDefault="00954306" w:rsidP="00781480">
            <w:pPr>
              <w:spacing w:after="0" w:line="259" w:lineRule="auto"/>
              <w:ind w:left="72" w:firstLine="0"/>
              <w:rPr>
                <w:color w:val="auto"/>
                <w:szCs w:val="24"/>
              </w:rPr>
            </w:pPr>
            <w:r w:rsidRPr="00781480">
              <w:rPr>
                <w:color w:val="auto"/>
                <w:szCs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2" w:firstLine="0"/>
              <w:rPr>
                <w:color w:val="auto"/>
                <w:szCs w:val="24"/>
              </w:rPr>
            </w:pPr>
            <w:r w:rsidRPr="00781480">
              <w:rPr>
                <w:color w:val="auto"/>
                <w:szCs w:val="24"/>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rPr>
            </w:pPr>
            <w:r w:rsidRPr="00781480">
              <w:rPr>
                <w:color w:val="auto"/>
                <w:szCs w:val="24"/>
                <w:lang w:val="ro-MD"/>
              </w:rPr>
              <w:t>2</w:t>
            </w:r>
            <w:r w:rsidRPr="00781480">
              <w:rPr>
                <w:color w:val="auto"/>
                <w:szCs w:val="24"/>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781480" w:rsidTr="00954306">
        <w:trPr>
          <w:trHeight w:val="562"/>
        </w:trPr>
        <w:tc>
          <w:tcPr>
            <w:tcW w:w="54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3. </w:t>
            </w: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right="76" w:firstLine="0"/>
              <w:rPr>
                <w:color w:val="auto"/>
                <w:szCs w:val="24"/>
                <w:lang w:val="en-US"/>
              </w:rPr>
            </w:pPr>
            <w:r w:rsidRPr="00781480">
              <w:rPr>
                <w:color w:val="auto"/>
                <w:szCs w:val="24"/>
                <w:lang w:val="en-US"/>
              </w:rPr>
              <w:t xml:space="preserve">Endocrinologie și alergologie  </w:t>
            </w:r>
          </w:p>
        </w:tc>
        <w:tc>
          <w:tcPr>
            <w:tcW w:w="1013"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73" w:firstLine="0"/>
              <w:rPr>
                <w:color w:val="auto"/>
                <w:szCs w:val="24"/>
                <w:lang w:val="ro-MD"/>
              </w:rPr>
            </w:pPr>
            <w:r w:rsidRPr="00781480">
              <w:rPr>
                <w:color w:val="auto"/>
                <w:szCs w:val="24"/>
                <w:lang w:val="ro-MD"/>
              </w:rPr>
              <w:t>90</w:t>
            </w:r>
          </w:p>
        </w:tc>
        <w:tc>
          <w:tcPr>
            <w:tcW w:w="851"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5" w:firstLine="0"/>
              <w:rPr>
                <w:color w:val="auto"/>
                <w:szCs w:val="24"/>
              </w:rPr>
            </w:pPr>
            <w:r w:rsidRPr="00781480">
              <w:rPr>
                <w:color w:val="auto"/>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7" w:firstLine="0"/>
              <w:rPr>
                <w:color w:val="auto"/>
                <w:szCs w:val="24"/>
                <w:lang w:val="ro-MD"/>
              </w:rPr>
            </w:pPr>
            <w:r w:rsidRPr="00781480">
              <w:rPr>
                <w:color w:val="auto"/>
                <w:szCs w:val="24"/>
                <w:lang w:val="ro-MD"/>
              </w:rPr>
              <w:t>30</w:t>
            </w:r>
          </w:p>
        </w:tc>
        <w:tc>
          <w:tcPr>
            <w:tcW w:w="111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rPr>
            </w:pPr>
            <w:r w:rsidRPr="00781480">
              <w:rPr>
                <w:color w:val="auto"/>
                <w:szCs w:val="24"/>
                <w:lang w:val="ro-MD"/>
              </w:rPr>
              <w:t>30</w:t>
            </w:r>
            <w:r w:rsidRPr="00781480">
              <w:rPr>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rPr>
            </w:pPr>
            <w:r w:rsidRPr="00781480">
              <w:rPr>
                <w:color w:val="auto"/>
                <w:szCs w:val="24"/>
              </w:rPr>
              <w:t xml:space="preserve">E </w:t>
            </w:r>
          </w:p>
        </w:tc>
        <w:tc>
          <w:tcPr>
            <w:tcW w:w="934"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2" w:firstLine="0"/>
              <w:rPr>
                <w:color w:val="auto"/>
                <w:szCs w:val="24"/>
              </w:rPr>
            </w:pPr>
            <w:r w:rsidRPr="00781480">
              <w:rPr>
                <w:color w:val="auto"/>
                <w:szCs w:val="24"/>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lang w:val="ro-MD"/>
              </w:rPr>
            </w:pPr>
            <w:r w:rsidRPr="00781480">
              <w:rPr>
                <w:color w:val="auto"/>
                <w:szCs w:val="24"/>
                <w:lang w:val="ro-MD"/>
              </w:rPr>
              <w:t>3</w:t>
            </w:r>
          </w:p>
        </w:tc>
        <w:tc>
          <w:tcPr>
            <w:tcW w:w="71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781480" w:rsidTr="00954306">
        <w:trPr>
          <w:trHeight w:val="562"/>
        </w:trPr>
        <w:tc>
          <w:tcPr>
            <w:tcW w:w="54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4. </w:t>
            </w: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right="63" w:firstLine="0"/>
              <w:rPr>
                <w:color w:val="auto"/>
                <w:szCs w:val="24"/>
                <w:lang w:val="en-US"/>
              </w:rPr>
            </w:pPr>
            <w:r w:rsidRPr="00781480">
              <w:rPr>
                <w:color w:val="auto"/>
                <w:szCs w:val="24"/>
                <w:lang w:val="en-US"/>
              </w:rPr>
              <w:t xml:space="preserve">Patologia chirurgicală  </w:t>
            </w:r>
          </w:p>
        </w:tc>
        <w:tc>
          <w:tcPr>
            <w:tcW w:w="1013"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0" w:firstLine="0"/>
              <w:rPr>
                <w:color w:val="auto"/>
                <w:szCs w:val="24"/>
                <w:lang w:val="ro-MD"/>
              </w:rPr>
            </w:pPr>
            <w:r w:rsidRPr="00781480">
              <w:rPr>
                <w:color w:val="auto"/>
                <w:szCs w:val="24"/>
                <w:lang w:val="ro-MD"/>
              </w:rPr>
              <w:t xml:space="preserve"> 150</w:t>
            </w:r>
          </w:p>
        </w:tc>
        <w:tc>
          <w:tcPr>
            <w:tcW w:w="851"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5" w:firstLine="0"/>
              <w:rPr>
                <w:color w:val="auto"/>
                <w:szCs w:val="24"/>
              </w:rPr>
            </w:pPr>
            <w:r w:rsidRPr="00781480">
              <w:rPr>
                <w:color w:val="auto"/>
                <w:szCs w:val="24"/>
                <w:lang w:val="ro-MD"/>
              </w:rPr>
              <w:t>30</w:t>
            </w:r>
            <w:r w:rsidRPr="00781480">
              <w:rPr>
                <w:color w:val="auto"/>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7" w:firstLine="0"/>
              <w:rPr>
                <w:color w:val="auto"/>
                <w:szCs w:val="24"/>
                <w:lang w:val="ro-MD"/>
              </w:rPr>
            </w:pPr>
            <w:r w:rsidRPr="00781480">
              <w:rPr>
                <w:color w:val="auto"/>
                <w:szCs w:val="24"/>
                <w:lang w:val="ro-MD"/>
              </w:rPr>
              <w:t>60</w:t>
            </w:r>
          </w:p>
        </w:tc>
        <w:tc>
          <w:tcPr>
            <w:tcW w:w="111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rPr>
            </w:pPr>
            <w:r w:rsidRPr="00781480">
              <w:rPr>
                <w:color w:val="auto"/>
                <w:szCs w:val="24"/>
                <w:lang w:val="ro-MD"/>
              </w:rPr>
              <w:t>60</w:t>
            </w:r>
            <w:r w:rsidRPr="00781480">
              <w:rPr>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2" w:firstLine="0"/>
              <w:rPr>
                <w:color w:val="auto"/>
                <w:szCs w:val="24"/>
                <w:lang w:val="ro-MD"/>
              </w:rPr>
            </w:pPr>
            <w:r w:rsidRPr="00781480">
              <w:rPr>
                <w:color w:val="auto"/>
                <w:szCs w:val="24"/>
              </w:rPr>
              <w:t xml:space="preserve"> </w:t>
            </w:r>
            <w:r w:rsidRPr="00781480">
              <w:rPr>
                <w:color w:val="auto"/>
                <w:szCs w:val="24"/>
                <w:lang w:val="ro-MD"/>
              </w:rPr>
              <w:t>E</w:t>
            </w:r>
          </w:p>
        </w:tc>
        <w:tc>
          <w:tcPr>
            <w:tcW w:w="934"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rPr>
            </w:pPr>
          </w:p>
        </w:tc>
        <w:tc>
          <w:tcPr>
            <w:tcW w:w="83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4" w:firstLine="0"/>
              <w:rPr>
                <w:color w:val="auto"/>
                <w:szCs w:val="24"/>
              </w:rPr>
            </w:pPr>
            <w:r w:rsidRPr="00781480">
              <w:rPr>
                <w:color w:val="auto"/>
                <w:szCs w:val="24"/>
                <w:lang w:val="ro-MD"/>
              </w:rPr>
              <w:t>5</w:t>
            </w:r>
          </w:p>
        </w:tc>
        <w:tc>
          <w:tcPr>
            <w:tcW w:w="71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781480" w:rsidTr="00781480">
        <w:tblPrEx>
          <w:tblCellMar>
            <w:right w:w="16" w:type="dxa"/>
          </w:tblCellMar>
        </w:tblPrEx>
        <w:trPr>
          <w:trHeight w:val="505"/>
        </w:trPr>
        <w:tc>
          <w:tcPr>
            <w:tcW w:w="54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5. </w:t>
            </w: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703DBE" w:rsidP="00781480">
            <w:pPr>
              <w:spacing w:after="0" w:line="259" w:lineRule="auto"/>
              <w:ind w:left="108" w:firstLine="0"/>
              <w:rPr>
                <w:color w:val="auto"/>
                <w:szCs w:val="24"/>
                <w:lang w:val="en-US"/>
              </w:rPr>
            </w:pPr>
            <w:r w:rsidRPr="00781480">
              <w:rPr>
                <w:color w:val="auto"/>
                <w:szCs w:val="24"/>
                <w:lang w:val="en-US"/>
              </w:rPr>
              <w:t>Maladii infecțioase la copii cu nursing specific</w:t>
            </w:r>
            <w:r w:rsidR="00954306" w:rsidRPr="00781480">
              <w:rPr>
                <w:color w:val="auto"/>
                <w:szCs w:val="24"/>
                <w:lang w:val="en-US"/>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954306" w:rsidRPr="00781480" w:rsidRDefault="00703DBE" w:rsidP="00781480">
            <w:pPr>
              <w:spacing w:after="247" w:line="259" w:lineRule="auto"/>
              <w:ind w:left="11" w:firstLine="0"/>
              <w:rPr>
                <w:color w:val="auto"/>
                <w:szCs w:val="24"/>
                <w:lang w:val="ro-MD"/>
              </w:rPr>
            </w:pPr>
            <w:r w:rsidRPr="00781480">
              <w:rPr>
                <w:color w:val="auto"/>
                <w:szCs w:val="24"/>
                <w:lang w:val="ro-MD"/>
              </w:rPr>
              <w:t>150</w:t>
            </w:r>
          </w:p>
          <w:p w:rsidR="00954306" w:rsidRPr="00781480" w:rsidRDefault="00954306" w:rsidP="00781480">
            <w:pPr>
              <w:spacing w:after="0" w:line="259" w:lineRule="auto"/>
              <w:ind w:left="-22" w:firstLine="0"/>
              <w:rPr>
                <w:color w:val="auto"/>
                <w:szCs w:val="24"/>
              </w:rPr>
            </w:pPr>
            <w:r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54306" w:rsidRPr="00781480" w:rsidRDefault="00703DBE" w:rsidP="00781480">
            <w:pPr>
              <w:spacing w:after="0" w:line="259" w:lineRule="auto"/>
              <w:ind w:left="16" w:firstLine="0"/>
              <w:rPr>
                <w:color w:val="auto"/>
                <w:szCs w:val="24"/>
                <w:lang w:val="ro-MD"/>
              </w:rPr>
            </w:pPr>
            <w:r w:rsidRPr="00781480">
              <w:rPr>
                <w:color w:val="auto"/>
                <w:szCs w:val="24"/>
                <w:lang w:val="ro-MD"/>
              </w:rPr>
              <w:t>30</w:t>
            </w:r>
          </w:p>
        </w:tc>
        <w:tc>
          <w:tcPr>
            <w:tcW w:w="1090" w:type="dxa"/>
            <w:tcBorders>
              <w:top w:val="single" w:sz="4" w:space="0" w:color="000000"/>
              <w:left w:val="single" w:sz="4" w:space="0" w:color="000000"/>
              <w:bottom w:val="single" w:sz="4" w:space="0" w:color="000000"/>
              <w:right w:val="single" w:sz="4" w:space="0" w:color="000000"/>
            </w:tcBorders>
          </w:tcPr>
          <w:p w:rsidR="00954306" w:rsidRPr="00781480" w:rsidRDefault="00703DBE" w:rsidP="00781480">
            <w:pPr>
              <w:spacing w:after="0" w:line="259" w:lineRule="auto"/>
              <w:ind w:left="18" w:firstLine="0"/>
              <w:rPr>
                <w:color w:val="auto"/>
                <w:szCs w:val="24"/>
              </w:rPr>
            </w:pPr>
            <w:r w:rsidRPr="00781480">
              <w:rPr>
                <w:color w:val="auto"/>
                <w:szCs w:val="24"/>
                <w:lang w:val="ro-MD"/>
              </w:rPr>
              <w:t>60</w:t>
            </w:r>
            <w:r w:rsidR="00954306" w:rsidRPr="00781480">
              <w:rPr>
                <w:color w:val="auto"/>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5" w:firstLine="0"/>
              <w:rPr>
                <w:color w:val="auto"/>
                <w:szCs w:val="24"/>
                <w:lang w:val="ro-MD"/>
              </w:rPr>
            </w:pPr>
            <w:r w:rsidRPr="00781480">
              <w:rPr>
                <w:color w:val="auto"/>
                <w:szCs w:val="24"/>
              </w:rPr>
              <w:t xml:space="preserve">6 </w:t>
            </w:r>
            <w:r w:rsidR="00703DBE" w:rsidRPr="00781480">
              <w:rPr>
                <w:color w:val="auto"/>
                <w:szCs w:val="24"/>
                <w:lang w:val="ro-MD"/>
              </w:rPr>
              <w:t>0</w:t>
            </w:r>
          </w:p>
        </w:tc>
        <w:tc>
          <w:tcPr>
            <w:tcW w:w="94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5" w:firstLine="0"/>
              <w:rPr>
                <w:color w:val="auto"/>
                <w:szCs w:val="24"/>
              </w:rPr>
            </w:pPr>
            <w:r w:rsidRPr="00781480">
              <w:rPr>
                <w:color w:val="auto"/>
                <w:szCs w:val="24"/>
              </w:rPr>
              <w:t xml:space="preserve">E </w:t>
            </w:r>
          </w:p>
        </w:tc>
        <w:tc>
          <w:tcPr>
            <w:tcW w:w="934"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3" w:firstLine="0"/>
              <w:rPr>
                <w:color w:val="auto"/>
                <w:szCs w:val="24"/>
                <w:lang w:val="ro-MD"/>
              </w:rPr>
            </w:pPr>
            <w:r w:rsidRPr="00781480">
              <w:rPr>
                <w:color w:val="auto"/>
                <w:szCs w:val="24"/>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954306" w:rsidRPr="00781480" w:rsidRDefault="00703DBE" w:rsidP="00781480">
            <w:pPr>
              <w:spacing w:after="0" w:line="259" w:lineRule="auto"/>
              <w:ind w:left="16" w:firstLine="0"/>
              <w:rPr>
                <w:color w:val="auto"/>
                <w:szCs w:val="24"/>
                <w:lang w:val="ro-MD"/>
              </w:rPr>
            </w:pPr>
            <w:r w:rsidRPr="00781480">
              <w:rPr>
                <w:color w:val="auto"/>
                <w:szCs w:val="24"/>
                <w:lang w:val="ro-MD"/>
              </w:rPr>
              <w:t>5</w:t>
            </w:r>
          </w:p>
        </w:tc>
        <w:tc>
          <w:tcPr>
            <w:tcW w:w="71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781480" w:rsidTr="00954306">
        <w:tblPrEx>
          <w:tblCellMar>
            <w:right w:w="16" w:type="dxa"/>
          </w:tblCellMar>
        </w:tblPrEx>
        <w:trPr>
          <w:trHeight w:val="562"/>
        </w:trPr>
        <w:tc>
          <w:tcPr>
            <w:tcW w:w="54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lastRenderedPageBreak/>
              <w:t xml:space="preserve"> </w:t>
            </w:r>
          </w:p>
        </w:tc>
        <w:tc>
          <w:tcPr>
            <w:tcW w:w="2618" w:type="dxa"/>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108" w:firstLine="0"/>
              <w:rPr>
                <w:b/>
                <w:color w:val="auto"/>
                <w:sz w:val="20"/>
                <w:szCs w:val="20"/>
              </w:rPr>
            </w:pPr>
            <w:r w:rsidRPr="008A763F">
              <w:rPr>
                <w:b/>
                <w:i/>
                <w:color w:val="auto"/>
                <w:sz w:val="20"/>
                <w:szCs w:val="20"/>
              </w:rPr>
              <w:t>UNITĂȚI DE CURS OPȚIONALE</w:t>
            </w:r>
            <w:r w:rsidRPr="008A763F">
              <w:rPr>
                <w:b/>
                <w:color w:val="auto"/>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1" w:firstLine="0"/>
              <w:rPr>
                <w:color w:val="auto"/>
                <w:szCs w:val="24"/>
              </w:rPr>
            </w:pPr>
            <w:r w:rsidRPr="00781480">
              <w:rPr>
                <w:color w:val="auto"/>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6" w:firstLine="0"/>
              <w:rPr>
                <w:color w:val="auto"/>
                <w:szCs w:val="24"/>
              </w:rPr>
            </w:pPr>
            <w:r w:rsidRPr="00781480">
              <w:rPr>
                <w:color w:val="auto"/>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8" w:firstLine="0"/>
              <w:rPr>
                <w:color w:val="auto"/>
                <w:szCs w:val="24"/>
              </w:rPr>
            </w:pPr>
            <w:r w:rsidRPr="00781480">
              <w:rPr>
                <w:color w:val="auto"/>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5" w:firstLine="0"/>
              <w:rPr>
                <w:color w:val="auto"/>
                <w:szCs w:val="24"/>
              </w:rPr>
            </w:pPr>
            <w:r w:rsidRPr="00781480">
              <w:rPr>
                <w:color w:val="auto"/>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3" w:firstLine="0"/>
              <w:rPr>
                <w:color w:val="auto"/>
                <w:szCs w:val="24"/>
              </w:rPr>
            </w:pPr>
            <w:r w:rsidRPr="00781480">
              <w:rPr>
                <w:color w:val="auto"/>
                <w:szCs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3" w:firstLine="0"/>
              <w:rPr>
                <w:color w:val="auto"/>
                <w:szCs w:val="24"/>
              </w:rPr>
            </w:pPr>
            <w:r w:rsidRPr="00781480">
              <w:rPr>
                <w:color w:val="auto"/>
                <w:szCs w:val="24"/>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6" w:firstLine="0"/>
              <w:rPr>
                <w:color w:val="auto"/>
                <w:szCs w:val="24"/>
              </w:rPr>
            </w:pPr>
            <w:r w:rsidRPr="00781480">
              <w:rPr>
                <w:color w:val="auto"/>
                <w:szCs w:val="24"/>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781480" w:rsidTr="00954306">
        <w:tblPrEx>
          <w:tblCellMar>
            <w:right w:w="16" w:type="dxa"/>
          </w:tblCellMar>
        </w:tblPrEx>
        <w:trPr>
          <w:trHeight w:val="562"/>
        </w:trPr>
        <w:tc>
          <w:tcPr>
            <w:tcW w:w="540"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6. </w:t>
            </w: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color w:val="auto"/>
                <w:szCs w:val="24"/>
              </w:rPr>
              <w:t xml:space="preserve">Dermatovenerologie cu </w:t>
            </w:r>
          </w:p>
          <w:p w:rsidR="00954306" w:rsidRPr="00781480" w:rsidRDefault="00954306" w:rsidP="00781480">
            <w:pPr>
              <w:spacing w:after="0" w:line="259" w:lineRule="auto"/>
              <w:ind w:left="108" w:firstLine="0"/>
              <w:rPr>
                <w:color w:val="auto"/>
                <w:szCs w:val="24"/>
              </w:rPr>
            </w:pPr>
            <w:r w:rsidRPr="00781480">
              <w:rPr>
                <w:color w:val="auto"/>
                <w:szCs w:val="24"/>
              </w:rPr>
              <w:t xml:space="preserve">Nursing specific      </w:t>
            </w:r>
          </w:p>
        </w:tc>
        <w:tc>
          <w:tcPr>
            <w:tcW w:w="1013"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11278F" w:rsidP="00781480">
            <w:pPr>
              <w:spacing w:after="0" w:line="259" w:lineRule="auto"/>
              <w:ind w:left="11" w:firstLine="0"/>
              <w:rPr>
                <w:color w:val="auto"/>
                <w:szCs w:val="24"/>
                <w:lang w:val="ro-MD"/>
              </w:rPr>
            </w:pPr>
            <w:r w:rsidRPr="00781480">
              <w:rPr>
                <w:color w:val="auto"/>
                <w:szCs w:val="24"/>
                <w:lang w:val="ro-MD"/>
              </w:rPr>
              <w:t>90</w:t>
            </w:r>
          </w:p>
        </w:tc>
        <w:tc>
          <w:tcPr>
            <w:tcW w:w="851"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11278F" w:rsidP="00781480">
            <w:pPr>
              <w:spacing w:after="0" w:line="259" w:lineRule="auto"/>
              <w:ind w:left="16" w:firstLine="0"/>
              <w:rPr>
                <w:color w:val="auto"/>
                <w:szCs w:val="24"/>
              </w:rPr>
            </w:pPr>
            <w:r w:rsidRPr="00781480">
              <w:rPr>
                <w:color w:val="auto"/>
                <w:szCs w:val="24"/>
                <w:lang w:val="ro-MD"/>
              </w:rPr>
              <w:t>15</w:t>
            </w:r>
            <w:r w:rsidR="00954306" w:rsidRPr="00781480">
              <w:rPr>
                <w:color w:val="auto"/>
                <w:szCs w:val="24"/>
              </w:rPr>
              <w:t xml:space="preserve"> </w:t>
            </w:r>
          </w:p>
        </w:tc>
        <w:tc>
          <w:tcPr>
            <w:tcW w:w="1090"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8" w:firstLine="0"/>
              <w:rPr>
                <w:color w:val="auto"/>
                <w:szCs w:val="24"/>
              </w:rPr>
            </w:pPr>
            <w:r w:rsidRPr="00781480">
              <w:rPr>
                <w:color w:val="auto"/>
                <w:szCs w:val="24"/>
              </w:rPr>
              <w:t xml:space="preserve">30 </w:t>
            </w:r>
          </w:p>
        </w:tc>
        <w:tc>
          <w:tcPr>
            <w:tcW w:w="1117"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11278F" w:rsidP="00781480">
            <w:pPr>
              <w:spacing w:after="0" w:line="259" w:lineRule="auto"/>
              <w:ind w:left="15" w:firstLine="0"/>
              <w:rPr>
                <w:color w:val="auto"/>
                <w:szCs w:val="24"/>
              </w:rPr>
            </w:pPr>
            <w:r w:rsidRPr="00781480">
              <w:rPr>
                <w:color w:val="auto"/>
                <w:szCs w:val="24"/>
                <w:lang w:val="ro-MD"/>
              </w:rPr>
              <w:t>45</w:t>
            </w:r>
            <w:r w:rsidR="00954306" w:rsidRPr="00781480">
              <w:rPr>
                <w:color w:val="auto"/>
                <w:szCs w:val="24"/>
              </w:rPr>
              <w:t xml:space="preserve"> </w:t>
            </w:r>
          </w:p>
        </w:tc>
        <w:tc>
          <w:tcPr>
            <w:tcW w:w="949"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5" w:firstLine="0"/>
              <w:rPr>
                <w:color w:val="auto"/>
                <w:szCs w:val="24"/>
              </w:rPr>
            </w:pPr>
          </w:p>
        </w:tc>
        <w:tc>
          <w:tcPr>
            <w:tcW w:w="934"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3" w:firstLine="0"/>
              <w:rPr>
                <w:color w:val="auto"/>
                <w:szCs w:val="24"/>
                <w:lang w:val="ro-MD"/>
              </w:rPr>
            </w:pPr>
            <w:r w:rsidRPr="00781480">
              <w:rPr>
                <w:color w:val="auto"/>
                <w:szCs w:val="24"/>
              </w:rPr>
              <w:t xml:space="preserve"> </w:t>
            </w:r>
            <w:r w:rsidR="0011278F" w:rsidRPr="00781480">
              <w:rPr>
                <w:color w:val="auto"/>
                <w:szCs w:val="24"/>
                <w:lang w:val="ro-MD"/>
              </w:rPr>
              <w:t>T</w:t>
            </w:r>
          </w:p>
        </w:tc>
        <w:tc>
          <w:tcPr>
            <w:tcW w:w="837"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6" w:firstLine="0"/>
              <w:rPr>
                <w:color w:val="auto"/>
                <w:szCs w:val="24"/>
              </w:rPr>
            </w:pPr>
            <w:r w:rsidRPr="00781480">
              <w:rPr>
                <w:color w:val="auto"/>
                <w:szCs w:val="24"/>
              </w:rPr>
              <w:t xml:space="preserve">3 </w:t>
            </w:r>
          </w:p>
        </w:tc>
        <w:tc>
          <w:tcPr>
            <w:tcW w:w="719"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781480" w:rsidTr="00954306">
        <w:tblPrEx>
          <w:tblCellMar>
            <w:right w:w="16" w:type="dxa"/>
          </w:tblCellMar>
        </w:tblPrEx>
        <w:trPr>
          <w:trHeight w:val="286"/>
        </w:trPr>
        <w:tc>
          <w:tcPr>
            <w:tcW w:w="540"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11278F" w:rsidP="00781480">
            <w:pPr>
              <w:spacing w:after="0" w:line="259" w:lineRule="auto"/>
              <w:ind w:left="108" w:firstLine="0"/>
              <w:rPr>
                <w:color w:val="auto"/>
                <w:szCs w:val="24"/>
              </w:rPr>
            </w:pPr>
            <w:r w:rsidRPr="00781480">
              <w:rPr>
                <w:color w:val="auto"/>
                <w:szCs w:val="24"/>
                <w:lang w:val="ro-MD"/>
              </w:rPr>
              <w:t>Igiena copiilor și adolescenților</w:t>
            </w:r>
            <w:r w:rsidR="00954306" w:rsidRPr="00781480">
              <w:rPr>
                <w:color w:val="auto"/>
                <w:szCs w:val="24"/>
              </w:rPr>
              <w:t xml:space="preserve">          </w:t>
            </w:r>
          </w:p>
        </w:tc>
        <w:tc>
          <w:tcPr>
            <w:tcW w:w="1013" w:type="dxa"/>
            <w:vMerge/>
            <w:tcBorders>
              <w:top w:val="nil"/>
              <w:left w:val="single" w:sz="4" w:space="0" w:color="000000"/>
              <w:bottom w:val="single" w:sz="4" w:space="0" w:color="000000"/>
              <w:right w:val="single" w:sz="4" w:space="0" w:color="000000"/>
            </w:tcBorders>
            <w:vAlign w:val="bottom"/>
          </w:tcPr>
          <w:p w:rsidR="00954306" w:rsidRPr="00781480" w:rsidRDefault="00954306" w:rsidP="00781480">
            <w:pPr>
              <w:spacing w:after="160" w:line="259" w:lineRule="auto"/>
              <w:ind w:left="0" w:firstLine="0"/>
              <w:rPr>
                <w:color w:val="auto"/>
                <w:szCs w:val="24"/>
              </w:rPr>
            </w:pPr>
          </w:p>
        </w:tc>
        <w:tc>
          <w:tcPr>
            <w:tcW w:w="851"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1090"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0" w:type="auto"/>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94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934"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837"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71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r>
      <w:tr w:rsidR="00954306" w:rsidRPr="00781480" w:rsidTr="00954306">
        <w:tblPrEx>
          <w:tblCellMar>
            <w:right w:w="16" w:type="dxa"/>
          </w:tblCellMar>
        </w:tblPrEx>
        <w:trPr>
          <w:trHeight w:val="286"/>
        </w:trPr>
        <w:tc>
          <w:tcPr>
            <w:tcW w:w="540"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7. </w:t>
            </w: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color w:val="auto"/>
                <w:szCs w:val="24"/>
              </w:rPr>
              <w:t xml:space="preserve">Îngrijiri paliative   </w:t>
            </w:r>
          </w:p>
        </w:tc>
        <w:tc>
          <w:tcPr>
            <w:tcW w:w="1013"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1" w:firstLine="0"/>
              <w:rPr>
                <w:color w:val="auto"/>
                <w:szCs w:val="24"/>
              </w:rPr>
            </w:pPr>
            <w:r w:rsidRPr="00781480">
              <w:rPr>
                <w:color w:val="auto"/>
                <w:szCs w:val="24"/>
                <w:lang w:val="ro-MD"/>
              </w:rPr>
              <w:t>90</w:t>
            </w:r>
            <w:r w:rsidR="00954306" w:rsidRPr="00781480">
              <w:rPr>
                <w:color w:val="auto"/>
                <w:szCs w:val="24"/>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6" w:firstLine="0"/>
              <w:rPr>
                <w:color w:val="auto"/>
                <w:szCs w:val="24"/>
              </w:rPr>
            </w:pPr>
            <w:r w:rsidRPr="00781480">
              <w:rPr>
                <w:color w:val="auto"/>
                <w:szCs w:val="24"/>
              </w:rPr>
              <w:t xml:space="preserve">15 </w:t>
            </w:r>
          </w:p>
        </w:tc>
        <w:tc>
          <w:tcPr>
            <w:tcW w:w="1090"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8" w:firstLine="0"/>
              <w:rPr>
                <w:color w:val="auto"/>
                <w:szCs w:val="24"/>
              </w:rPr>
            </w:pPr>
            <w:r w:rsidRPr="00781480">
              <w:rPr>
                <w:color w:val="auto"/>
                <w:szCs w:val="24"/>
              </w:rPr>
              <w:t xml:space="preserve">30 </w:t>
            </w:r>
          </w:p>
        </w:tc>
        <w:tc>
          <w:tcPr>
            <w:tcW w:w="1117"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5" w:firstLine="0"/>
              <w:rPr>
                <w:color w:val="auto"/>
                <w:szCs w:val="24"/>
              </w:rPr>
            </w:pPr>
            <w:r w:rsidRPr="00781480">
              <w:rPr>
                <w:color w:val="auto"/>
                <w:szCs w:val="24"/>
                <w:lang w:val="ro-MD"/>
              </w:rPr>
              <w:t>45</w:t>
            </w:r>
            <w:r w:rsidR="00954306" w:rsidRPr="00781480">
              <w:rPr>
                <w:color w:val="auto"/>
                <w:szCs w:val="24"/>
              </w:rPr>
              <w:t xml:space="preserve"> </w:t>
            </w:r>
          </w:p>
        </w:tc>
        <w:tc>
          <w:tcPr>
            <w:tcW w:w="949"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3" w:firstLine="0"/>
              <w:rPr>
                <w:color w:val="auto"/>
                <w:szCs w:val="24"/>
              </w:rPr>
            </w:pPr>
            <w:r w:rsidRPr="00781480">
              <w:rPr>
                <w:color w:val="auto"/>
                <w:szCs w:val="24"/>
              </w:rPr>
              <w:t xml:space="preserve"> </w:t>
            </w:r>
          </w:p>
        </w:tc>
        <w:tc>
          <w:tcPr>
            <w:tcW w:w="934"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5" w:firstLine="0"/>
              <w:rPr>
                <w:color w:val="auto"/>
                <w:szCs w:val="24"/>
              </w:rPr>
            </w:pPr>
            <w:r w:rsidRPr="00781480">
              <w:rPr>
                <w:color w:val="auto"/>
                <w:szCs w:val="24"/>
              </w:rPr>
              <w:t xml:space="preserve">T </w:t>
            </w:r>
          </w:p>
        </w:tc>
        <w:tc>
          <w:tcPr>
            <w:tcW w:w="837"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6" w:firstLine="0"/>
              <w:rPr>
                <w:color w:val="auto"/>
                <w:szCs w:val="24"/>
              </w:rPr>
            </w:pPr>
            <w:r w:rsidRPr="00781480">
              <w:rPr>
                <w:color w:val="auto"/>
                <w:szCs w:val="24"/>
                <w:lang w:val="ro-MD"/>
              </w:rPr>
              <w:t>3</w:t>
            </w:r>
            <w:r w:rsidR="00954306" w:rsidRPr="00781480">
              <w:rPr>
                <w:color w:val="auto"/>
                <w:szCs w:val="24"/>
              </w:rPr>
              <w:t xml:space="preserve"> </w:t>
            </w:r>
          </w:p>
        </w:tc>
        <w:tc>
          <w:tcPr>
            <w:tcW w:w="719"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781480" w:rsidTr="00781480">
        <w:tblPrEx>
          <w:tblCellMar>
            <w:right w:w="16" w:type="dxa"/>
          </w:tblCellMar>
        </w:tblPrEx>
        <w:trPr>
          <w:trHeight w:val="234"/>
        </w:trPr>
        <w:tc>
          <w:tcPr>
            <w:tcW w:w="540"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08" w:firstLine="0"/>
              <w:rPr>
                <w:color w:val="auto"/>
                <w:szCs w:val="24"/>
              </w:rPr>
            </w:pPr>
            <w:proofErr w:type="gramStart"/>
            <w:r w:rsidRPr="00781480">
              <w:rPr>
                <w:color w:val="auto"/>
                <w:szCs w:val="24"/>
              </w:rPr>
              <w:t>Sănătatea  mediului</w:t>
            </w:r>
            <w:proofErr w:type="gramEnd"/>
            <w:r w:rsidRPr="00781480">
              <w:rPr>
                <w:color w:val="auto"/>
                <w:szCs w:val="24"/>
              </w:rPr>
              <w:t xml:space="preserve">                </w:t>
            </w:r>
          </w:p>
        </w:tc>
        <w:tc>
          <w:tcPr>
            <w:tcW w:w="1013"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851"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1090" w:type="dxa"/>
            <w:vMerge/>
            <w:tcBorders>
              <w:top w:val="nil"/>
              <w:left w:val="single" w:sz="4" w:space="0" w:color="000000"/>
              <w:bottom w:val="single" w:sz="4" w:space="0" w:color="000000"/>
              <w:right w:val="single" w:sz="4" w:space="0" w:color="000000"/>
            </w:tcBorders>
            <w:vAlign w:val="bottom"/>
          </w:tcPr>
          <w:p w:rsidR="00954306" w:rsidRPr="00781480" w:rsidRDefault="00954306" w:rsidP="00781480">
            <w:pPr>
              <w:spacing w:after="160" w:line="259" w:lineRule="auto"/>
              <w:ind w:left="0" w:firstLine="0"/>
              <w:rPr>
                <w:color w:val="auto"/>
                <w:szCs w:val="24"/>
              </w:rPr>
            </w:pPr>
          </w:p>
        </w:tc>
        <w:tc>
          <w:tcPr>
            <w:tcW w:w="0" w:type="auto"/>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94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934"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837" w:type="dxa"/>
            <w:vMerge/>
            <w:tcBorders>
              <w:top w:val="nil"/>
              <w:left w:val="single" w:sz="4" w:space="0" w:color="000000"/>
              <w:bottom w:val="single" w:sz="4" w:space="0" w:color="000000"/>
              <w:right w:val="single" w:sz="4" w:space="0" w:color="000000"/>
            </w:tcBorders>
            <w:vAlign w:val="bottom"/>
          </w:tcPr>
          <w:p w:rsidR="00954306" w:rsidRPr="00781480" w:rsidRDefault="00954306" w:rsidP="00781480">
            <w:pPr>
              <w:spacing w:after="160" w:line="259" w:lineRule="auto"/>
              <w:ind w:left="0" w:firstLine="0"/>
              <w:rPr>
                <w:color w:val="auto"/>
                <w:szCs w:val="24"/>
              </w:rPr>
            </w:pPr>
          </w:p>
        </w:tc>
        <w:tc>
          <w:tcPr>
            <w:tcW w:w="71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r>
      <w:tr w:rsidR="00954306" w:rsidRPr="00781480" w:rsidTr="00954306">
        <w:tblPrEx>
          <w:tblCellMar>
            <w:right w:w="16" w:type="dxa"/>
          </w:tblCellMar>
        </w:tblPrEx>
        <w:trPr>
          <w:trHeight w:val="286"/>
        </w:trPr>
        <w:tc>
          <w:tcPr>
            <w:tcW w:w="540"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8. </w:t>
            </w: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08" w:firstLine="0"/>
              <w:rPr>
                <w:color w:val="auto"/>
                <w:szCs w:val="24"/>
                <w:lang w:val="en-US"/>
              </w:rPr>
            </w:pPr>
            <w:r w:rsidRPr="00781480">
              <w:rPr>
                <w:color w:val="auto"/>
                <w:szCs w:val="24"/>
                <w:lang w:val="ro-MD"/>
              </w:rPr>
              <w:t>Anestezie și terapie intensivă cu îngrijirea bolnavului critic</w:t>
            </w:r>
            <w:r w:rsidR="00954306" w:rsidRPr="00781480">
              <w:rPr>
                <w:color w:val="auto"/>
                <w:szCs w:val="24"/>
                <w:lang w:val="en-US"/>
              </w:rPr>
              <w:t xml:space="preserve">   </w:t>
            </w:r>
          </w:p>
        </w:tc>
        <w:tc>
          <w:tcPr>
            <w:tcW w:w="1013"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6" w:firstLine="0"/>
              <w:rPr>
                <w:color w:val="auto"/>
                <w:szCs w:val="24"/>
              </w:rPr>
            </w:pPr>
            <w:r w:rsidRPr="00781480">
              <w:rPr>
                <w:color w:val="auto"/>
                <w:szCs w:val="24"/>
                <w:lang w:val="ro-MD"/>
              </w:rPr>
              <w:t>90</w:t>
            </w:r>
            <w:r w:rsidR="00954306" w:rsidRPr="00781480">
              <w:rPr>
                <w:color w:val="auto"/>
                <w:szCs w:val="24"/>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6" w:firstLine="0"/>
              <w:rPr>
                <w:color w:val="auto"/>
                <w:szCs w:val="24"/>
              </w:rPr>
            </w:pPr>
            <w:r w:rsidRPr="00781480">
              <w:rPr>
                <w:color w:val="auto"/>
                <w:szCs w:val="24"/>
              </w:rPr>
              <w:t xml:space="preserve">30 </w:t>
            </w:r>
          </w:p>
        </w:tc>
        <w:tc>
          <w:tcPr>
            <w:tcW w:w="1090"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8" w:firstLine="0"/>
              <w:rPr>
                <w:color w:val="auto"/>
                <w:szCs w:val="24"/>
              </w:rPr>
            </w:pPr>
            <w:r w:rsidRPr="00781480">
              <w:rPr>
                <w:color w:val="auto"/>
                <w:szCs w:val="24"/>
              </w:rPr>
              <w:t xml:space="preserve">30 </w:t>
            </w:r>
          </w:p>
        </w:tc>
        <w:tc>
          <w:tcPr>
            <w:tcW w:w="1117"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5" w:firstLine="0"/>
              <w:rPr>
                <w:color w:val="auto"/>
                <w:szCs w:val="24"/>
              </w:rPr>
            </w:pPr>
            <w:r w:rsidRPr="00781480">
              <w:rPr>
                <w:color w:val="auto"/>
                <w:szCs w:val="24"/>
                <w:lang w:val="ro-MD"/>
              </w:rPr>
              <w:t>30</w:t>
            </w:r>
            <w:r w:rsidR="00954306" w:rsidRPr="00781480">
              <w:rPr>
                <w:color w:val="auto"/>
                <w:szCs w:val="24"/>
              </w:rPr>
              <w:t xml:space="preserve"> </w:t>
            </w:r>
          </w:p>
        </w:tc>
        <w:tc>
          <w:tcPr>
            <w:tcW w:w="949"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5" w:firstLine="0"/>
              <w:rPr>
                <w:color w:val="auto"/>
                <w:szCs w:val="24"/>
              </w:rPr>
            </w:pPr>
            <w:r w:rsidRPr="00781480">
              <w:rPr>
                <w:color w:val="auto"/>
                <w:szCs w:val="24"/>
              </w:rPr>
              <w:t xml:space="preserve">E </w:t>
            </w:r>
          </w:p>
        </w:tc>
        <w:tc>
          <w:tcPr>
            <w:tcW w:w="934"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3" w:firstLine="0"/>
              <w:rPr>
                <w:color w:val="auto"/>
                <w:szCs w:val="24"/>
              </w:rPr>
            </w:pPr>
            <w:r w:rsidRPr="00781480">
              <w:rPr>
                <w:color w:val="auto"/>
                <w:szCs w:val="24"/>
              </w:rPr>
              <w:t xml:space="preserve"> </w:t>
            </w:r>
          </w:p>
        </w:tc>
        <w:tc>
          <w:tcPr>
            <w:tcW w:w="837"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6" w:firstLine="0"/>
              <w:rPr>
                <w:color w:val="auto"/>
                <w:szCs w:val="24"/>
              </w:rPr>
            </w:pPr>
            <w:r w:rsidRPr="00781480">
              <w:rPr>
                <w:color w:val="auto"/>
                <w:szCs w:val="24"/>
              </w:rPr>
              <w:t xml:space="preserve">3 </w:t>
            </w:r>
          </w:p>
        </w:tc>
        <w:tc>
          <w:tcPr>
            <w:tcW w:w="719"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781480" w:rsidTr="00954306">
        <w:tblPrEx>
          <w:tblCellMar>
            <w:right w:w="16" w:type="dxa"/>
          </w:tblCellMar>
        </w:tblPrEx>
        <w:trPr>
          <w:trHeight w:val="288"/>
        </w:trPr>
        <w:tc>
          <w:tcPr>
            <w:tcW w:w="540"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08" w:firstLine="0"/>
              <w:rPr>
                <w:color w:val="auto"/>
                <w:szCs w:val="24"/>
              </w:rPr>
            </w:pPr>
            <w:r w:rsidRPr="00781480">
              <w:rPr>
                <w:color w:val="auto"/>
                <w:szCs w:val="24"/>
                <w:lang w:val="ro-MD"/>
              </w:rPr>
              <w:t>Ecologie umană</w:t>
            </w:r>
            <w:r w:rsidR="00954306" w:rsidRPr="00781480">
              <w:rPr>
                <w:color w:val="auto"/>
                <w:szCs w:val="24"/>
              </w:rPr>
              <w:t xml:space="preserve">                </w:t>
            </w:r>
          </w:p>
        </w:tc>
        <w:tc>
          <w:tcPr>
            <w:tcW w:w="1013"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851" w:type="dxa"/>
            <w:vMerge/>
            <w:tcBorders>
              <w:top w:val="nil"/>
              <w:left w:val="single" w:sz="4" w:space="0" w:color="000000"/>
              <w:bottom w:val="single" w:sz="4" w:space="0" w:color="000000"/>
              <w:right w:val="single" w:sz="4" w:space="0" w:color="000000"/>
            </w:tcBorders>
            <w:vAlign w:val="bottom"/>
          </w:tcPr>
          <w:p w:rsidR="00954306" w:rsidRPr="00781480" w:rsidRDefault="00954306" w:rsidP="00781480">
            <w:pPr>
              <w:spacing w:after="160" w:line="259" w:lineRule="auto"/>
              <w:ind w:left="0" w:firstLine="0"/>
              <w:rPr>
                <w:color w:val="auto"/>
                <w:szCs w:val="24"/>
              </w:rPr>
            </w:pPr>
          </w:p>
        </w:tc>
        <w:tc>
          <w:tcPr>
            <w:tcW w:w="1090"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0" w:type="auto"/>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94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934" w:type="dxa"/>
            <w:vMerge/>
            <w:tcBorders>
              <w:top w:val="nil"/>
              <w:left w:val="single" w:sz="4" w:space="0" w:color="000000"/>
              <w:bottom w:val="single" w:sz="4" w:space="0" w:color="000000"/>
              <w:right w:val="single" w:sz="4" w:space="0" w:color="000000"/>
            </w:tcBorders>
            <w:vAlign w:val="bottom"/>
          </w:tcPr>
          <w:p w:rsidR="00954306" w:rsidRPr="00781480" w:rsidRDefault="00954306" w:rsidP="00781480">
            <w:pPr>
              <w:spacing w:after="160" w:line="259" w:lineRule="auto"/>
              <w:ind w:left="0" w:firstLine="0"/>
              <w:rPr>
                <w:color w:val="auto"/>
                <w:szCs w:val="24"/>
              </w:rPr>
            </w:pPr>
          </w:p>
        </w:tc>
        <w:tc>
          <w:tcPr>
            <w:tcW w:w="837"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71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r>
      <w:tr w:rsidR="00954306" w:rsidRPr="00781480" w:rsidTr="00954306">
        <w:tblPrEx>
          <w:tblCellMar>
            <w:right w:w="16" w:type="dxa"/>
          </w:tblCellMar>
        </w:tblPrEx>
        <w:trPr>
          <w:trHeight w:val="562"/>
        </w:trPr>
        <w:tc>
          <w:tcPr>
            <w:tcW w:w="540"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9. </w:t>
            </w: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08" w:firstLine="0"/>
              <w:rPr>
                <w:color w:val="auto"/>
                <w:szCs w:val="24"/>
              </w:rPr>
            </w:pPr>
            <w:r w:rsidRPr="00781480">
              <w:rPr>
                <w:color w:val="auto"/>
                <w:szCs w:val="24"/>
                <w:lang w:val="ro-MD"/>
              </w:rPr>
              <w:t>Bazele reabilitării medicale</w:t>
            </w:r>
            <w:r w:rsidR="00954306" w:rsidRPr="00781480">
              <w:rPr>
                <w:color w:val="auto"/>
                <w:szCs w:val="24"/>
              </w:rPr>
              <w:t xml:space="preserve">  </w:t>
            </w:r>
          </w:p>
        </w:tc>
        <w:tc>
          <w:tcPr>
            <w:tcW w:w="1013"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257" w:line="259" w:lineRule="auto"/>
              <w:ind w:left="11" w:firstLine="0"/>
              <w:rPr>
                <w:color w:val="auto"/>
                <w:szCs w:val="24"/>
                <w:lang w:val="ro-MD"/>
              </w:rPr>
            </w:pPr>
            <w:r w:rsidRPr="00781480">
              <w:rPr>
                <w:color w:val="auto"/>
                <w:szCs w:val="24"/>
                <w:lang w:val="ro-MD"/>
              </w:rPr>
              <w:t>120</w:t>
            </w:r>
          </w:p>
          <w:p w:rsidR="00954306" w:rsidRPr="00781480" w:rsidRDefault="00954306" w:rsidP="00781480">
            <w:pPr>
              <w:spacing w:after="0" w:line="259" w:lineRule="auto"/>
              <w:ind w:left="-17" w:firstLine="0"/>
              <w:rPr>
                <w:color w:val="auto"/>
                <w:szCs w:val="24"/>
              </w:rPr>
            </w:pPr>
            <w:r w:rsidRPr="00781480">
              <w:rPr>
                <w:color w:val="auto"/>
                <w:szCs w:val="24"/>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6" w:firstLine="0"/>
              <w:rPr>
                <w:color w:val="auto"/>
                <w:szCs w:val="24"/>
                <w:lang w:val="ro-MD"/>
              </w:rPr>
            </w:pPr>
            <w:r w:rsidRPr="00781480">
              <w:rPr>
                <w:color w:val="auto"/>
                <w:szCs w:val="24"/>
                <w:lang w:val="ro-MD"/>
              </w:rPr>
              <w:t>30</w:t>
            </w:r>
          </w:p>
        </w:tc>
        <w:tc>
          <w:tcPr>
            <w:tcW w:w="1090"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6" w:firstLine="0"/>
              <w:rPr>
                <w:color w:val="auto"/>
                <w:szCs w:val="24"/>
                <w:lang w:val="ro-MD"/>
              </w:rPr>
            </w:pPr>
            <w:r w:rsidRPr="00781480">
              <w:rPr>
                <w:color w:val="auto"/>
                <w:szCs w:val="24"/>
                <w:lang w:val="ro-MD"/>
              </w:rPr>
              <w:t>30</w:t>
            </w:r>
          </w:p>
        </w:tc>
        <w:tc>
          <w:tcPr>
            <w:tcW w:w="1117"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5" w:firstLine="0"/>
              <w:rPr>
                <w:color w:val="auto"/>
                <w:szCs w:val="24"/>
                <w:lang w:val="ro-MD"/>
              </w:rPr>
            </w:pPr>
            <w:r w:rsidRPr="00781480">
              <w:rPr>
                <w:color w:val="auto"/>
                <w:szCs w:val="24"/>
                <w:lang w:val="ro-MD"/>
              </w:rPr>
              <w:t>60</w:t>
            </w:r>
          </w:p>
        </w:tc>
        <w:tc>
          <w:tcPr>
            <w:tcW w:w="949"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3" w:firstLine="0"/>
              <w:rPr>
                <w:color w:val="auto"/>
                <w:szCs w:val="24"/>
              </w:rPr>
            </w:pPr>
            <w:r w:rsidRPr="00781480">
              <w:rPr>
                <w:color w:val="auto"/>
                <w:szCs w:val="24"/>
              </w:rPr>
              <w:t xml:space="preserve"> </w:t>
            </w:r>
          </w:p>
        </w:tc>
        <w:tc>
          <w:tcPr>
            <w:tcW w:w="934"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5" w:firstLine="0"/>
              <w:rPr>
                <w:color w:val="auto"/>
                <w:szCs w:val="24"/>
              </w:rPr>
            </w:pPr>
            <w:r w:rsidRPr="00781480">
              <w:rPr>
                <w:color w:val="auto"/>
                <w:szCs w:val="24"/>
              </w:rPr>
              <w:t xml:space="preserve">T </w:t>
            </w:r>
          </w:p>
        </w:tc>
        <w:tc>
          <w:tcPr>
            <w:tcW w:w="837"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B413CA" w:rsidP="00781480">
            <w:pPr>
              <w:spacing w:after="0" w:line="259" w:lineRule="auto"/>
              <w:ind w:left="16" w:firstLine="0"/>
              <w:rPr>
                <w:color w:val="auto"/>
                <w:szCs w:val="24"/>
              </w:rPr>
            </w:pPr>
            <w:r w:rsidRPr="00781480">
              <w:rPr>
                <w:color w:val="auto"/>
                <w:szCs w:val="24"/>
                <w:lang w:val="ro-MD"/>
              </w:rPr>
              <w:t>4</w:t>
            </w:r>
            <w:r w:rsidR="00954306" w:rsidRPr="00781480">
              <w:rPr>
                <w:color w:val="auto"/>
                <w:szCs w:val="24"/>
              </w:rPr>
              <w:t xml:space="preserve"> </w:t>
            </w:r>
          </w:p>
        </w:tc>
        <w:tc>
          <w:tcPr>
            <w:tcW w:w="719"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781480" w:rsidTr="00954306">
        <w:tblPrEx>
          <w:tblCellMar>
            <w:right w:w="16" w:type="dxa"/>
          </w:tblCellMar>
        </w:tblPrEx>
        <w:trPr>
          <w:trHeight w:val="286"/>
        </w:trPr>
        <w:tc>
          <w:tcPr>
            <w:tcW w:w="540"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color w:val="auto"/>
                <w:szCs w:val="24"/>
              </w:rPr>
              <w:t xml:space="preserve"> </w:t>
            </w:r>
            <w:r w:rsidR="00B413CA" w:rsidRPr="00781480">
              <w:rPr>
                <w:color w:val="auto"/>
                <w:szCs w:val="24"/>
                <w:lang w:val="ro-MD"/>
              </w:rPr>
              <w:t>Epidemiologie</w:t>
            </w:r>
            <w:r w:rsidRPr="00781480">
              <w:rPr>
                <w:color w:val="auto"/>
                <w:szCs w:val="24"/>
              </w:rPr>
              <w:t xml:space="preserve">      </w:t>
            </w:r>
          </w:p>
        </w:tc>
        <w:tc>
          <w:tcPr>
            <w:tcW w:w="1013"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851"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1090"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0" w:type="auto"/>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94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934"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837"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71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r>
      <w:tr w:rsidR="00954306" w:rsidRPr="008A763F" w:rsidTr="00954306">
        <w:tblPrEx>
          <w:tblCellMar>
            <w:right w:w="16" w:type="dxa"/>
          </w:tblCellMar>
        </w:tblPrEx>
        <w:trPr>
          <w:trHeight w:val="562"/>
        </w:trPr>
        <w:tc>
          <w:tcPr>
            <w:tcW w:w="54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c>
          <w:tcPr>
            <w:tcW w:w="2618" w:type="dxa"/>
            <w:tcBorders>
              <w:top w:val="single" w:sz="4" w:space="0" w:color="000000"/>
              <w:left w:val="single" w:sz="4" w:space="0" w:color="000000"/>
              <w:bottom w:val="single" w:sz="4" w:space="0" w:color="000000"/>
              <w:right w:val="single" w:sz="4" w:space="0" w:color="000000"/>
            </w:tcBorders>
          </w:tcPr>
          <w:p w:rsidR="00954306" w:rsidRPr="008A763F" w:rsidRDefault="00954306" w:rsidP="00781480">
            <w:pPr>
              <w:spacing w:after="0" w:line="259" w:lineRule="auto"/>
              <w:ind w:left="108" w:firstLine="0"/>
              <w:rPr>
                <w:b/>
                <w:color w:val="auto"/>
                <w:sz w:val="20"/>
                <w:szCs w:val="20"/>
                <w:lang w:val="fr-CA"/>
              </w:rPr>
            </w:pPr>
            <w:r w:rsidRPr="008A763F">
              <w:rPr>
                <w:b/>
                <w:i/>
                <w:color w:val="auto"/>
                <w:sz w:val="20"/>
                <w:szCs w:val="20"/>
                <w:lang w:val="fr-CA"/>
              </w:rPr>
              <w:t>UNITĂȚI DE CURS LA LIBERA ALEGERE</w:t>
            </w:r>
            <w:r w:rsidRPr="008A763F">
              <w:rPr>
                <w:b/>
                <w:color w:val="auto"/>
                <w:sz w:val="20"/>
                <w:szCs w:val="20"/>
                <w:lang w:val="fr-CA"/>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1" w:firstLine="0"/>
              <w:rPr>
                <w:color w:val="auto"/>
                <w:szCs w:val="24"/>
                <w:lang w:val="fr-CA"/>
              </w:rPr>
            </w:pPr>
            <w:r w:rsidRPr="00781480">
              <w:rPr>
                <w:color w:val="auto"/>
                <w:szCs w:val="24"/>
                <w:lang w:val="fr-CA"/>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6" w:firstLine="0"/>
              <w:rPr>
                <w:color w:val="auto"/>
                <w:szCs w:val="24"/>
                <w:lang w:val="fr-CA"/>
              </w:rPr>
            </w:pPr>
            <w:r w:rsidRPr="00781480">
              <w:rPr>
                <w:color w:val="auto"/>
                <w:szCs w:val="24"/>
                <w:lang w:val="fr-CA"/>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8" w:firstLine="0"/>
              <w:rPr>
                <w:color w:val="auto"/>
                <w:szCs w:val="24"/>
                <w:lang w:val="fr-CA"/>
              </w:rPr>
            </w:pPr>
            <w:r w:rsidRPr="00781480">
              <w:rPr>
                <w:color w:val="auto"/>
                <w:szCs w:val="24"/>
                <w:lang w:val="fr-CA"/>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5" w:firstLine="0"/>
              <w:rPr>
                <w:color w:val="auto"/>
                <w:szCs w:val="24"/>
                <w:lang w:val="fr-CA"/>
              </w:rPr>
            </w:pPr>
            <w:r w:rsidRPr="00781480">
              <w:rPr>
                <w:color w:val="auto"/>
                <w:szCs w:val="24"/>
                <w:lang w:val="fr-CA"/>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3" w:firstLine="0"/>
              <w:rPr>
                <w:color w:val="auto"/>
                <w:szCs w:val="24"/>
                <w:lang w:val="fr-CA"/>
              </w:rPr>
            </w:pPr>
            <w:r w:rsidRPr="00781480">
              <w:rPr>
                <w:color w:val="auto"/>
                <w:szCs w:val="24"/>
                <w:lang w:val="fr-CA"/>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3" w:firstLine="0"/>
              <w:rPr>
                <w:color w:val="auto"/>
                <w:szCs w:val="24"/>
                <w:lang w:val="fr-CA"/>
              </w:rPr>
            </w:pPr>
            <w:r w:rsidRPr="00781480">
              <w:rPr>
                <w:color w:val="auto"/>
                <w:szCs w:val="24"/>
                <w:lang w:val="fr-CA"/>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6" w:firstLine="0"/>
              <w:rPr>
                <w:color w:val="auto"/>
                <w:szCs w:val="24"/>
                <w:lang w:val="fr-CA"/>
              </w:rPr>
            </w:pPr>
            <w:r w:rsidRPr="00781480">
              <w:rPr>
                <w:color w:val="auto"/>
                <w:szCs w:val="24"/>
                <w:lang w:val="fr-CA"/>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lang w:val="fr-CA"/>
              </w:rPr>
            </w:pPr>
            <w:r w:rsidRPr="00781480">
              <w:rPr>
                <w:i/>
                <w:color w:val="auto"/>
                <w:szCs w:val="24"/>
                <w:lang w:val="fr-CA"/>
              </w:rPr>
              <w:t xml:space="preserve"> </w:t>
            </w:r>
          </w:p>
        </w:tc>
      </w:tr>
      <w:tr w:rsidR="00954306" w:rsidRPr="00781480" w:rsidTr="00954306">
        <w:tblPrEx>
          <w:tblCellMar>
            <w:right w:w="16" w:type="dxa"/>
          </w:tblCellMar>
        </w:tblPrEx>
        <w:trPr>
          <w:trHeight w:val="286"/>
        </w:trPr>
        <w:tc>
          <w:tcPr>
            <w:tcW w:w="540"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10. </w:t>
            </w: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color w:val="auto"/>
                <w:szCs w:val="24"/>
              </w:rPr>
              <w:t xml:space="preserve">Siguranţa pacienţilor  </w:t>
            </w:r>
          </w:p>
        </w:tc>
        <w:tc>
          <w:tcPr>
            <w:tcW w:w="1013"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531498" w:rsidP="00781480">
            <w:pPr>
              <w:spacing w:after="0" w:line="259" w:lineRule="auto"/>
              <w:ind w:left="11" w:firstLine="0"/>
              <w:rPr>
                <w:color w:val="auto"/>
                <w:szCs w:val="24"/>
              </w:rPr>
            </w:pPr>
            <w:r w:rsidRPr="00781480">
              <w:rPr>
                <w:color w:val="auto"/>
                <w:szCs w:val="24"/>
                <w:lang w:val="ro-MD"/>
              </w:rPr>
              <w:t>60</w:t>
            </w:r>
            <w:r w:rsidR="00954306" w:rsidRPr="00781480">
              <w:rPr>
                <w:color w:val="auto"/>
                <w:szCs w:val="24"/>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6" w:firstLine="0"/>
              <w:rPr>
                <w:color w:val="auto"/>
                <w:szCs w:val="24"/>
              </w:rPr>
            </w:pPr>
            <w:r w:rsidRPr="00781480">
              <w:rPr>
                <w:color w:val="auto"/>
                <w:szCs w:val="24"/>
              </w:rPr>
              <w:t xml:space="preserve">30 </w:t>
            </w:r>
          </w:p>
        </w:tc>
        <w:tc>
          <w:tcPr>
            <w:tcW w:w="1090"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6" w:firstLine="0"/>
              <w:rPr>
                <w:color w:val="auto"/>
                <w:szCs w:val="24"/>
              </w:rPr>
            </w:pPr>
            <w:r w:rsidRPr="00781480">
              <w:rPr>
                <w:color w:val="auto"/>
                <w:szCs w:val="24"/>
              </w:rPr>
              <w:t xml:space="preserve">- </w:t>
            </w:r>
          </w:p>
        </w:tc>
        <w:tc>
          <w:tcPr>
            <w:tcW w:w="1117"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531498" w:rsidP="00781480">
            <w:pPr>
              <w:spacing w:after="0" w:line="259" w:lineRule="auto"/>
              <w:ind w:left="15" w:firstLine="0"/>
              <w:rPr>
                <w:color w:val="auto"/>
                <w:szCs w:val="24"/>
              </w:rPr>
            </w:pPr>
            <w:r w:rsidRPr="00781480">
              <w:rPr>
                <w:color w:val="auto"/>
                <w:szCs w:val="24"/>
                <w:lang w:val="ro-MD"/>
              </w:rPr>
              <w:t>30</w:t>
            </w:r>
            <w:r w:rsidR="00954306" w:rsidRPr="00781480">
              <w:rPr>
                <w:color w:val="auto"/>
                <w:szCs w:val="24"/>
              </w:rPr>
              <w:t xml:space="preserve"> </w:t>
            </w:r>
          </w:p>
        </w:tc>
        <w:tc>
          <w:tcPr>
            <w:tcW w:w="949"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73" w:firstLine="0"/>
              <w:rPr>
                <w:color w:val="auto"/>
                <w:szCs w:val="24"/>
              </w:rPr>
            </w:pPr>
            <w:r w:rsidRPr="00781480">
              <w:rPr>
                <w:color w:val="auto"/>
                <w:szCs w:val="24"/>
              </w:rPr>
              <w:t xml:space="preserve"> </w:t>
            </w:r>
          </w:p>
        </w:tc>
        <w:tc>
          <w:tcPr>
            <w:tcW w:w="934"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5" w:firstLine="0"/>
              <w:rPr>
                <w:color w:val="auto"/>
                <w:szCs w:val="24"/>
              </w:rPr>
            </w:pPr>
            <w:r w:rsidRPr="00781480">
              <w:rPr>
                <w:color w:val="auto"/>
                <w:szCs w:val="24"/>
              </w:rPr>
              <w:t xml:space="preserve">T </w:t>
            </w:r>
          </w:p>
        </w:tc>
        <w:tc>
          <w:tcPr>
            <w:tcW w:w="837"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6" w:firstLine="0"/>
              <w:rPr>
                <w:color w:val="auto"/>
                <w:szCs w:val="24"/>
              </w:rPr>
            </w:pPr>
            <w:r w:rsidRPr="00781480">
              <w:rPr>
                <w:color w:val="auto"/>
                <w:szCs w:val="24"/>
              </w:rPr>
              <w:t xml:space="preserve">2 </w:t>
            </w:r>
          </w:p>
        </w:tc>
        <w:tc>
          <w:tcPr>
            <w:tcW w:w="719" w:type="dxa"/>
            <w:vMerge w:val="restart"/>
            <w:tcBorders>
              <w:top w:val="single" w:sz="4" w:space="0" w:color="000000"/>
              <w:left w:val="single" w:sz="4" w:space="0" w:color="000000"/>
              <w:bottom w:val="single" w:sz="4" w:space="0" w:color="000000"/>
              <w:right w:val="single" w:sz="4" w:space="0" w:color="000000"/>
            </w:tcBorders>
          </w:tcPr>
          <w:p w:rsidR="00954306" w:rsidRPr="00781480" w:rsidRDefault="00954306" w:rsidP="00781480">
            <w:pPr>
              <w:spacing w:after="0" w:line="259" w:lineRule="auto"/>
              <w:ind w:left="108" w:firstLine="0"/>
              <w:rPr>
                <w:color w:val="auto"/>
                <w:szCs w:val="24"/>
              </w:rPr>
            </w:pPr>
            <w:r w:rsidRPr="00781480">
              <w:rPr>
                <w:i/>
                <w:color w:val="auto"/>
                <w:szCs w:val="24"/>
              </w:rPr>
              <w:t xml:space="preserve"> </w:t>
            </w:r>
          </w:p>
        </w:tc>
      </w:tr>
      <w:tr w:rsidR="00954306" w:rsidRPr="008A763F" w:rsidTr="00954306">
        <w:tblPrEx>
          <w:tblCellMar>
            <w:right w:w="16" w:type="dxa"/>
          </w:tblCellMar>
        </w:tblPrEx>
        <w:trPr>
          <w:trHeight w:val="286"/>
        </w:trPr>
        <w:tc>
          <w:tcPr>
            <w:tcW w:w="540"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rPr>
            </w:pP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531498" w:rsidP="00781480">
            <w:pPr>
              <w:spacing w:after="0" w:line="259" w:lineRule="auto"/>
              <w:ind w:left="108" w:firstLine="0"/>
              <w:rPr>
                <w:color w:val="auto"/>
                <w:szCs w:val="24"/>
                <w:lang w:val="en-US"/>
              </w:rPr>
            </w:pPr>
            <w:r w:rsidRPr="00781480">
              <w:rPr>
                <w:color w:val="auto"/>
                <w:szCs w:val="24"/>
                <w:lang w:val="fr-CA"/>
              </w:rPr>
              <w:t>Nutriţie umană şi siguranţa alimentelor</w:t>
            </w:r>
          </w:p>
        </w:tc>
        <w:tc>
          <w:tcPr>
            <w:tcW w:w="1013"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en-US"/>
              </w:rPr>
            </w:pPr>
          </w:p>
        </w:tc>
        <w:tc>
          <w:tcPr>
            <w:tcW w:w="851"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en-US"/>
              </w:rPr>
            </w:pPr>
          </w:p>
        </w:tc>
        <w:tc>
          <w:tcPr>
            <w:tcW w:w="1090"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en-US"/>
              </w:rPr>
            </w:pPr>
          </w:p>
        </w:tc>
        <w:tc>
          <w:tcPr>
            <w:tcW w:w="0" w:type="auto"/>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en-US"/>
              </w:rPr>
            </w:pPr>
          </w:p>
        </w:tc>
        <w:tc>
          <w:tcPr>
            <w:tcW w:w="94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en-US"/>
              </w:rPr>
            </w:pPr>
          </w:p>
        </w:tc>
        <w:tc>
          <w:tcPr>
            <w:tcW w:w="934"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en-US"/>
              </w:rPr>
            </w:pPr>
          </w:p>
        </w:tc>
        <w:tc>
          <w:tcPr>
            <w:tcW w:w="837"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en-US"/>
              </w:rPr>
            </w:pPr>
          </w:p>
        </w:tc>
        <w:tc>
          <w:tcPr>
            <w:tcW w:w="71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en-US"/>
              </w:rPr>
            </w:pPr>
          </w:p>
        </w:tc>
      </w:tr>
      <w:tr w:rsidR="00954306" w:rsidRPr="00781480" w:rsidTr="00954306">
        <w:tblPrEx>
          <w:tblCellMar>
            <w:right w:w="16" w:type="dxa"/>
          </w:tblCellMar>
        </w:tblPrEx>
        <w:trPr>
          <w:trHeight w:val="562"/>
        </w:trPr>
        <w:tc>
          <w:tcPr>
            <w:tcW w:w="540"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en-US"/>
              </w:rPr>
            </w:pPr>
          </w:p>
        </w:tc>
        <w:tc>
          <w:tcPr>
            <w:tcW w:w="2618" w:type="dxa"/>
            <w:tcBorders>
              <w:top w:val="single" w:sz="4" w:space="0" w:color="000000"/>
              <w:left w:val="single" w:sz="4" w:space="0" w:color="000000"/>
              <w:bottom w:val="single" w:sz="4" w:space="0" w:color="000000"/>
              <w:right w:val="single" w:sz="4" w:space="0" w:color="000000"/>
            </w:tcBorders>
          </w:tcPr>
          <w:p w:rsidR="00954306" w:rsidRPr="00781480" w:rsidRDefault="00531498" w:rsidP="00781480">
            <w:pPr>
              <w:spacing w:after="0" w:line="259" w:lineRule="auto"/>
              <w:ind w:left="108" w:firstLine="0"/>
              <w:rPr>
                <w:color w:val="auto"/>
                <w:szCs w:val="24"/>
                <w:lang w:val="fr-CA"/>
              </w:rPr>
            </w:pPr>
            <w:r w:rsidRPr="00781480">
              <w:rPr>
                <w:color w:val="auto"/>
                <w:szCs w:val="24"/>
                <w:lang w:val="fr-CA"/>
              </w:rPr>
              <w:t>Geriatrie cu nursing specific</w:t>
            </w:r>
            <w:r w:rsidR="00954306" w:rsidRPr="00781480">
              <w:rPr>
                <w:color w:val="auto"/>
                <w:szCs w:val="24"/>
                <w:lang w:val="fr-CA"/>
              </w:rPr>
              <w:t xml:space="preserve"> </w:t>
            </w:r>
          </w:p>
        </w:tc>
        <w:tc>
          <w:tcPr>
            <w:tcW w:w="1013"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fr-CA"/>
              </w:rPr>
            </w:pPr>
          </w:p>
        </w:tc>
        <w:tc>
          <w:tcPr>
            <w:tcW w:w="851"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fr-CA"/>
              </w:rPr>
            </w:pPr>
          </w:p>
        </w:tc>
        <w:tc>
          <w:tcPr>
            <w:tcW w:w="1090" w:type="dxa"/>
            <w:vMerge/>
            <w:tcBorders>
              <w:top w:val="nil"/>
              <w:left w:val="single" w:sz="4" w:space="0" w:color="000000"/>
              <w:bottom w:val="single" w:sz="4" w:space="0" w:color="000000"/>
              <w:right w:val="single" w:sz="4" w:space="0" w:color="000000"/>
            </w:tcBorders>
            <w:vAlign w:val="bottom"/>
          </w:tcPr>
          <w:p w:rsidR="00954306" w:rsidRPr="00781480" w:rsidRDefault="00954306" w:rsidP="00781480">
            <w:pPr>
              <w:spacing w:after="160" w:line="259" w:lineRule="auto"/>
              <w:ind w:left="0" w:firstLine="0"/>
              <w:rPr>
                <w:color w:val="auto"/>
                <w:szCs w:val="24"/>
                <w:lang w:val="fr-CA"/>
              </w:rPr>
            </w:pPr>
          </w:p>
        </w:tc>
        <w:tc>
          <w:tcPr>
            <w:tcW w:w="0" w:type="auto"/>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fr-CA"/>
              </w:rPr>
            </w:pPr>
          </w:p>
        </w:tc>
        <w:tc>
          <w:tcPr>
            <w:tcW w:w="94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fr-CA"/>
              </w:rPr>
            </w:pPr>
          </w:p>
        </w:tc>
        <w:tc>
          <w:tcPr>
            <w:tcW w:w="934"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fr-CA"/>
              </w:rPr>
            </w:pPr>
          </w:p>
        </w:tc>
        <w:tc>
          <w:tcPr>
            <w:tcW w:w="837"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fr-CA"/>
              </w:rPr>
            </w:pPr>
          </w:p>
        </w:tc>
        <w:tc>
          <w:tcPr>
            <w:tcW w:w="719" w:type="dxa"/>
            <w:vMerge/>
            <w:tcBorders>
              <w:top w:val="nil"/>
              <w:left w:val="single" w:sz="4" w:space="0" w:color="000000"/>
              <w:bottom w:val="single" w:sz="4" w:space="0" w:color="000000"/>
              <w:right w:val="single" w:sz="4" w:space="0" w:color="000000"/>
            </w:tcBorders>
          </w:tcPr>
          <w:p w:rsidR="00954306" w:rsidRPr="00781480" w:rsidRDefault="00954306" w:rsidP="00781480">
            <w:pPr>
              <w:spacing w:after="160" w:line="259" w:lineRule="auto"/>
              <w:ind w:left="0" w:firstLine="0"/>
              <w:rPr>
                <w:color w:val="auto"/>
                <w:szCs w:val="24"/>
                <w:lang w:val="fr-CA"/>
              </w:rPr>
            </w:pPr>
          </w:p>
        </w:tc>
      </w:tr>
    </w:tbl>
    <w:p w:rsidR="00AD4777" w:rsidRPr="00781480" w:rsidRDefault="00AD4777" w:rsidP="008A763F">
      <w:pPr>
        <w:spacing w:after="115" w:line="259" w:lineRule="auto"/>
        <w:ind w:left="108" w:firstLine="0"/>
        <w:jc w:val="center"/>
        <w:rPr>
          <w:color w:val="auto"/>
          <w:szCs w:val="24"/>
        </w:rPr>
      </w:pPr>
    </w:p>
    <w:p w:rsidR="00AD4777" w:rsidRPr="00781480" w:rsidRDefault="00E45728" w:rsidP="008A763F">
      <w:pPr>
        <w:spacing w:after="117" w:line="259" w:lineRule="auto"/>
        <w:ind w:left="108" w:firstLine="0"/>
        <w:jc w:val="center"/>
        <w:rPr>
          <w:b/>
          <w:color w:val="auto"/>
          <w:szCs w:val="24"/>
          <w:lang w:val="fr-CA"/>
        </w:rPr>
      </w:pPr>
      <w:r w:rsidRPr="00781480">
        <w:rPr>
          <w:b/>
          <w:color w:val="auto"/>
          <w:szCs w:val="24"/>
          <w:lang w:val="fr-CA"/>
        </w:rPr>
        <w:t xml:space="preserve">ANUL DE STUDII </w:t>
      </w:r>
      <w:proofErr w:type="gramStart"/>
      <w:r w:rsidRPr="00781480">
        <w:rPr>
          <w:b/>
          <w:color w:val="auto"/>
          <w:szCs w:val="24"/>
          <w:lang w:val="fr-CA"/>
        </w:rPr>
        <w:t xml:space="preserve">V,   </w:t>
      </w:r>
      <w:proofErr w:type="gramEnd"/>
      <w:r w:rsidRPr="00781480">
        <w:rPr>
          <w:b/>
          <w:color w:val="auto"/>
          <w:szCs w:val="24"/>
          <w:lang w:val="fr-CA"/>
        </w:rPr>
        <w:t xml:space="preserve">SEMESTRUL </w:t>
      </w:r>
      <w:r w:rsidR="00531498" w:rsidRPr="00781480">
        <w:rPr>
          <w:b/>
          <w:color w:val="auto"/>
          <w:szCs w:val="24"/>
          <w:lang w:val="fr-CA"/>
        </w:rPr>
        <w:t>X</w:t>
      </w:r>
    </w:p>
    <w:tbl>
      <w:tblPr>
        <w:tblStyle w:val="TableGrid"/>
        <w:tblW w:w="10773" w:type="dxa"/>
        <w:tblInd w:w="-572" w:type="dxa"/>
        <w:tblCellMar>
          <w:top w:w="12" w:type="dxa"/>
          <w:right w:w="14" w:type="dxa"/>
        </w:tblCellMar>
        <w:tblLook w:val="04A0" w:firstRow="1" w:lastRow="0" w:firstColumn="1" w:lastColumn="0" w:noHBand="0" w:noVBand="1"/>
      </w:tblPr>
      <w:tblGrid>
        <w:gridCol w:w="557"/>
        <w:gridCol w:w="2722"/>
        <w:gridCol w:w="964"/>
        <w:gridCol w:w="987"/>
        <w:gridCol w:w="1011"/>
        <w:gridCol w:w="1157"/>
        <w:gridCol w:w="1086"/>
        <w:gridCol w:w="693"/>
        <w:gridCol w:w="700"/>
        <w:gridCol w:w="896"/>
      </w:tblGrid>
      <w:tr w:rsidR="0085277C" w:rsidRPr="00781480" w:rsidTr="009875BC">
        <w:trPr>
          <w:trHeight w:val="430"/>
        </w:trPr>
        <w:tc>
          <w:tcPr>
            <w:tcW w:w="559"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fr-CA"/>
              </w:rPr>
            </w:pPr>
            <w:r w:rsidRPr="00781480">
              <w:rPr>
                <w:i/>
                <w:color w:val="auto"/>
                <w:szCs w:val="24"/>
                <w:lang w:val="fr-CA"/>
              </w:rPr>
              <w:t xml:space="preserve">  </w:t>
            </w:r>
          </w:p>
          <w:p w:rsidR="00AD4777" w:rsidRPr="00781480" w:rsidRDefault="00E45728" w:rsidP="00781480">
            <w:pPr>
              <w:spacing w:after="0" w:line="259" w:lineRule="auto"/>
              <w:ind w:left="108" w:firstLine="0"/>
              <w:rPr>
                <w:color w:val="auto"/>
                <w:szCs w:val="24"/>
                <w:lang w:val="fr-CA"/>
              </w:rPr>
            </w:pPr>
            <w:r w:rsidRPr="00781480">
              <w:rPr>
                <w:i/>
                <w:color w:val="auto"/>
                <w:szCs w:val="24"/>
                <w:lang w:val="fr-CA"/>
              </w:rPr>
              <w:t xml:space="preserve"> </w:t>
            </w:r>
          </w:p>
          <w:p w:rsidR="00AD4777" w:rsidRPr="00781480" w:rsidRDefault="00E45728" w:rsidP="00781480">
            <w:pPr>
              <w:spacing w:after="0" w:line="259" w:lineRule="auto"/>
              <w:ind w:left="108" w:firstLine="0"/>
              <w:rPr>
                <w:color w:val="auto"/>
                <w:szCs w:val="24"/>
                <w:lang w:val="fr-CA"/>
              </w:rPr>
            </w:pPr>
            <w:r w:rsidRPr="00781480">
              <w:rPr>
                <w:i/>
                <w:color w:val="auto"/>
                <w:szCs w:val="24"/>
                <w:lang w:val="fr-CA"/>
              </w:rPr>
              <w:t xml:space="preserve"> </w:t>
            </w:r>
          </w:p>
          <w:p w:rsidR="00AD4777" w:rsidRPr="00781480" w:rsidRDefault="00E45728" w:rsidP="00781480">
            <w:pPr>
              <w:spacing w:after="0" w:line="259" w:lineRule="auto"/>
              <w:ind w:left="108" w:firstLine="0"/>
              <w:rPr>
                <w:color w:val="auto"/>
                <w:szCs w:val="24"/>
              </w:rPr>
            </w:pPr>
            <w:r w:rsidRPr="00781480">
              <w:rPr>
                <w:i/>
                <w:color w:val="auto"/>
                <w:szCs w:val="24"/>
              </w:rPr>
              <w:t xml:space="preserve">Nr. </w:t>
            </w:r>
          </w:p>
        </w:tc>
        <w:tc>
          <w:tcPr>
            <w:tcW w:w="2743"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5" w:firstLine="0"/>
              <w:rPr>
                <w:b/>
                <w:color w:val="auto"/>
                <w:szCs w:val="24"/>
              </w:rPr>
            </w:pPr>
            <w:r w:rsidRPr="00781480">
              <w:rPr>
                <w:b/>
                <w:color w:val="auto"/>
                <w:szCs w:val="24"/>
              </w:rPr>
              <w:t xml:space="preserve"> </w:t>
            </w:r>
          </w:p>
          <w:p w:rsidR="00AD4777" w:rsidRPr="00781480" w:rsidRDefault="00E45728" w:rsidP="00781480">
            <w:pPr>
              <w:spacing w:after="0" w:line="259" w:lineRule="auto"/>
              <w:ind w:left="75" w:firstLine="0"/>
              <w:rPr>
                <w:b/>
                <w:color w:val="auto"/>
                <w:szCs w:val="24"/>
              </w:rPr>
            </w:pPr>
            <w:r w:rsidRPr="00781480">
              <w:rPr>
                <w:b/>
                <w:color w:val="auto"/>
                <w:szCs w:val="24"/>
              </w:rPr>
              <w:t xml:space="preserve"> </w:t>
            </w:r>
          </w:p>
          <w:p w:rsidR="00AD4777" w:rsidRPr="00781480" w:rsidRDefault="00E45728" w:rsidP="00781480">
            <w:pPr>
              <w:spacing w:after="0" w:line="259" w:lineRule="auto"/>
              <w:ind w:left="75" w:firstLine="0"/>
              <w:rPr>
                <w:b/>
                <w:color w:val="auto"/>
                <w:szCs w:val="24"/>
              </w:rPr>
            </w:pPr>
            <w:r w:rsidRPr="00781480">
              <w:rPr>
                <w:b/>
                <w:color w:val="auto"/>
                <w:szCs w:val="24"/>
              </w:rPr>
              <w:t xml:space="preserve"> </w:t>
            </w:r>
          </w:p>
          <w:p w:rsidR="00AD4777" w:rsidRPr="00781480" w:rsidRDefault="00E45728" w:rsidP="00781480">
            <w:pPr>
              <w:spacing w:after="0" w:line="259" w:lineRule="auto"/>
              <w:ind w:left="13" w:firstLine="0"/>
              <w:rPr>
                <w:b/>
                <w:color w:val="auto"/>
                <w:szCs w:val="24"/>
              </w:rPr>
            </w:pPr>
            <w:r w:rsidRPr="00781480">
              <w:rPr>
                <w:b/>
                <w:color w:val="auto"/>
                <w:szCs w:val="24"/>
              </w:rPr>
              <w:t xml:space="preserve">Unitatea de curs </w:t>
            </w:r>
          </w:p>
        </w:tc>
        <w:tc>
          <w:tcPr>
            <w:tcW w:w="6572" w:type="dxa"/>
            <w:gridSpan w:val="7"/>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3" w:firstLine="0"/>
              <w:rPr>
                <w:b/>
                <w:color w:val="auto"/>
                <w:szCs w:val="24"/>
              </w:rPr>
            </w:pPr>
            <w:r w:rsidRPr="00781480">
              <w:rPr>
                <w:b/>
                <w:color w:val="auto"/>
                <w:szCs w:val="24"/>
              </w:rPr>
              <w:t xml:space="preserve">Semestrul   </w:t>
            </w:r>
            <w:proofErr w:type="gramStart"/>
            <w:r w:rsidR="00531498" w:rsidRPr="00781480">
              <w:rPr>
                <w:b/>
                <w:color w:val="auto"/>
                <w:szCs w:val="24"/>
                <w:lang w:val="ro-MD"/>
              </w:rPr>
              <w:t>X</w:t>
            </w:r>
            <w:r w:rsidRPr="00781480">
              <w:rPr>
                <w:b/>
                <w:color w:val="auto"/>
                <w:szCs w:val="24"/>
              </w:rPr>
              <w:t xml:space="preserve">  </w:t>
            </w:r>
            <w:r w:rsidR="00531498" w:rsidRPr="00781480">
              <w:rPr>
                <w:b/>
                <w:color w:val="auto"/>
                <w:szCs w:val="24"/>
                <w:lang w:val="ro-MD"/>
              </w:rPr>
              <w:t>21</w:t>
            </w:r>
            <w:proofErr w:type="gramEnd"/>
            <w:r w:rsidR="00531498" w:rsidRPr="00781480">
              <w:rPr>
                <w:b/>
                <w:color w:val="auto"/>
                <w:szCs w:val="24"/>
                <w:lang w:val="ro-MD"/>
              </w:rPr>
              <w:t xml:space="preserve"> săptămîni</w:t>
            </w:r>
            <w:r w:rsidRPr="00781480">
              <w:rPr>
                <w:b/>
                <w:color w:val="auto"/>
                <w:szCs w:val="24"/>
              </w:rPr>
              <w:t xml:space="preserve"> </w:t>
            </w:r>
          </w:p>
        </w:tc>
        <w:tc>
          <w:tcPr>
            <w:tcW w:w="899" w:type="dxa"/>
            <w:vMerge w:val="restart"/>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90" w:line="259" w:lineRule="auto"/>
              <w:ind w:left="108" w:firstLine="0"/>
              <w:rPr>
                <w:b/>
                <w:color w:val="auto"/>
                <w:szCs w:val="24"/>
                <w:lang w:val="ro-MD"/>
              </w:rPr>
            </w:pPr>
            <w:r w:rsidRPr="00781480">
              <w:rPr>
                <w:b/>
                <w:color w:val="auto"/>
                <w:szCs w:val="24"/>
              </w:rPr>
              <w:t>Not</w:t>
            </w:r>
            <w:r w:rsidR="009875BC" w:rsidRPr="00781480">
              <w:rPr>
                <w:b/>
                <w:color w:val="auto"/>
                <w:szCs w:val="24"/>
                <w:lang w:val="ro-MD"/>
              </w:rPr>
              <w:t>ă</w:t>
            </w:r>
          </w:p>
          <w:p w:rsidR="00AD4777" w:rsidRPr="00781480" w:rsidRDefault="00E45728" w:rsidP="00781480">
            <w:pPr>
              <w:spacing w:after="0" w:line="259" w:lineRule="auto"/>
              <w:ind w:left="-19" w:firstLine="0"/>
              <w:rPr>
                <w:b/>
                <w:color w:val="auto"/>
                <w:szCs w:val="24"/>
              </w:rPr>
            </w:pPr>
            <w:r w:rsidRPr="00781480">
              <w:rPr>
                <w:b/>
                <w:color w:val="auto"/>
                <w:szCs w:val="24"/>
              </w:rPr>
              <w:t xml:space="preserve">   </w:t>
            </w:r>
          </w:p>
        </w:tc>
      </w:tr>
      <w:tr w:rsidR="0085277C" w:rsidRPr="00781480" w:rsidTr="009875BC">
        <w:trPr>
          <w:trHeight w:val="564"/>
        </w:trPr>
        <w:tc>
          <w:tcPr>
            <w:tcW w:w="559" w:type="dxa"/>
            <w:vMerge/>
            <w:tcBorders>
              <w:top w:val="nil"/>
              <w:left w:val="single" w:sz="4" w:space="0" w:color="000000"/>
              <w:bottom w:val="nil"/>
              <w:right w:val="single" w:sz="4" w:space="0" w:color="000000"/>
            </w:tcBorders>
          </w:tcPr>
          <w:p w:rsidR="00AD4777" w:rsidRPr="00781480" w:rsidRDefault="00AD4777" w:rsidP="00781480">
            <w:pPr>
              <w:spacing w:after="160" w:line="259" w:lineRule="auto"/>
              <w:ind w:left="0" w:firstLine="0"/>
              <w:rPr>
                <w:color w:val="auto"/>
                <w:szCs w:val="24"/>
              </w:rPr>
            </w:pPr>
          </w:p>
        </w:tc>
        <w:tc>
          <w:tcPr>
            <w:tcW w:w="2743" w:type="dxa"/>
            <w:vMerge/>
            <w:tcBorders>
              <w:top w:val="nil"/>
              <w:left w:val="single" w:sz="4" w:space="0" w:color="000000"/>
              <w:bottom w:val="nil"/>
              <w:right w:val="single" w:sz="4" w:space="0" w:color="000000"/>
            </w:tcBorders>
          </w:tcPr>
          <w:p w:rsidR="00AD4777" w:rsidRPr="00781480" w:rsidRDefault="00AD4777" w:rsidP="00781480">
            <w:pPr>
              <w:spacing w:after="160" w:line="259" w:lineRule="auto"/>
              <w:ind w:left="0" w:firstLine="0"/>
              <w:rPr>
                <w:b/>
                <w:color w:val="auto"/>
                <w:szCs w:val="24"/>
              </w:rPr>
            </w:pPr>
          </w:p>
        </w:tc>
        <w:tc>
          <w:tcPr>
            <w:tcW w:w="4090" w:type="dxa"/>
            <w:gridSpan w:val="4"/>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b/>
                <w:color w:val="auto"/>
                <w:szCs w:val="24"/>
              </w:rPr>
            </w:pPr>
            <w:r w:rsidRPr="00781480">
              <w:rPr>
                <w:b/>
                <w:color w:val="auto"/>
                <w:szCs w:val="24"/>
              </w:rPr>
              <w:t xml:space="preserve">                        ORE </w:t>
            </w:r>
          </w:p>
        </w:tc>
        <w:tc>
          <w:tcPr>
            <w:tcW w:w="2482" w:type="dxa"/>
            <w:gridSpan w:val="3"/>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b/>
                <w:color w:val="auto"/>
                <w:szCs w:val="24"/>
              </w:rPr>
            </w:pPr>
            <w:r w:rsidRPr="00781480">
              <w:rPr>
                <w:b/>
                <w:color w:val="auto"/>
                <w:szCs w:val="24"/>
              </w:rPr>
              <w:t xml:space="preserve">Forma de evaluare  </w:t>
            </w:r>
          </w:p>
          <w:p w:rsidR="00AD4777" w:rsidRPr="00781480" w:rsidRDefault="00E45728" w:rsidP="00781480">
            <w:pPr>
              <w:spacing w:after="0" w:line="259" w:lineRule="auto"/>
              <w:ind w:left="108" w:firstLine="0"/>
              <w:rPr>
                <w:b/>
                <w:color w:val="auto"/>
                <w:szCs w:val="24"/>
              </w:rPr>
            </w:pPr>
            <w:r w:rsidRPr="00781480">
              <w:rPr>
                <w:b/>
                <w:color w:val="auto"/>
                <w:szCs w:val="24"/>
              </w:rPr>
              <w:t xml:space="preserve">            / Credite </w:t>
            </w:r>
          </w:p>
        </w:tc>
        <w:tc>
          <w:tcPr>
            <w:tcW w:w="899"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b/>
                <w:color w:val="auto"/>
                <w:szCs w:val="24"/>
              </w:rPr>
            </w:pPr>
          </w:p>
        </w:tc>
      </w:tr>
      <w:tr w:rsidR="0085277C" w:rsidRPr="00781480" w:rsidTr="00781480">
        <w:trPr>
          <w:trHeight w:val="884"/>
        </w:trPr>
        <w:tc>
          <w:tcPr>
            <w:tcW w:w="559"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color w:val="auto"/>
                <w:szCs w:val="24"/>
              </w:rPr>
            </w:pPr>
          </w:p>
        </w:tc>
        <w:tc>
          <w:tcPr>
            <w:tcW w:w="2743" w:type="dxa"/>
            <w:vMerge/>
            <w:tcBorders>
              <w:top w:val="nil"/>
              <w:left w:val="single" w:sz="4" w:space="0" w:color="000000"/>
              <w:bottom w:val="single" w:sz="4" w:space="0" w:color="000000"/>
              <w:right w:val="single" w:sz="4" w:space="0" w:color="000000"/>
            </w:tcBorders>
          </w:tcPr>
          <w:p w:rsidR="00AD4777" w:rsidRPr="00781480" w:rsidRDefault="00AD4777" w:rsidP="00781480">
            <w:pPr>
              <w:spacing w:after="160" w:line="259" w:lineRule="auto"/>
              <w:ind w:left="0" w:firstLine="0"/>
              <w:rPr>
                <w:b/>
                <w:color w:val="auto"/>
                <w:szCs w:val="24"/>
              </w:rPr>
            </w:pPr>
          </w:p>
        </w:tc>
        <w:tc>
          <w:tcPr>
            <w:tcW w:w="96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94" w:right="82" w:firstLine="0"/>
              <w:rPr>
                <w:b/>
                <w:color w:val="auto"/>
                <w:szCs w:val="24"/>
              </w:rPr>
            </w:pPr>
            <w:r w:rsidRPr="00781480">
              <w:rPr>
                <w:b/>
                <w:color w:val="auto"/>
                <w:szCs w:val="24"/>
              </w:rPr>
              <w:t xml:space="preserve">Total </w:t>
            </w:r>
          </w:p>
        </w:tc>
        <w:tc>
          <w:tcPr>
            <w:tcW w:w="98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6" w:right="91" w:firstLine="0"/>
              <w:rPr>
                <w:b/>
                <w:color w:val="auto"/>
                <w:szCs w:val="24"/>
              </w:rPr>
            </w:pPr>
            <w:r w:rsidRPr="00781480">
              <w:rPr>
                <w:b/>
                <w:color w:val="auto"/>
                <w:szCs w:val="24"/>
              </w:rPr>
              <w:t xml:space="preserve">Teorie </w:t>
            </w:r>
          </w:p>
        </w:tc>
        <w:tc>
          <w:tcPr>
            <w:tcW w:w="10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27" w:firstLine="0"/>
              <w:rPr>
                <w:b/>
                <w:color w:val="auto"/>
                <w:szCs w:val="24"/>
              </w:rPr>
            </w:pPr>
            <w:r w:rsidRPr="00781480">
              <w:rPr>
                <w:b/>
                <w:color w:val="auto"/>
                <w:szCs w:val="24"/>
              </w:rPr>
              <w:t xml:space="preserve">Pra tică </w:t>
            </w:r>
          </w:p>
        </w:tc>
        <w:tc>
          <w:tcPr>
            <w:tcW w:w="1117" w:type="dxa"/>
            <w:tcBorders>
              <w:top w:val="single" w:sz="4" w:space="0" w:color="000000"/>
              <w:left w:val="single" w:sz="4" w:space="0" w:color="000000"/>
              <w:bottom w:val="single" w:sz="4" w:space="0" w:color="000000"/>
              <w:right w:val="single" w:sz="4" w:space="0" w:color="000000"/>
            </w:tcBorders>
          </w:tcPr>
          <w:p w:rsidR="00AD4777" w:rsidRPr="00781480" w:rsidRDefault="00531498" w:rsidP="00781480">
            <w:pPr>
              <w:spacing w:after="0" w:line="259" w:lineRule="auto"/>
              <w:ind w:left="60" w:right="42" w:firstLine="0"/>
              <w:rPr>
                <w:b/>
                <w:color w:val="auto"/>
                <w:szCs w:val="24"/>
                <w:lang w:val="en-US"/>
              </w:rPr>
            </w:pPr>
            <w:r w:rsidRPr="00781480">
              <w:rPr>
                <w:b/>
                <w:color w:val="auto"/>
                <w:szCs w:val="24"/>
                <w:lang w:val="ro-MD"/>
              </w:rPr>
              <w:t>Ore de studiu individual</w:t>
            </w:r>
          </w:p>
        </w:tc>
        <w:tc>
          <w:tcPr>
            <w:tcW w:w="108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b/>
                <w:color w:val="auto"/>
                <w:szCs w:val="24"/>
              </w:rPr>
            </w:pPr>
            <w:r w:rsidRPr="00781480">
              <w:rPr>
                <w:b/>
                <w:color w:val="auto"/>
                <w:szCs w:val="24"/>
              </w:rPr>
              <w:t xml:space="preserve">Examen </w:t>
            </w:r>
          </w:p>
        </w:tc>
        <w:tc>
          <w:tcPr>
            <w:tcW w:w="69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b/>
                <w:color w:val="auto"/>
                <w:szCs w:val="24"/>
              </w:rPr>
            </w:pPr>
            <w:r w:rsidRPr="00781480">
              <w:rPr>
                <w:b/>
                <w:color w:val="auto"/>
                <w:szCs w:val="24"/>
              </w:rPr>
              <w:t xml:space="preserve">Teză  </w:t>
            </w:r>
          </w:p>
        </w:tc>
        <w:tc>
          <w:tcPr>
            <w:tcW w:w="70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10" w:firstLine="0"/>
              <w:rPr>
                <w:b/>
                <w:color w:val="auto"/>
                <w:szCs w:val="24"/>
              </w:rPr>
            </w:pPr>
            <w:r w:rsidRPr="00781480">
              <w:rPr>
                <w:b/>
                <w:color w:val="auto"/>
                <w:szCs w:val="24"/>
              </w:rPr>
              <w:t>Cred</w:t>
            </w:r>
          </w:p>
          <w:p w:rsidR="00AD4777" w:rsidRPr="00781480" w:rsidRDefault="00E45728" w:rsidP="00781480">
            <w:pPr>
              <w:spacing w:after="0" w:line="259" w:lineRule="auto"/>
              <w:ind w:left="110" w:firstLine="0"/>
              <w:rPr>
                <w:b/>
                <w:color w:val="auto"/>
                <w:szCs w:val="24"/>
              </w:rPr>
            </w:pPr>
            <w:r w:rsidRPr="00781480">
              <w:rPr>
                <w:b/>
                <w:color w:val="auto"/>
                <w:szCs w:val="24"/>
              </w:rPr>
              <w:t xml:space="preserve">ite  </w:t>
            </w:r>
          </w:p>
        </w:tc>
        <w:tc>
          <w:tcPr>
            <w:tcW w:w="89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b/>
                <w:color w:val="auto"/>
                <w:szCs w:val="24"/>
              </w:rPr>
            </w:pPr>
            <w:r w:rsidRPr="00781480">
              <w:rPr>
                <w:b/>
                <w:color w:val="auto"/>
                <w:szCs w:val="24"/>
              </w:rPr>
              <w:t xml:space="preserve"> </w:t>
            </w:r>
          </w:p>
        </w:tc>
      </w:tr>
      <w:tr w:rsidR="0085277C" w:rsidRPr="00781480" w:rsidTr="009875BC">
        <w:trPr>
          <w:trHeight w:val="562"/>
        </w:trPr>
        <w:tc>
          <w:tcPr>
            <w:tcW w:w="55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c>
          <w:tcPr>
            <w:tcW w:w="2743" w:type="dxa"/>
            <w:tcBorders>
              <w:top w:val="single" w:sz="4" w:space="0" w:color="000000"/>
              <w:left w:val="single" w:sz="4" w:space="0" w:color="000000"/>
              <w:bottom w:val="single" w:sz="4" w:space="0" w:color="000000"/>
              <w:right w:val="single" w:sz="4" w:space="0" w:color="000000"/>
            </w:tcBorders>
          </w:tcPr>
          <w:p w:rsidR="00AD4777" w:rsidRPr="00781480" w:rsidRDefault="009875BC" w:rsidP="00781480">
            <w:pPr>
              <w:spacing w:after="0" w:line="259" w:lineRule="auto"/>
              <w:ind w:left="108" w:firstLine="0"/>
              <w:rPr>
                <w:color w:val="auto"/>
                <w:szCs w:val="24"/>
                <w:lang w:val="en-US"/>
              </w:rPr>
            </w:pPr>
            <w:r w:rsidRPr="00781480">
              <w:rPr>
                <w:i/>
                <w:color w:val="auto"/>
                <w:szCs w:val="24"/>
                <w:lang w:val="ro-MD"/>
              </w:rPr>
              <w:t>Practica care precede probele de absolvire</w:t>
            </w:r>
            <w:r w:rsidR="00E45728" w:rsidRPr="00781480">
              <w:rPr>
                <w:i/>
                <w:color w:val="auto"/>
                <w:szCs w:val="24"/>
                <w:lang w:val="en-US"/>
              </w:rPr>
              <w:t xml:space="preserve"> </w:t>
            </w:r>
          </w:p>
        </w:tc>
        <w:tc>
          <w:tcPr>
            <w:tcW w:w="96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   </w:t>
            </w:r>
          </w:p>
          <w:p w:rsidR="00AD4777" w:rsidRPr="00781480" w:rsidRDefault="00E45728" w:rsidP="00781480">
            <w:pPr>
              <w:spacing w:after="0" w:line="259" w:lineRule="auto"/>
              <w:ind w:left="108" w:firstLine="0"/>
              <w:rPr>
                <w:color w:val="auto"/>
                <w:szCs w:val="24"/>
              </w:rPr>
            </w:pPr>
            <w:r w:rsidRPr="00781480">
              <w:rPr>
                <w:color w:val="auto"/>
                <w:szCs w:val="24"/>
              </w:rPr>
              <w:t>75</w:t>
            </w:r>
            <w:r w:rsidR="009875BC" w:rsidRPr="00781480">
              <w:rPr>
                <w:color w:val="auto"/>
                <w:szCs w:val="24"/>
                <w:lang w:val="ro-MD"/>
              </w:rPr>
              <w:t>6</w:t>
            </w:r>
            <w:r w:rsidRPr="00781480">
              <w:rPr>
                <w:color w:val="auto"/>
                <w:szCs w:val="2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5" w:firstLine="0"/>
              <w:rPr>
                <w:color w:val="auto"/>
                <w:szCs w:val="24"/>
              </w:rPr>
            </w:pPr>
            <w:r w:rsidRPr="00781480">
              <w:rPr>
                <w:color w:val="auto"/>
                <w:szCs w:val="24"/>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color w:val="auto"/>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4" w:firstLine="0"/>
              <w:rPr>
                <w:color w:val="auto"/>
                <w:szCs w:val="24"/>
              </w:rPr>
            </w:pPr>
            <w:r w:rsidRPr="00781480">
              <w:rPr>
                <w:color w:val="auto"/>
                <w:szCs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694"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72" w:firstLine="0"/>
              <w:rPr>
                <w:color w:val="auto"/>
                <w:szCs w:val="24"/>
              </w:rPr>
            </w:pPr>
            <w:r w:rsidRPr="00781480">
              <w:rPr>
                <w:color w:val="auto"/>
                <w:szCs w:val="2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4" w:firstLine="0"/>
              <w:rPr>
                <w:color w:val="auto"/>
                <w:szCs w:val="24"/>
              </w:rPr>
            </w:pPr>
            <w:r w:rsidRPr="00781480">
              <w:rPr>
                <w:color w:val="auto"/>
                <w:szCs w:val="24"/>
              </w:rPr>
              <w:t xml:space="preserve">25 </w:t>
            </w:r>
          </w:p>
        </w:tc>
        <w:tc>
          <w:tcPr>
            <w:tcW w:w="899" w:type="dxa"/>
            <w:tcBorders>
              <w:top w:val="single" w:sz="4" w:space="0" w:color="000000"/>
              <w:left w:val="single" w:sz="4" w:space="0" w:color="000000"/>
              <w:bottom w:val="single" w:sz="4" w:space="0" w:color="000000"/>
              <w:right w:val="single" w:sz="4" w:space="0" w:color="000000"/>
            </w:tcBorders>
          </w:tcPr>
          <w:p w:rsidR="00AD4777" w:rsidRPr="00781480" w:rsidRDefault="00E45728" w:rsidP="00781480">
            <w:pPr>
              <w:spacing w:after="0" w:line="259" w:lineRule="auto"/>
              <w:ind w:left="108" w:firstLine="0"/>
              <w:rPr>
                <w:color w:val="auto"/>
                <w:szCs w:val="24"/>
              </w:rPr>
            </w:pPr>
            <w:r w:rsidRPr="00781480">
              <w:rPr>
                <w:i/>
                <w:color w:val="auto"/>
                <w:szCs w:val="24"/>
              </w:rPr>
              <w:t xml:space="preserve"> </w:t>
            </w:r>
          </w:p>
        </w:tc>
      </w:tr>
    </w:tbl>
    <w:p w:rsidR="00AD4777" w:rsidRPr="00781480" w:rsidRDefault="00AD4777" w:rsidP="00781480">
      <w:pPr>
        <w:spacing w:after="0" w:line="259" w:lineRule="auto"/>
        <w:ind w:left="108" w:firstLine="0"/>
        <w:rPr>
          <w:b/>
          <w:color w:val="auto"/>
          <w:szCs w:val="24"/>
        </w:rPr>
      </w:pPr>
    </w:p>
    <w:p w:rsidR="00AD4777" w:rsidRPr="00781480" w:rsidRDefault="00E45728" w:rsidP="00781480">
      <w:pPr>
        <w:spacing w:after="0" w:line="259" w:lineRule="auto"/>
        <w:ind w:left="108" w:firstLine="0"/>
        <w:rPr>
          <w:b/>
          <w:color w:val="auto"/>
          <w:szCs w:val="24"/>
        </w:rPr>
      </w:pPr>
      <w:r w:rsidRPr="00781480">
        <w:rPr>
          <w:b/>
          <w:color w:val="auto"/>
          <w:szCs w:val="24"/>
        </w:rPr>
        <w:t>PROBE DE ABSOLVIRE</w:t>
      </w:r>
    </w:p>
    <w:p w:rsidR="00AD4777" w:rsidRPr="00781480" w:rsidRDefault="00E45728" w:rsidP="00781480">
      <w:pPr>
        <w:spacing w:after="150" w:line="259" w:lineRule="auto"/>
        <w:ind w:left="108" w:firstLine="0"/>
        <w:rPr>
          <w:color w:val="auto"/>
          <w:szCs w:val="24"/>
        </w:rPr>
      </w:pPr>
      <w:r w:rsidRPr="00781480">
        <w:rPr>
          <w:b/>
          <w:i/>
          <w:color w:val="auto"/>
          <w:szCs w:val="24"/>
        </w:rPr>
        <w:t xml:space="preserve"> </w:t>
      </w:r>
    </w:p>
    <w:p w:rsidR="00AD4777" w:rsidRPr="00781480" w:rsidRDefault="00E45728" w:rsidP="00781480">
      <w:pPr>
        <w:spacing w:after="148"/>
        <w:ind w:left="118" w:right="4"/>
        <w:rPr>
          <w:color w:val="auto"/>
          <w:szCs w:val="24"/>
          <w:lang w:val="en-US"/>
        </w:rPr>
      </w:pPr>
      <w:r w:rsidRPr="00781480">
        <w:rPr>
          <w:b/>
          <w:i/>
          <w:color w:val="auto"/>
          <w:szCs w:val="24"/>
          <w:lang w:val="en-US"/>
        </w:rPr>
        <w:t>Probă scrisă</w:t>
      </w:r>
      <w:r w:rsidRPr="00781480">
        <w:rPr>
          <w:color w:val="auto"/>
          <w:szCs w:val="24"/>
          <w:lang w:val="en-US"/>
        </w:rPr>
        <w:t xml:space="preserve"> – evaluarea competenţelor cognitive prin </w:t>
      </w:r>
      <w:r w:rsidRPr="00781480">
        <w:rPr>
          <w:b/>
          <w:i/>
          <w:color w:val="auto"/>
          <w:szCs w:val="24"/>
          <w:lang w:val="en-US"/>
        </w:rPr>
        <w:t>testare</w:t>
      </w:r>
      <w:r w:rsidRPr="00781480">
        <w:rPr>
          <w:color w:val="auto"/>
          <w:szCs w:val="24"/>
          <w:lang w:val="en-US"/>
        </w:rPr>
        <w:t xml:space="preserve"> </w:t>
      </w:r>
    </w:p>
    <w:p w:rsidR="00AD4777" w:rsidRPr="00781480" w:rsidRDefault="00E45728" w:rsidP="00781480">
      <w:pPr>
        <w:spacing w:after="121"/>
        <w:ind w:left="118" w:right="4"/>
        <w:rPr>
          <w:color w:val="auto"/>
          <w:szCs w:val="24"/>
          <w:lang w:val="en-US"/>
        </w:rPr>
      </w:pPr>
      <w:r w:rsidRPr="00781480">
        <w:rPr>
          <w:b/>
          <w:i/>
          <w:color w:val="auto"/>
          <w:szCs w:val="24"/>
          <w:lang w:val="en-US"/>
        </w:rPr>
        <w:t>Probă practică</w:t>
      </w:r>
      <w:r w:rsidRPr="00781480">
        <w:rPr>
          <w:color w:val="auto"/>
          <w:szCs w:val="24"/>
          <w:lang w:val="en-US"/>
        </w:rPr>
        <w:t xml:space="preserve">– evaluarea competenţelor practice prin </w:t>
      </w:r>
      <w:r w:rsidRPr="00781480">
        <w:rPr>
          <w:b/>
          <w:i/>
          <w:color w:val="auto"/>
          <w:szCs w:val="24"/>
          <w:lang w:val="en-US"/>
        </w:rPr>
        <w:t xml:space="preserve">algoritmizare, demonstraţie, </w:t>
      </w:r>
      <w:r w:rsidRPr="00781480">
        <w:rPr>
          <w:color w:val="auto"/>
          <w:szCs w:val="24"/>
          <w:lang w:val="en-US"/>
        </w:rPr>
        <w:t xml:space="preserve">etc. </w:t>
      </w:r>
    </w:p>
    <w:p w:rsidR="00AD4777" w:rsidRPr="00781480" w:rsidRDefault="00E45728" w:rsidP="00781480">
      <w:pPr>
        <w:spacing w:after="125" w:line="249" w:lineRule="auto"/>
        <w:ind w:left="118"/>
        <w:rPr>
          <w:color w:val="auto"/>
          <w:szCs w:val="24"/>
          <w:lang w:val="en-US"/>
        </w:rPr>
      </w:pPr>
      <w:r w:rsidRPr="00781480">
        <w:rPr>
          <w:b/>
          <w:i/>
          <w:color w:val="auto"/>
          <w:szCs w:val="24"/>
          <w:lang w:val="en-US"/>
        </w:rPr>
        <w:t>Probă orală</w:t>
      </w:r>
      <w:r w:rsidRPr="00781480">
        <w:rPr>
          <w:color w:val="auto"/>
          <w:szCs w:val="24"/>
          <w:lang w:val="en-US"/>
        </w:rPr>
        <w:t xml:space="preserve">– evaluarea competenţelor atitudinale prin </w:t>
      </w:r>
      <w:r w:rsidRPr="00781480">
        <w:rPr>
          <w:b/>
          <w:i/>
          <w:color w:val="auto"/>
          <w:szCs w:val="24"/>
          <w:lang w:val="en-US"/>
        </w:rPr>
        <w:t xml:space="preserve">studiu de caz, problematizare, </w:t>
      </w:r>
      <w:r w:rsidRPr="00781480">
        <w:rPr>
          <w:color w:val="auto"/>
          <w:szCs w:val="24"/>
          <w:lang w:val="en-US"/>
        </w:rPr>
        <w:t xml:space="preserve">etc.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lastRenderedPageBreak/>
        <w:t xml:space="preserve">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 </w:t>
      </w:r>
    </w:p>
    <w:p w:rsidR="00AD4777" w:rsidRPr="00781480" w:rsidRDefault="00E45728" w:rsidP="00781480">
      <w:pPr>
        <w:spacing w:after="0" w:line="259" w:lineRule="auto"/>
        <w:ind w:left="108" w:firstLine="0"/>
        <w:rPr>
          <w:color w:val="auto"/>
          <w:szCs w:val="24"/>
          <w:lang w:val="en-US"/>
        </w:rPr>
      </w:pPr>
      <w:r w:rsidRPr="00781480">
        <w:rPr>
          <w:color w:val="auto"/>
          <w:szCs w:val="24"/>
          <w:lang w:val="en-US"/>
        </w:rPr>
        <w:t xml:space="preserve"> </w:t>
      </w:r>
    </w:p>
    <w:p w:rsidR="00AD4777" w:rsidRPr="00781480" w:rsidRDefault="00AD4777" w:rsidP="00781480">
      <w:pPr>
        <w:spacing w:after="0" w:line="259" w:lineRule="auto"/>
        <w:ind w:left="0" w:firstLine="0"/>
        <w:rPr>
          <w:color w:val="auto"/>
          <w:szCs w:val="24"/>
          <w:lang w:val="en-US"/>
        </w:rPr>
        <w:sectPr w:rsidR="00AD4777" w:rsidRPr="00781480" w:rsidSect="00D1662C">
          <w:headerReference w:type="even" r:id="rId8"/>
          <w:headerReference w:type="default" r:id="rId9"/>
          <w:footerReference w:type="even" r:id="rId10"/>
          <w:footerReference w:type="default" r:id="rId11"/>
          <w:headerReference w:type="first" r:id="rId12"/>
          <w:footerReference w:type="first" r:id="rId13"/>
          <w:pgSz w:w="11906" w:h="16838"/>
          <w:pgMar w:top="713" w:right="845" w:bottom="993" w:left="1383" w:header="720" w:footer="720" w:gutter="0"/>
          <w:cols w:space="720"/>
        </w:sectPr>
      </w:pPr>
    </w:p>
    <w:p w:rsidR="00AD4777" w:rsidRPr="00781480" w:rsidRDefault="00AD4777" w:rsidP="00781480">
      <w:pPr>
        <w:spacing w:after="0" w:line="259" w:lineRule="auto"/>
        <w:ind w:left="0" w:firstLine="0"/>
        <w:rPr>
          <w:color w:val="auto"/>
          <w:szCs w:val="24"/>
          <w:lang w:val="en-US"/>
        </w:rPr>
      </w:pPr>
    </w:p>
    <w:sectPr w:rsidR="00AD4777" w:rsidRPr="0078148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E0D" w:rsidRDefault="00E43E0D" w:rsidP="00113683">
      <w:pPr>
        <w:spacing w:after="0" w:line="240" w:lineRule="auto"/>
      </w:pPr>
      <w:r>
        <w:separator/>
      </w:r>
    </w:p>
  </w:endnote>
  <w:endnote w:type="continuationSeparator" w:id="0">
    <w:p w:rsidR="00E43E0D" w:rsidRDefault="00E43E0D" w:rsidP="0011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F19" w:rsidRDefault="002B0F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F19" w:rsidRDefault="002B0F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F19" w:rsidRDefault="002B0F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E0D" w:rsidRDefault="00E43E0D" w:rsidP="00113683">
      <w:pPr>
        <w:spacing w:after="0" w:line="240" w:lineRule="auto"/>
      </w:pPr>
      <w:r>
        <w:separator/>
      </w:r>
    </w:p>
  </w:footnote>
  <w:footnote w:type="continuationSeparator" w:id="0">
    <w:p w:rsidR="00E43E0D" w:rsidRDefault="00E43E0D" w:rsidP="00113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F19" w:rsidRDefault="002B0F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F19" w:rsidRDefault="002B0F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F19" w:rsidRDefault="002B0F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7B6"/>
    <w:multiLevelType w:val="multilevel"/>
    <w:tmpl w:val="C0D8D798"/>
    <w:lvl w:ilvl="0">
      <w:start w:val="3"/>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510A3"/>
    <w:multiLevelType w:val="multilevel"/>
    <w:tmpl w:val="4DF29FA2"/>
    <w:lvl w:ilvl="0">
      <w:start w:val="1"/>
      <w:numFmt w:val="decimal"/>
      <w:lvlText w:val="%1."/>
      <w:lvlJc w:val="left"/>
      <w:pPr>
        <w:ind w:left="679" w:hanging="360"/>
      </w:pPr>
      <w:rPr>
        <w:rFonts w:hint="default"/>
      </w:rPr>
    </w:lvl>
    <w:lvl w:ilvl="1">
      <w:start w:val="2"/>
      <w:numFmt w:val="decimal"/>
      <w:isLgl/>
      <w:lvlText w:val="%1.%2."/>
      <w:lvlJc w:val="left"/>
      <w:pPr>
        <w:ind w:left="1039" w:hanging="720"/>
      </w:pPr>
      <w:rPr>
        <w:rFonts w:hint="default"/>
      </w:rPr>
    </w:lvl>
    <w:lvl w:ilvl="2">
      <w:start w:val="1"/>
      <w:numFmt w:val="decimal"/>
      <w:isLgl/>
      <w:lvlText w:val="%1.%2.%3."/>
      <w:lvlJc w:val="left"/>
      <w:pPr>
        <w:ind w:left="1039" w:hanging="720"/>
      </w:pPr>
      <w:rPr>
        <w:rFonts w:hint="default"/>
      </w:rPr>
    </w:lvl>
    <w:lvl w:ilvl="3">
      <w:start w:val="1"/>
      <w:numFmt w:val="decimal"/>
      <w:isLgl/>
      <w:lvlText w:val="%1.%2.%3.%4."/>
      <w:lvlJc w:val="left"/>
      <w:pPr>
        <w:ind w:left="1399" w:hanging="1080"/>
      </w:pPr>
      <w:rPr>
        <w:rFonts w:hint="default"/>
      </w:rPr>
    </w:lvl>
    <w:lvl w:ilvl="4">
      <w:start w:val="1"/>
      <w:numFmt w:val="decimal"/>
      <w:isLgl/>
      <w:lvlText w:val="%1.%2.%3.%4.%5."/>
      <w:lvlJc w:val="left"/>
      <w:pPr>
        <w:ind w:left="1399" w:hanging="1080"/>
      </w:pPr>
      <w:rPr>
        <w:rFonts w:hint="default"/>
      </w:rPr>
    </w:lvl>
    <w:lvl w:ilvl="5">
      <w:start w:val="1"/>
      <w:numFmt w:val="decimal"/>
      <w:isLgl/>
      <w:lvlText w:val="%1.%2.%3.%4.%5.%6."/>
      <w:lvlJc w:val="left"/>
      <w:pPr>
        <w:ind w:left="1759" w:hanging="1440"/>
      </w:pPr>
      <w:rPr>
        <w:rFonts w:hint="default"/>
      </w:rPr>
    </w:lvl>
    <w:lvl w:ilvl="6">
      <w:start w:val="1"/>
      <w:numFmt w:val="decimal"/>
      <w:isLgl/>
      <w:lvlText w:val="%1.%2.%3.%4.%5.%6.%7."/>
      <w:lvlJc w:val="left"/>
      <w:pPr>
        <w:ind w:left="2119" w:hanging="1800"/>
      </w:pPr>
      <w:rPr>
        <w:rFonts w:hint="default"/>
      </w:rPr>
    </w:lvl>
    <w:lvl w:ilvl="7">
      <w:start w:val="1"/>
      <w:numFmt w:val="decimal"/>
      <w:isLgl/>
      <w:lvlText w:val="%1.%2.%3.%4.%5.%6.%7.%8."/>
      <w:lvlJc w:val="left"/>
      <w:pPr>
        <w:ind w:left="2119" w:hanging="1800"/>
      </w:pPr>
      <w:rPr>
        <w:rFonts w:hint="default"/>
      </w:rPr>
    </w:lvl>
    <w:lvl w:ilvl="8">
      <w:start w:val="1"/>
      <w:numFmt w:val="decimal"/>
      <w:isLgl/>
      <w:lvlText w:val="%1.%2.%3.%4.%5.%6.%7.%8.%9."/>
      <w:lvlJc w:val="left"/>
      <w:pPr>
        <w:ind w:left="2479" w:hanging="2160"/>
      </w:pPr>
      <w:rPr>
        <w:rFonts w:hint="default"/>
      </w:rPr>
    </w:lvl>
  </w:abstractNum>
  <w:abstractNum w:abstractNumId="2" w15:restartNumberingAfterBreak="0">
    <w:nsid w:val="0AFA5161"/>
    <w:multiLevelType w:val="multilevel"/>
    <w:tmpl w:val="DEBC7C4A"/>
    <w:lvl w:ilvl="0">
      <w:start w:val="3"/>
      <w:numFmt w:val="decimal"/>
      <w:lvlText w:val="%1"/>
      <w:lvlJc w:val="left"/>
      <w:pPr>
        <w:ind w:left="375" w:hanging="375"/>
      </w:pPr>
      <w:rPr>
        <w:rFonts w:hint="default"/>
        <w:b/>
      </w:rPr>
    </w:lvl>
    <w:lvl w:ilvl="1">
      <w:start w:val="4"/>
      <w:numFmt w:val="decimal"/>
      <w:lvlText w:val="%1.%2"/>
      <w:lvlJc w:val="left"/>
      <w:pPr>
        <w:ind w:left="979" w:hanging="375"/>
      </w:pPr>
      <w:rPr>
        <w:rFonts w:hint="default"/>
        <w:b w:val="0"/>
      </w:rPr>
    </w:lvl>
    <w:lvl w:ilvl="2">
      <w:start w:val="1"/>
      <w:numFmt w:val="decimal"/>
      <w:lvlText w:val="%1.%2.%3"/>
      <w:lvlJc w:val="left"/>
      <w:pPr>
        <w:ind w:left="1928" w:hanging="720"/>
      </w:pPr>
      <w:rPr>
        <w:rFonts w:hint="default"/>
        <w:b/>
      </w:rPr>
    </w:lvl>
    <w:lvl w:ilvl="3">
      <w:start w:val="1"/>
      <w:numFmt w:val="decimal"/>
      <w:lvlText w:val="%1.%2.%3.%4"/>
      <w:lvlJc w:val="left"/>
      <w:pPr>
        <w:ind w:left="2892" w:hanging="1080"/>
      </w:pPr>
      <w:rPr>
        <w:rFonts w:hint="default"/>
        <w:b/>
      </w:rPr>
    </w:lvl>
    <w:lvl w:ilvl="4">
      <w:start w:val="1"/>
      <w:numFmt w:val="decimal"/>
      <w:lvlText w:val="%1.%2.%3.%4.%5"/>
      <w:lvlJc w:val="left"/>
      <w:pPr>
        <w:ind w:left="3496" w:hanging="1080"/>
      </w:pPr>
      <w:rPr>
        <w:rFonts w:hint="default"/>
        <w:b/>
      </w:rPr>
    </w:lvl>
    <w:lvl w:ilvl="5">
      <w:start w:val="1"/>
      <w:numFmt w:val="decimal"/>
      <w:lvlText w:val="%1.%2.%3.%4.%5.%6"/>
      <w:lvlJc w:val="left"/>
      <w:pPr>
        <w:ind w:left="4460" w:hanging="1440"/>
      </w:pPr>
      <w:rPr>
        <w:rFonts w:hint="default"/>
        <w:b/>
      </w:rPr>
    </w:lvl>
    <w:lvl w:ilvl="6">
      <w:start w:val="1"/>
      <w:numFmt w:val="decimal"/>
      <w:lvlText w:val="%1.%2.%3.%4.%5.%6.%7"/>
      <w:lvlJc w:val="left"/>
      <w:pPr>
        <w:ind w:left="5064" w:hanging="1440"/>
      </w:pPr>
      <w:rPr>
        <w:rFonts w:hint="default"/>
        <w:b/>
      </w:rPr>
    </w:lvl>
    <w:lvl w:ilvl="7">
      <w:start w:val="1"/>
      <w:numFmt w:val="decimal"/>
      <w:lvlText w:val="%1.%2.%3.%4.%5.%6.%7.%8"/>
      <w:lvlJc w:val="left"/>
      <w:pPr>
        <w:ind w:left="6028" w:hanging="1800"/>
      </w:pPr>
      <w:rPr>
        <w:rFonts w:hint="default"/>
        <w:b/>
      </w:rPr>
    </w:lvl>
    <w:lvl w:ilvl="8">
      <w:start w:val="1"/>
      <w:numFmt w:val="decimal"/>
      <w:lvlText w:val="%1.%2.%3.%4.%5.%6.%7.%8.%9"/>
      <w:lvlJc w:val="left"/>
      <w:pPr>
        <w:ind w:left="6992" w:hanging="2160"/>
      </w:pPr>
      <w:rPr>
        <w:rFonts w:hint="default"/>
        <w:b/>
      </w:rPr>
    </w:lvl>
  </w:abstractNum>
  <w:abstractNum w:abstractNumId="3" w15:restartNumberingAfterBreak="0">
    <w:nsid w:val="16737F02"/>
    <w:multiLevelType w:val="hybridMultilevel"/>
    <w:tmpl w:val="810877B0"/>
    <w:lvl w:ilvl="0" w:tplc="38CEC706">
      <w:start w:val="4"/>
      <w:numFmt w:val="lowerLetter"/>
      <w:lvlText w:val="%1)"/>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CC4DE">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27DCC">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E912A">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03C28">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92E9B2">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09008">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69200">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448A8">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F00E91"/>
    <w:multiLevelType w:val="multilevel"/>
    <w:tmpl w:val="63948094"/>
    <w:lvl w:ilvl="0">
      <w:start w:val="1"/>
      <w:numFmt w:val="decimal"/>
      <w:lvlText w:val="%1."/>
      <w:lvlJc w:val="left"/>
      <w:pPr>
        <w:ind w:left="664" w:hanging="360"/>
      </w:pPr>
      <w:rPr>
        <w:rFonts w:hint="default"/>
      </w:rPr>
    </w:lvl>
    <w:lvl w:ilvl="1">
      <w:start w:val="2"/>
      <w:numFmt w:val="decimal"/>
      <w:isLgl/>
      <w:lvlText w:val="%1.%2"/>
      <w:lvlJc w:val="left"/>
      <w:pPr>
        <w:ind w:left="694" w:hanging="375"/>
      </w:pPr>
      <w:rPr>
        <w:rFonts w:hint="default"/>
      </w:rPr>
    </w:lvl>
    <w:lvl w:ilvl="2">
      <w:start w:val="1"/>
      <w:numFmt w:val="decimal"/>
      <w:isLgl/>
      <w:lvlText w:val="%1.%2.%3"/>
      <w:lvlJc w:val="left"/>
      <w:pPr>
        <w:ind w:left="1054"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44" w:hanging="1080"/>
      </w:pPr>
      <w:rPr>
        <w:rFonts w:hint="default"/>
      </w:rPr>
    </w:lvl>
    <w:lvl w:ilvl="5">
      <w:start w:val="1"/>
      <w:numFmt w:val="decimal"/>
      <w:isLgl/>
      <w:lvlText w:val="%1.%2.%3.%4.%5.%6"/>
      <w:lvlJc w:val="left"/>
      <w:pPr>
        <w:ind w:left="1819" w:hanging="144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2209" w:hanging="1800"/>
      </w:pPr>
      <w:rPr>
        <w:rFonts w:hint="default"/>
      </w:rPr>
    </w:lvl>
    <w:lvl w:ilvl="8">
      <w:start w:val="1"/>
      <w:numFmt w:val="decimal"/>
      <w:isLgl/>
      <w:lvlText w:val="%1.%2.%3.%4.%5.%6.%7.%8.%9"/>
      <w:lvlJc w:val="left"/>
      <w:pPr>
        <w:ind w:left="2584" w:hanging="2160"/>
      </w:pPr>
      <w:rPr>
        <w:rFonts w:hint="default"/>
      </w:rPr>
    </w:lvl>
  </w:abstractNum>
  <w:abstractNum w:abstractNumId="5" w15:restartNumberingAfterBreak="0">
    <w:nsid w:val="1A6D0C48"/>
    <w:multiLevelType w:val="hybridMultilevel"/>
    <w:tmpl w:val="96D2958A"/>
    <w:lvl w:ilvl="0" w:tplc="4DF04762">
      <w:start w:val="1"/>
      <w:numFmt w:val="lowerLetter"/>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25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C8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A6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0E5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0C71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C8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0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4DA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39024D"/>
    <w:multiLevelType w:val="multilevel"/>
    <w:tmpl w:val="CD780228"/>
    <w:lvl w:ilvl="0">
      <w:start w:val="1"/>
      <w:numFmt w:val="decimal"/>
      <w:lvlText w:val="%1"/>
      <w:lvlJc w:val="left"/>
      <w:pPr>
        <w:ind w:left="375" w:hanging="375"/>
      </w:pPr>
      <w:rPr>
        <w:rFonts w:hint="default"/>
      </w:rPr>
    </w:lvl>
    <w:lvl w:ilvl="1">
      <w:start w:val="5"/>
      <w:numFmt w:val="decimal"/>
      <w:lvlText w:val="%1.%2"/>
      <w:lvlJc w:val="left"/>
      <w:pPr>
        <w:ind w:left="800" w:hanging="375"/>
      </w:pPr>
      <w:rPr>
        <w:rFonts w:hint="default"/>
        <w:lang w:val="fr-CA"/>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3DBE7540"/>
    <w:multiLevelType w:val="multilevel"/>
    <w:tmpl w:val="D2243DCA"/>
    <w:lvl w:ilvl="0">
      <w:start w:val="8"/>
      <w:numFmt w:val="decimal"/>
      <w:lvlText w:val="%1."/>
      <w:lvlJc w:val="left"/>
      <w:pPr>
        <w:ind w:left="72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763B5E"/>
    <w:multiLevelType w:val="hybridMultilevel"/>
    <w:tmpl w:val="8E0497FE"/>
    <w:lvl w:ilvl="0" w:tplc="58344412">
      <w:start w:val="1"/>
      <w:numFmt w:val="decimal"/>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494C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97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6B7D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68AD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0677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631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A4DF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8EB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553138"/>
    <w:multiLevelType w:val="multilevel"/>
    <w:tmpl w:val="E6B40CD0"/>
    <w:lvl w:ilvl="0">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3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2E1C44"/>
    <w:multiLevelType w:val="hybridMultilevel"/>
    <w:tmpl w:val="14602B6E"/>
    <w:lvl w:ilvl="0" w:tplc="6DEA1180">
      <w:start w:val="1"/>
      <w:numFmt w:val="bullet"/>
      <w:lvlText w:val="-"/>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8A37A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E2C1B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0EC6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22D4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C62B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D657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2795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62399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45213C"/>
    <w:multiLevelType w:val="hybridMultilevel"/>
    <w:tmpl w:val="5F3C0968"/>
    <w:lvl w:ilvl="0" w:tplc="2CF045B0">
      <w:start w:val="1"/>
      <w:numFmt w:val="bullet"/>
      <w:lvlText w:val="-"/>
      <w:lvlJc w:val="left"/>
      <w:pPr>
        <w:ind w:left="1039"/>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DACC86A2">
      <w:start w:val="1"/>
      <w:numFmt w:val="bullet"/>
      <w:lvlText w:val="o"/>
      <w:lvlJc w:val="left"/>
      <w:pPr>
        <w:ind w:left="14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89B2D348">
      <w:start w:val="1"/>
      <w:numFmt w:val="bullet"/>
      <w:lvlText w:val="▪"/>
      <w:lvlJc w:val="left"/>
      <w:pPr>
        <w:ind w:left="21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19763D16">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BE88127C">
      <w:start w:val="1"/>
      <w:numFmt w:val="bullet"/>
      <w:lvlText w:val="o"/>
      <w:lvlJc w:val="left"/>
      <w:pPr>
        <w:ind w:left="360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64E06C80">
      <w:start w:val="1"/>
      <w:numFmt w:val="bullet"/>
      <w:lvlText w:val="▪"/>
      <w:lvlJc w:val="left"/>
      <w:pPr>
        <w:ind w:left="43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CF848820">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BA7239E6">
      <w:start w:val="1"/>
      <w:numFmt w:val="bullet"/>
      <w:lvlText w:val="o"/>
      <w:lvlJc w:val="left"/>
      <w:pPr>
        <w:ind w:left="57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79C01CDC">
      <w:start w:val="1"/>
      <w:numFmt w:val="bullet"/>
      <w:lvlText w:val="▪"/>
      <w:lvlJc w:val="left"/>
      <w:pPr>
        <w:ind w:left="64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2" w15:restartNumberingAfterBreak="0">
    <w:nsid w:val="75592102"/>
    <w:multiLevelType w:val="hybridMultilevel"/>
    <w:tmpl w:val="04186E40"/>
    <w:lvl w:ilvl="0" w:tplc="104A65CC">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8B15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C8E0F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CEF5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6815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2ADE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0B3B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8994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A92C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EB57AF"/>
    <w:multiLevelType w:val="multilevel"/>
    <w:tmpl w:val="257A336C"/>
    <w:lvl w:ilvl="0">
      <w:start w:val="1"/>
      <w:numFmt w:val="decimal"/>
      <w:lvlText w:val="%1."/>
      <w:lvlJc w:val="left"/>
      <w:pPr>
        <w:ind w:left="450" w:hanging="450"/>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712" w:hanging="2160"/>
      </w:pPr>
      <w:rPr>
        <w:rFonts w:hint="default"/>
      </w:rPr>
    </w:lvl>
  </w:abstractNum>
  <w:abstractNum w:abstractNumId="14" w15:restartNumberingAfterBreak="0">
    <w:nsid w:val="7B6229D3"/>
    <w:multiLevelType w:val="hybridMultilevel"/>
    <w:tmpl w:val="56B60C46"/>
    <w:lvl w:ilvl="0" w:tplc="4A74DCB4">
      <w:start w:val="1"/>
      <w:numFmt w:val="bullet"/>
      <w:lvlText w:val="-"/>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0DC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20C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697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1CFD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48C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9C81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A42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B04E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8443D7"/>
    <w:multiLevelType w:val="hybridMultilevel"/>
    <w:tmpl w:val="C1DA5F9A"/>
    <w:lvl w:ilvl="0" w:tplc="06180ADA">
      <w:start w:val="1"/>
      <w:numFmt w:val="bullet"/>
      <w:lvlText w:val="-"/>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0C5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C3D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2CA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089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063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0F6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602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4CC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9"/>
  </w:num>
  <w:num w:numId="4">
    <w:abstractNumId w:val="15"/>
  </w:num>
  <w:num w:numId="5">
    <w:abstractNumId w:val="5"/>
  </w:num>
  <w:num w:numId="6">
    <w:abstractNumId w:val="12"/>
  </w:num>
  <w:num w:numId="7">
    <w:abstractNumId w:val="3"/>
  </w:num>
  <w:num w:numId="8">
    <w:abstractNumId w:val="11"/>
  </w:num>
  <w:num w:numId="9">
    <w:abstractNumId w:val="8"/>
  </w:num>
  <w:num w:numId="10">
    <w:abstractNumId w:val="14"/>
  </w:num>
  <w:num w:numId="11">
    <w:abstractNumId w:val="10"/>
  </w:num>
  <w:num w:numId="12">
    <w:abstractNumId w:val="4"/>
  </w:num>
  <w:num w:numId="13">
    <w:abstractNumId w:val="2"/>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77"/>
    <w:rsid w:val="00064087"/>
    <w:rsid w:val="000C3D8C"/>
    <w:rsid w:val="000D5B7D"/>
    <w:rsid w:val="0011278F"/>
    <w:rsid w:val="00113683"/>
    <w:rsid w:val="001503D0"/>
    <w:rsid w:val="00187AFD"/>
    <w:rsid w:val="00193C3B"/>
    <w:rsid w:val="001970C1"/>
    <w:rsid w:val="001D02CA"/>
    <w:rsid w:val="001E0E8B"/>
    <w:rsid w:val="002332BF"/>
    <w:rsid w:val="0027091F"/>
    <w:rsid w:val="0027281F"/>
    <w:rsid w:val="00291245"/>
    <w:rsid w:val="002B0F19"/>
    <w:rsid w:val="002C6D15"/>
    <w:rsid w:val="002D33D0"/>
    <w:rsid w:val="002F1B5C"/>
    <w:rsid w:val="003240DA"/>
    <w:rsid w:val="00406412"/>
    <w:rsid w:val="0042598C"/>
    <w:rsid w:val="00531498"/>
    <w:rsid w:val="005A4018"/>
    <w:rsid w:val="005D4C57"/>
    <w:rsid w:val="005D4DC8"/>
    <w:rsid w:val="006163C9"/>
    <w:rsid w:val="0064602A"/>
    <w:rsid w:val="006A62E9"/>
    <w:rsid w:val="006B0127"/>
    <w:rsid w:val="006D64C8"/>
    <w:rsid w:val="006E2B25"/>
    <w:rsid w:val="00703DBE"/>
    <w:rsid w:val="0074373F"/>
    <w:rsid w:val="00781270"/>
    <w:rsid w:val="00781480"/>
    <w:rsid w:val="00785665"/>
    <w:rsid w:val="007D2BB9"/>
    <w:rsid w:val="007D69B7"/>
    <w:rsid w:val="007F40E8"/>
    <w:rsid w:val="00814727"/>
    <w:rsid w:val="00833DE1"/>
    <w:rsid w:val="0083729F"/>
    <w:rsid w:val="00843A47"/>
    <w:rsid w:val="00851D3B"/>
    <w:rsid w:val="0085277C"/>
    <w:rsid w:val="008776F0"/>
    <w:rsid w:val="008A763F"/>
    <w:rsid w:val="008C36E9"/>
    <w:rsid w:val="008C44B6"/>
    <w:rsid w:val="008E0C53"/>
    <w:rsid w:val="008E3C68"/>
    <w:rsid w:val="008E60A0"/>
    <w:rsid w:val="00923593"/>
    <w:rsid w:val="009344FC"/>
    <w:rsid w:val="00954306"/>
    <w:rsid w:val="00965586"/>
    <w:rsid w:val="00986D97"/>
    <w:rsid w:val="009875BC"/>
    <w:rsid w:val="009C376E"/>
    <w:rsid w:val="009C6410"/>
    <w:rsid w:val="00A227DD"/>
    <w:rsid w:val="00A403EC"/>
    <w:rsid w:val="00A63BB9"/>
    <w:rsid w:val="00A73233"/>
    <w:rsid w:val="00A913C1"/>
    <w:rsid w:val="00A96C70"/>
    <w:rsid w:val="00AC0F77"/>
    <w:rsid w:val="00AD4777"/>
    <w:rsid w:val="00AE3D59"/>
    <w:rsid w:val="00AE437F"/>
    <w:rsid w:val="00B166C1"/>
    <w:rsid w:val="00B413CA"/>
    <w:rsid w:val="00B52528"/>
    <w:rsid w:val="00B91606"/>
    <w:rsid w:val="00C5269D"/>
    <w:rsid w:val="00C91717"/>
    <w:rsid w:val="00CB1110"/>
    <w:rsid w:val="00CB7FC9"/>
    <w:rsid w:val="00CD36A9"/>
    <w:rsid w:val="00D04039"/>
    <w:rsid w:val="00D1662C"/>
    <w:rsid w:val="00D32589"/>
    <w:rsid w:val="00D53C17"/>
    <w:rsid w:val="00D5619D"/>
    <w:rsid w:val="00D8147E"/>
    <w:rsid w:val="00DC768E"/>
    <w:rsid w:val="00DE0143"/>
    <w:rsid w:val="00DF1E5C"/>
    <w:rsid w:val="00DF615B"/>
    <w:rsid w:val="00E028E8"/>
    <w:rsid w:val="00E412B1"/>
    <w:rsid w:val="00E43E0D"/>
    <w:rsid w:val="00E45728"/>
    <w:rsid w:val="00E47E30"/>
    <w:rsid w:val="00E652B9"/>
    <w:rsid w:val="00EC33E4"/>
    <w:rsid w:val="00ED0B79"/>
    <w:rsid w:val="00ED36C7"/>
    <w:rsid w:val="00F30405"/>
    <w:rsid w:val="00F518BB"/>
    <w:rsid w:val="00F56002"/>
    <w:rsid w:val="00F72C21"/>
    <w:rsid w:val="00F91ABA"/>
    <w:rsid w:val="00FF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504A"/>
  <w15:docId w15:val="{DED69940-3EEE-4300-804B-AEFFEE8A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9" w:line="271" w:lineRule="auto"/>
      <w:ind w:left="32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 w:line="249" w:lineRule="auto"/>
      <w:ind w:left="329" w:hanging="10"/>
      <w:outlineLvl w:val="0"/>
    </w:pPr>
    <w:rPr>
      <w:rFonts w:ascii="Times New Roman" w:eastAsia="Times New Roman" w:hAnsi="Times New Roman" w:cs="Times New Roman"/>
      <w:b/>
      <w:i/>
      <w:color w:val="000000"/>
      <w:sz w:val="24"/>
    </w:rPr>
  </w:style>
  <w:style w:type="paragraph" w:styleId="2">
    <w:name w:val="heading 2"/>
    <w:next w:val="a"/>
    <w:link w:val="20"/>
    <w:uiPriority w:val="9"/>
    <w:unhideWhenUsed/>
    <w:qFormat/>
    <w:pPr>
      <w:keepNext/>
      <w:keepLines/>
      <w:spacing w:after="8" w:line="265" w:lineRule="auto"/>
      <w:ind w:left="329"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136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3683"/>
    <w:rPr>
      <w:rFonts w:ascii="Times New Roman" w:eastAsia="Times New Roman" w:hAnsi="Times New Roman" w:cs="Times New Roman"/>
      <w:color w:val="000000"/>
      <w:sz w:val="24"/>
    </w:rPr>
  </w:style>
  <w:style w:type="paragraph" w:styleId="a5">
    <w:name w:val="footer"/>
    <w:basedOn w:val="a"/>
    <w:link w:val="a6"/>
    <w:uiPriority w:val="99"/>
    <w:unhideWhenUsed/>
    <w:rsid w:val="001136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683"/>
    <w:rPr>
      <w:rFonts w:ascii="Times New Roman" w:eastAsia="Times New Roman" w:hAnsi="Times New Roman" w:cs="Times New Roman"/>
      <w:color w:val="000000"/>
      <w:sz w:val="24"/>
    </w:rPr>
  </w:style>
  <w:style w:type="paragraph" w:styleId="a7">
    <w:name w:val="List Paragraph"/>
    <w:basedOn w:val="a"/>
    <w:uiPriority w:val="34"/>
    <w:qFormat/>
    <w:rsid w:val="00F91ABA"/>
    <w:pPr>
      <w:ind w:left="720"/>
      <w:contextualSpacing/>
    </w:pPr>
  </w:style>
  <w:style w:type="table" w:styleId="a8">
    <w:name w:val="Table Grid"/>
    <w:basedOn w:val="a1"/>
    <w:uiPriority w:val="39"/>
    <w:rsid w:val="00814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4C5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4C5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7AF5-7B34-4560-88CB-D68A022C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20</Pages>
  <Words>6427</Words>
  <Characters>37283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MGutu</cp:lastModifiedBy>
  <cp:revision>65</cp:revision>
  <cp:lastPrinted>2019-07-09T10:33:00Z</cp:lastPrinted>
  <dcterms:created xsi:type="dcterms:W3CDTF">2018-04-02T08:02:00Z</dcterms:created>
  <dcterms:modified xsi:type="dcterms:W3CDTF">2021-04-15T07:49:00Z</dcterms:modified>
</cp:coreProperties>
</file>